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F7" w:rsidRPr="005E41E5" w:rsidRDefault="004B2AF7">
      <w:pPr>
        <w:pStyle w:val="zzCover"/>
        <w:rPr>
          <w:color w:val="0000FF"/>
          <w:sz w:val="20"/>
          <w:lang w:val="en-US"/>
        </w:rPr>
      </w:pPr>
      <w:r w:rsidRPr="005E41E5">
        <w:rPr>
          <w:color w:val="0000FF"/>
          <w:sz w:val="36"/>
          <w:lang w:val="en-US"/>
        </w:rPr>
        <w:t>Open Geospatial Consortium Inc.</w:t>
      </w:r>
      <w:r w:rsidRPr="005E41E5">
        <w:rPr>
          <w:color w:val="0000FF"/>
          <w:sz w:val="20"/>
          <w:lang w:val="en-US"/>
        </w:rPr>
        <w:t xml:space="preserve"> </w:t>
      </w:r>
    </w:p>
    <w:p w:rsidR="004B2AF7" w:rsidRPr="005E41E5" w:rsidRDefault="004B2AF7">
      <w:pPr>
        <w:pStyle w:val="zzCover"/>
        <w:rPr>
          <w:b w:val="0"/>
          <w:color w:val="0000FF"/>
          <w:sz w:val="20"/>
          <w:lang w:val="en-US"/>
        </w:rPr>
      </w:pPr>
      <w:r w:rsidRPr="005E41E5">
        <w:rPr>
          <w:b w:val="0"/>
          <w:color w:val="0000FF"/>
          <w:sz w:val="20"/>
          <w:lang w:val="en-US"/>
        </w:rPr>
        <w:t>Date:   </w:t>
      </w:r>
      <w:r w:rsidR="009E3727" w:rsidRPr="005E41E5">
        <w:rPr>
          <w:b w:val="0"/>
          <w:color w:val="FF0000"/>
          <w:sz w:val="20"/>
          <w:lang w:val="en-US"/>
        </w:rPr>
        <w:t>2012-</w:t>
      </w:r>
      <w:r w:rsidR="001C6414">
        <w:rPr>
          <w:b w:val="0"/>
          <w:color w:val="FF0000"/>
          <w:sz w:val="20"/>
          <w:lang w:val="en-US"/>
        </w:rPr>
        <w:t>10</w:t>
      </w:r>
      <w:r w:rsidR="009E3727" w:rsidRPr="005E41E5">
        <w:rPr>
          <w:b w:val="0"/>
          <w:color w:val="FF0000"/>
          <w:sz w:val="20"/>
          <w:lang w:val="en-US"/>
        </w:rPr>
        <w:t>-</w:t>
      </w:r>
      <w:r w:rsidR="001C6414">
        <w:rPr>
          <w:b w:val="0"/>
          <w:color w:val="FF0000"/>
          <w:sz w:val="20"/>
          <w:lang w:val="en-US"/>
        </w:rPr>
        <w:t>16</w:t>
      </w:r>
      <w:bookmarkStart w:id="0" w:name="_GoBack"/>
      <w:bookmarkEnd w:id="0"/>
    </w:p>
    <w:p w:rsidR="004B2AF7" w:rsidRPr="005E41E5" w:rsidRDefault="004B2AF7">
      <w:pPr>
        <w:pStyle w:val="zzCover"/>
        <w:spacing w:before="220"/>
        <w:rPr>
          <w:color w:val="FF0000"/>
          <w:lang w:val="en-US"/>
        </w:rPr>
      </w:pPr>
      <w:r w:rsidRPr="005E41E5">
        <w:rPr>
          <w:b w:val="0"/>
          <w:color w:val="0000FF"/>
          <w:sz w:val="20"/>
          <w:lang w:val="en-US"/>
        </w:rPr>
        <w:t>Reference number of this OGC</w:t>
      </w:r>
      <w:r w:rsidRPr="005E41E5">
        <w:rPr>
          <w:b w:val="0"/>
          <w:color w:val="0000FF"/>
          <w:sz w:val="20"/>
          <w:vertAlign w:val="superscript"/>
          <w:lang w:val="en-US"/>
        </w:rPr>
        <w:t>®</w:t>
      </w:r>
      <w:r w:rsidRPr="005E41E5">
        <w:rPr>
          <w:b w:val="0"/>
          <w:color w:val="0000FF"/>
          <w:sz w:val="20"/>
          <w:lang w:val="en-US"/>
        </w:rPr>
        <w:t xml:space="preserve"> project document:   </w:t>
      </w:r>
      <w:r w:rsidRPr="005E41E5">
        <w:rPr>
          <w:color w:val="FF0000"/>
          <w:lang w:val="en-US"/>
        </w:rPr>
        <w:t> </w:t>
      </w:r>
      <w:r w:rsidRPr="005E41E5">
        <w:rPr>
          <w:color w:val="FF0000"/>
          <w:lang w:val="en-US"/>
        </w:rPr>
        <w:fldChar w:fldCharType="begin"/>
      </w:r>
      <w:r w:rsidRPr="005E41E5">
        <w:rPr>
          <w:color w:val="FF0000"/>
          <w:lang w:val="en-US"/>
        </w:rPr>
        <w:instrText xml:space="preserve"> SUBJECT  \* MERGEFORMAT </w:instrText>
      </w:r>
      <w:r w:rsidRPr="005E41E5">
        <w:rPr>
          <w:color w:val="FF0000"/>
          <w:lang w:val="en-US"/>
        </w:rPr>
        <w:fldChar w:fldCharType="separate"/>
      </w:r>
      <w:r w:rsidR="00DC1EE4">
        <w:rPr>
          <w:color w:val="FF0000"/>
          <w:lang w:val="en-US"/>
        </w:rPr>
        <w:t>OGC 12-027r2</w:t>
      </w:r>
      <w:r w:rsidRPr="005E41E5">
        <w:rPr>
          <w:color w:val="FF0000"/>
          <w:lang w:val="en-US"/>
        </w:rPr>
        <w:fldChar w:fldCharType="end"/>
      </w:r>
    </w:p>
    <w:p w:rsidR="007D6076" w:rsidRPr="005E41E5" w:rsidRDefault="007D6076">
      <w:pPr>
        <w:pStyle w:val="zzCover"/>
        <w:spacing w:before="220"/>
        <w:rPr>
          <w:b w:val="0"/>
          <w:color w:val="0000FF"/>
          <w:sz w:val="20"/>
          <w:lang w:val="en-US"/>
        </w:rPr>
      </w:pPr>
      <w:r w:rsidRPr="005E41E5">
        <w:rPr>
          <w:b w:val="0"/>
          <w:color w:val="0000FF"/>
          <w:sz w:val="20"/>
          <w:lang w:val="en-US"/>
        </w:rPr>
        <w:t>Reference URL for this document: www.opengeospatial.net/doc/TE/dp</w:t>
      </w:r>
    </w:p>
    <w:p w:rsidR="004B2AF7" w:rsidRPr="005E41E5" w:rsidRDefault="004B2AF7">
      <w:pPr>
        <w:pStyle w:val="zzCover"/>
        <w:spacing w:before="220"/>
        <w:rPr>
          <w:b w:val="0"/>
          <w:color w:val="FF0000"/>
          <w:sz w:val="20"/>
          <w:lang w:val="en-US"/>
        </w:rPr>
      </w:pPr>
      <w:r w:rsidRPr="005E41E5">
        <w:rPr>
          <w:b w:val="0"/>
          <w:color w:val="0000FF"/>
          <w:sz w:val="20"/>
          <w:lang w:val="en-US"/>
        </w:rPr>
        <w:t>Version:</w:t>
      </w:r>
      <w:r w:rsidRPr="005E41E5">
        <w:rPr>
          <w:color w:val="FF0000"/>
          <w:lang w:val="en-US"/>
        </w:rPr>
        <w:t xml:space="preserve"> </w:t>
      </w:r>
      <w:r w:rsidR="00DC1EE4">
        <w:rPr>
          <w:b w:val="0"/>
          <w:color w:val="FF0000"/>
          <w:sz w:val="20"/>
          <w:lang w:val="en-US"/>
        </w:rPr>
        <w:t>1.0</w:t>
      </w:r>
    </w:p>
    <w:p w:rsidR="004B2AF7" w:rsidRPr="005E41E5" w:rsidRDefault="004B2AF7">
      <w:pPr>
        <w:pStyle w:val="zzCover"/>
        <w:spacing w:before="220"/>
        <w:rPr>
          <w:b w:val="0"/>
          <w:color w:val="0000FF"/>
          <w:sz w:val="20"/>
          <w:lang w:val="en-US"/>
        </w:rPr>
      </w:pPr>
      <w:r w:rsidRPr="005E41E5">
        <w:rPr>
          <w:b w:val="0"/>
          <w:color w:val="0000FF"/>
          <w:sz w:val="20"/>
          <w:lang w:val="en-US"/>
        </w:rPr>
        <w:t>Category: OGC</w:t>
      </w:r>
      <w:r w:rsidRPr="005E41E5">
        <w:rPr>
          <w:b w:val="0"/>
          <w:color w:val="0000FF"/>
          <w:sz w:val="20"/>
          <w:vertAlign w:val="superscript"/>
          <w:lang w:val="en-US"/>
        </w:rPr>
        <w:t>®</w:t>
      </w:r>
      <w:r w:rsidRPr="005E41E5">
        <w:rPr>
          <w:b w:val="0"/>
          <w:color w:val="0000FF"/>
          <w:sz w:val="20"/>
          <w:lang w:val="en-US"/>
        </w:rPr>
        <w:t xml:space="preserve"> Discussion Paper</w:t>
      </w:r>
    </w:p>
    <w:p w:rsidR="004B2AF7" w:rsidRPr="005E41E5" w:rsidRDefault="004B2AF7">
      <w:pPr>
        <w:pStyle w:val="zzCover"/>
        <w:spacing w:after="2000"/>
        <w:rPr>
          <w:b w:val="0"/>
          <w:color w:val="0000FF"/>
          <w:lang w:val="en-US"/>
        </w:rPr>
      </w:pPr>
      <w:r w:rsidRPr="005E41E5">
        <w:rPr>
          <w:b w:val="0"/>
          <w:color w:val="0000FF"/>
          <w:sz w:val="20"/>
          <w:lang w:val="en-US"/>
        </w:rPr>
        <w:t>Editor:   </w:t>
      </w:r>
      <w:r w:rsidRPr="00655A70">
        <w:rPr>
          <w:b w:val="0"/>
          <w:color w:val="FF0000"/>
          <w:sz w:val="20"/>
          <w:lang w:val="en-US"/>
        </w:rPr>
        <w:fldChar w:fldCharType="begin"/>
      </w:r>
      <w:r w:rsidRPr="005E41E5">
        <w:rPr>
          <w:b w:val="0"/>
          <w:color w:val="FF0000"/>
          <w:sz w:val="20"/>
          <w:lang w:val="en-US"/>
        </w:rPr>
        <w:instrText xml:space="preserve"> AUTHOR  "Timo Thomas"  \* MERGEFORMAT </w:instrText>
      </w:r>
      <w:r w:rsidRPr="00655A70">
        <w:rPr>
          <w:b w:val="0"/>
          <w:color w:val="FF0000"/>
          <w:sz w:val="20"/>
          <w:lang w:val="en-US"/>
        </w:rPr>
        <w:fldChar w:fldCharType="separate"/>
      </w:r>
      <w:r w:rsidR="00DC1EE4">
        <w:rPr>
          <w:b w:val="0"/>
          <w:noProof/>
          <w:color w:val="FF0000"/>
          <w:sz w:val="20"/>
          <w:lang w:val="en-US"/>
        </w:rPr>
        <w:t>Timo Thomas</w:t>
      </w:r>
      <w:r w:rsidRPr="00655A70">
        <w:rPr>
          <w:b w:val="0"/>
          <w:color w:val="FF0000"/>
          <w:sz w:val="20"/>
          <w:lang w:val="en-US"/>
        </w:rPr>
        <w:fldChar w:fldCharType="end"/>
      </w:r>
    </w:p>
    <w:p w:rsidR="004B2AF7" w:rsidRPr="005E41E5" w:rsidRDefault="008A2E4A">
      <w:pPr>
        <w:pStyle w:val="zzCover"/>
        <w:jc w:val="center"/>
        <w:rPr>
          <w:color w:val="auto"/>
          <w:sz w:val="28"/>
          <w:lang w:val="en-US"/>
        </w:rPr>
      </w:pPr>
      <w:r w:rsidRPr="005E41E5">
        <w:rPr>
          <w:color w:val="auto"/>
          <w:sz w:val="28"/>
          <w:lang w:val="en-US"/>
        </w:rPr>
        <w:t>Temporality Extension</w:t>
      </w:r>
      <w:r w:rsidRPr="005E41E5" w:rsidDel="008A2E4A">
        <w:rPr>
          <w:color w:val="auto"/>
          <w:sz w:val="28"/>
          <w:lang w:val="en-US"/>
        </w:rPr>
        <w:t xml:space="preserve"> </w:t>
      </w:r>
    </w:p>
    <w:p w:rsidR="008A2E4A" w:rsidRPr="005E41E5" w:rsidRDefault="008A2E4A">
      <w:pPr>
        <w:pStyle w:val="zzCover"/>
        <w:jc w:val="center"/>
        <w:rPr>
          <w:b w:val="0"/>
          <w:color w:val="0000FF"/>
          <w:lang w:val="en-US"/>
        </w:rPr>
      </w:pPr>
    </w:p>
    <w:p w:rsidR="004B2AF7" w:rsidRPr="00880156" w:rsidRDefault="004B2AF7" w:rsidP="00D603F1">
      <w:pPr>
        <w:pStyle w:val="zzCover"/>
        <w:jc w:val="center"/>
        <w:rPr>
          <w:b w:val="0"/>
          <w:lang w:val="en-US"/>
        </w:rPr>
      </w:pPr>
      <w:r w:rsidRPr="00655A70">
        <w:rPr>
          <w:color w:val="auto"/>
          <w:lang w:val="en-US"/>
        </w:rPr>
        <w:fldChar w:fldCharType="begin"/>
      </w:r>
      <w:r w:rsidRPr="005E41E5">
        <w:rPr>
          <w:color w:val="auto"/>
          <w:lang w:val="en-US"/>
        </w:rPr>
        <w:instrText xml:space="preserve"> COMMENTS   \* MERGEFORMAT </w:instrText>
      </w:r>
      <w:r w:rsidRPr="00655A70">
        <w:rPr>
          <w:color w:val="auto"/>
          <w:lang w:val="en-US"/>
        </w:rPr>
        <w:fldChar w:fldCharType="separate"/>
      </w:r>
      <w:r w:rsidR="00DC1EE4">
        <w:rPr>
          <w:color w:val="auto"/>
          <w:lang w:val="en-US"/>
        </w:rPr>
        <w:t>Copyright © 2012 Open Geospatial Consortium, Inc. All Rights Reserved.</w:t>
      </w:r>
      <w:r w:rsidRPr="00655A70">
        <w:rPr>
          <w:color w:val="auto"/>
          <w:lang w:val="en-US"/>
        </w:rPr>
        <w:fldChar w:fldCharType="end"/>
      </w:r>
      <w:r w:rsidRPr="005E41E5">
        <w:rPr>
          <w:color w:val="auto"/>
          <w:lang w:val="en-US"/>
        </w:rPr>
        <w:br/>
        <w:t xml:space="preserve">To obtain additional rights of use, visit </w:t>
      </w:r>
      <w:hyperlink r:id="rId9" w:history="1">
        <w:r w:rsidRPr="00880156">
          <w:rPr>
            <w:rStyle w:val="Hyperlink"/>
            <w:color w:val="auto"/>
            <w:lang w:val="en-US"/>
          </w:rPr>
          <w:t>http://www.opengeospatial.org/legal/</w:t>
        </w:r>
      </w:hyperlink>
      <w:r w:rsidRPr="00880156">
        <w:rPr>
          <w:color w:val="auto"/>
          <w:lang w:val="en-US"/>
        </w:rPr>
        <w:t>.</w:t>
      </w:r>
    </w:p>
    <w:p w:rsidR="004B2AF7" w:rsidRPr="00880156" w:rsidRDefault="004B2AF7">
      <w:pPr>
        <w:pStyle w:val="zzCopyright"/>
        <w:pBdr>
          <w:top w:val="none" w:sz="0" w:space="0" w:color="auto"/>
          <w:left w:val="none" w:sz="0" w:space="0" w:color="auto"/>
          <w:bottom w:val="none" w:sz="0" w:space="0" w:color="auto"/>
          <w:right w:val="none" w:sz="0" w:space="0" w:color="auto"/>
        </w:pBdr>
        <w:jc w:val="center"/>
        <w:rPr>
          <w:b/>
          <w:lang w:val="en-US"/>
        </w:rPr>
      </w:pPr>
      <w:r w:rsidRPr="00880156">
        <w:rPr>
          <w:b/>
          <w:lang w:val="en-US"/>
        </w:rPr>
        <w:t>Warning</w:t>
      </w:r>
    </w:p>
    <w:p w:rsidR="004B2AF7" w:rsidRPr="00880156" w:rsidRDefault="004B2AF7">
      <w:pPr>
        <w:pStyle w:val="zzCopyright"/>
        <w:pBdr>
          <w:top w:val="none" w:sz="0" w:space="0" w:color="auto"/>
          <w:left w:val="none" w:sz="0" w:space="0" w:color="auto"/>
          <w:bottom w:val="none" w:sz="0" w:space="0" w:color="auto"/>
          <w:right w:val="none" w:sz="0" w:space="0" w:color="auto"/>
        </w:pBdr>
        <w:rPr>
          <w:lang w:val="en-US"/>
        </w:rPr>
      </w:pPr>
      <w:r w:rsidRPr="00880156">
        <w:rPr>
          <w:lang w:val="en-US"/>
        </w:rPr>
        <w:t>This document is not an OGC Standard. It is distributed for review and comment. It is subject to change without notice and may not be referred to as an OGC Standard.</w:t>
      </w:r>
    </w:p>
    <w:p w:rsidR="004B2AF7" w:rsidRPr="00880156" w:rsidRDefault="004B2AF7">
      <w:pPr>
        <w:pStyle w:val="zzCover"/>
        <w:framePr w:hSpace="142" w:vSpace="142" w:wrap="auto" w:vAnchor="page" w:hAnchor="page" w:x="798" w:y="13865"/>
        <w:tabs>
          <w:tab w:val="left" w:pos="1980"/>
        </w:tabs>
        <w:suppressAutoHyphens/>
        <w:spacing w:after="0"/>
        <w:jc w:val="left"/>
        <w:rPr>
          <w:b w:val="0"/>
          <w:color w:val="0000FF"/>
          <w:sz w:val="20"/>
          <w:lang w:val="en-US"/>
        </w:rPr>
      </w:pPr>
      <w:r w:rsidRPr="00880156">
        <w:rPr>
          <w:b w:val="0"/>
          <w:color w:val="0000FF"/>
          <w:sz w:val="20"/>
          <w:lang w:val="en-US"/>
        </w:rPr>
        <w:t>Document type:   </w:t>
      </w:r>
      <w:r w:rsidRPr="00880156">
        <w:rPr>
          <w:b w:val="0"/>
          <w:color w:val="0000FF"/>
          <w:sz w:val="20"/>
          <w:lang w:val="en-US"/>
        </w:rPr>
        <w:tab/>
      </w:r>
      <w:r w:rsidRPr="00880156">
        <w:rPr>
          <w:b w:val="0"/>
          <w:color w:val="0000FF"/>
          <w:sz w:val="20"/>
          <w:lang w:val="en-US"/>
        </w:rPr>
        <w:tab/>
      </w:r>
      <w:r w:rsidRPr="00880156">
        <w:rPr>
          <w:b w:val="0"/>
          <w:color w:val="FF0000"/>
          <w:sz w:val="20"/>
          <w:lang w:val="en-US"/>
        </w:rPr>
        <w:t>OGC</w:t>
      </w:r>
      <w:r w:rsidRPr="00880156">
        <w:rPr>
          <w:b w:val="0"/>
          <w:color w:val="0000FF"/>
          <w:sz w:val="20"/>
          <w:vertAlign w:val="superscript"/>
          <w:lang w:val="en-US"/>
        </w:rPr>
        <w:t>®</w:t>
      </w:r>
      <w:r w:rsidRPr="00880156">
        <w:rPr>
          <w:b w:val="0"/>
          <w:color w:val="FF0000"/>
          <w:sz w:val="20"/>
          <w:lang w:val="en-US"/>
        </w:rPr>
        <w:t xml:space="preserve"> Discussion Paper</w:t>
      </w:r>
    </w:p>
    <w:p w:rsidR="004B2AF7" w:rsidRPr="00880156" w:rsidRDefault="004B2AF7">
      <w:pPr>
        <w:pStyle w:val="zzCover"/>
        <w:framePr w:hSpace="142" w:vSpace="142" w:wrap="auto" w:vAnchor="page" w:hAnchor="page" w:x="798" w:y="13865"/>
        <w:tabs>
          <w:tab w:val="left" w:pos="1980"/>
        </w:tabs>
        <w:suppressAutoHyphens/>
        <w:spacing w:after="0"/>
        <w:jc w:val="left"/>
        <w:rPr>
          <w:b w:val="0"/>
          <w:color w:val="0000FF"/>
          <w:sz w:val="20"/>
          <w:lang w:val="en-US"/>
        </w:rPr>
      </w:pPr>
      <w:r w:rsidRPr="00880156">
        <w:rPr>
          <w:b w:val="0"/>
          <w:color w:val="0000FF"/>
          <w:sz w:val="20"/>
          <w:lang w:val="en-US"/>
        </w:rPr>
        <w:t>Document subtype:   </w:t>
      </w:r>
      <w:r w:rsidRPr="00880156">
        <w:rPr>
          <w:b w:val="0"/>
          <w:color w:val="0000FF"/>
          <w:sz w:val="20"/>
          <w:lang w:val="en-US"/>
        </w:rPr>
        <w:tab/>
      </w:r>
      <w:r w:rsidRPr="00880156">
        <w:rPr>
          <w:b w:val="0"/>
          <w:color w:val="FF0000"/>
          <w:sz w:val="20"/>
          <w:lang w:val="en-US"/>
        </w:rPr>
        <w:t>NA</w:t>
      </w:r>
    </w:p>
    <w:p w:rsidR="004B2AF7" w:rsidRPr="00880156" w:rsidRDefault="004B2AF7">
      <w:pPr>
        <w:pStyle w:val="zzCover"/>
        <w:framePr w:hSpace="142" w:vSpace="142" w:wrap="auto" w:vAnchor="page" w:hAnchor="page" w:x="798" w:y="13865"/>
        <w:tabs>
          <w:tab w:val="left" w:pos="1980"/>
        </w:tabs>
        <w:suppressAutoHyphens/>
        <w:spacing w:after="0"/>
        <w:jc w:val="left"/>
        <w:rPr>
          <w:b w:val="0"/>
          <w:color w:val="0000FF"/>
          <w:sz w:val="20"/>
          <w:lang w:val="en-US"/>
        </w:rPr>
      </w:pPr>
      <w:r w:rsidRPr="00880156">
        <w:rPr>
          <w:b w:val="0"/>
          <w:color w:val="0000FF"/>
          <w:sz w:val="20"/>
          <w:lang w:val="en-US"/>
        </w:rPr>
        <w:t>Document stage:   </w:t>
      </w:r>
      <w:r w:rsidRPr="00880156">
        <w:rPr>
          <w:b w:val="0"/>
          <w:color w:val="FF0000"/>
          <w:sz w:val="20"/>
          <w:lang w:val="en-US"/>
        </w:rPr>
        <w:tab/>
        <w:t>Draft</w:t>
      </w:r>
    </w:p>
    <w:p w:rsidR="004B2AF7" w:rsidRPr="00880156" w:rsidRDefault="004B2AF7">
      <w:pPr>
        <w:pStyle w:val="zzCover"/>
        <w:framePr w:hSpace="142" w:vSpace="142" w:wrap="auto" w:vAnchor="page" w:hAnchor="page" w:x="798" w:y="13865"/>
        <w:tabs>
          <w:tab w:val="left" w:pos="1980"/>
        </w:tabs>
        <w:suppressAutoHyphens/>
        <w:spacing w:after="0"/>
        <w:jc w:val="left"/>
        <w:rPr>
          <w:sz w:val="16"/>
          <w:lang w:val="en-US"/>
        </w:rPr>
      </w:pPr>
      <w:r w:rsidRPr="00880156">
        <w:rPr>
          <w:b w:val="0"/>
          <w:color w:val="0000FF"/>
          <w:sz w:val="20"/>
          <w:lang w:val="en-US"/>
        </w:rPr>
        <w:t>Document language: </w:t>
      </w:r>
      <w:r w:rsidRPr="00880156">
        <w:rPr>
          <w:b w:val="0"/>
          <w:color w:val="0000FF"/>
          <w:sz w:val="20"/>
          <w:lang w:val="en-US"/>
        </w:rPr>
        <w:tab/>
      </w:r>
      <w:r w:rsidRPr="00880156">
        <w:rPr>
          <w:b w:val="0"/>
          <w:color w:val="FF0000"/>
          <w:sz w:val="20"/>
          <w:lang w:val="en-US"/>
        </w:rPr>
        <w:t>English</w:t>
      </w:r>
    </w:p>
    <w:p w:rsidR="004B2AF7" w:rsidRPr="00880156" w:rsidRDefault="004B2AF7">
      <w:pPr>
        <w:pStyle w:val="zzCopyright"/>
        <w:pBdr>
          <w:top w:val="none" w:sz="0" w:space="0" w:color="auto"/>
          <w:left w:val="none" w:sz="0" w:space="0" w:color="auto"/>
          <w:bottom w:val="none" w:sz="0" w:space="0" w:color="auto"/>
          <w:right w:val="none" w:sz="0" w:space="0" w:color="auto"/>
        </w:pBdr>
        <w:rPr>
          <w:lang w:val="en-US"/>
        </w:rPr>
      </w:pPr>
      <w:r w:rsidRPr="00880156">
        <w:rPr>
          <w:lang w:val="en-US"/>
        </w:rPr>
        <w:t>Recipients of this document are invited to submit, with their comments, notification of any relevant patent rights of which they are aware and to provide supporting documentation.</w:t>
      </w:r>
    </w:p>
    <w:p w:rsidR="004B2AF7" w:rsidRPr="00880156" w:rsidRDefault="004B2AF7">
      <w:pPr>
        <w:pStyle w:val="zzContents"/>
        <w:rPr>
          <w:lang w:val="en-US"/>
        </w:rPr>
      </w:pPr>
      <w:r w:rsidRPr="00880156">
        <w:rPr>
          <w:lang w:val="en-US"/>
        </w:rPr>
        <w:lastRenderedPageBreak/>
        <w:t>Contents</w:t>
      </w:r>
    </w:p>
    <w:p w:rsidR="00DC1EE4" w:rsidRDefault="00420D7D">
      <w:pPr>
        <w:pStyle w:val="Verzeichnis1"/>
        <w:rPr>
          <w:rFonts w:asciiTheme="minorHAnsi" w:eastAsiaTheme="minorEastAsia" w:hAnsiTheme="minorHAnsi" w:cstheme="minorBidi"/>
          <w:b w:val="0"/>
          <w:sz w:val="22"/>
          <w:szCs w:val="22"/>
          <w:lang w:val="de-DE" w:eastAsia="de-DE"/>
        </w:rPr>
      </w:pPr>
      <w:r w:rsidRPr="00655A70">
        <w:rPr>
          <w:lang w:val="en-US"/>
        </w:rPr>
        <w:fldChar w:fldCharType="begin"/>
      </w:r>
      <w:r w:rsidRPr="00880156">
        <w:rPr>
          <w:lang w:val="en-US"/>
        </w:rPr>
        <w:instrText xml:space="preserve"> TOC \o "1-3" \h \z \u </w:instrText>
      </w:r>
      <w:r w:rsidRPr="00655A70">
        <w:rPr>
          <w:lang w:val="en-US"/>
        </w:rPr>
        <w:fldChar w:fldCharType="separate"/>
      </w:r>
      <w:hyperlink w:anchor="_Toc338170563" w:history="1">
        <w:r w:rsidR="00DC1EE4" w:rsidRPr="00FA6974">
          <w:rPr>
            <w:rStyle w:val="Hyperlink"/>
            <w:lang w:val="en-US"/>
          </w:rPr>
          <w:t>1</w:t>
        </w:r>
        <w:r w:rsidR="00DC1EE4">
          <w:rPr>
            <w:rFonts w:asciiTheme="minorHAnsi" w:eastAsiaTheme="minorEastAsia" w:hAnsiTheme="minorHAnsi" w:cstheme="minorBidi"/>
            <w:b w:val="0"/>
            <w:sz w:val="22"/>
            <w:szCs w:val="22"/>
            <w:lang w:val="de-DE" w:eastAsia="de-DE"/>
          </w:rPr>
          <w:tab/>
        </w:r>
        <w:r w:rsidR="00DC1EE4" w:rsidRPr="00FA6974">
          <w:rPr>
            <w:rStyle w:val="Hyperlink"/>
            <w:lang w:val="en-US"/>
          </w:rPr>
          <w:t>Scope</w:t>
        </w:r>
        <w:r w:rsidR="00DC1EE4">
          <w:rPr>
            <w:webHidden/>
          </w:rPr>
          <w:tab/>
        </w:r>
        <w:r w:rsidR="00DC1EE4">
          <w:rPr>
            <w:webHidden/>
          </w:rPr>
          <w:fldChar w:fldCharType="begin"/>
        </w:r>
        <w:r w:rsidR="00DC1EE4">
          <w:rPr>
            <w:webHidden/>
          </w:rPr>
          <w:instrText xml:space="preserve"> PAGEREF _Toc338170563 \h </w:instrText>
        </w:r>
        <w:r w:rsidR="00DC1EE4">
          <w:rPr>
            <w:webHidden/>
          </w:rPr>
        </w:r>
        <w:r w:rsidR="00DC1EE4">
          <w:rPr>
            <w:webHidden/>
          </w:rPr>
          <w:fldChar w:fldCharType="separate"/>
        </w:r>
        <w:r w:rsidR="00DC1EE4">
          <w:rPr>
            <w:webHidden/>
          </w:rPr>
          <w:t>1</w:t>
        </w:r>
        <w:r w:rsidR="00DC1EE4">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64" w:history="1">
        <w:r w:rsidRPr="00FA6974">
          <w:rPr>
            <w:rStyle w:val="Hyperlink"/>
            <w:lang w:val="en-US"/>
          </w:rPr>
          <w:t>2</w:t>
        </w:r>
        <w:r>
          <w:rPr>
            <w:rFonts w:asciiTheme="minorHAnsi" w:eastAsiaTheme="minorEastAsia" w:hAnsiTheme="minorHAnsi" w:cstheme="minorBidi"/>
            <w:b w:val="0"/>
            <w:sz w:val="22"/>
            <w:szCs w:val="22"/>
            <w:lang w:val="de-DE" w:eastAsia="de-DE"/>
          </w:rPr>
          <w:tab/>
        </w:r>
        <w:r w:rsidRPr="00FA6974">
          <w:rPr>
            <w:rStyle w:val="Hyperlink"/>
            <w:lang w:val="en-US"/>
          </w:rPr>
          <w:t>Compliance</w:t>
        </w:r>
        <w:r>
          <w:rPr>
            <w:webHidden/>
          </w:rPr>
          <w:tab/>
        </w:r>
        <w:r>
          <w:rPr>
            <w:webHidden/>
          </w:rPr>
          <w:fldChar w:fldCharType="begin"/>
        </w:r>
        <w:r>
          <w:rPr>
            <w:webHidden/>
          </w:rPr>
          <w:instrText xml:space="preserve"> PAGEREF _Toc338170564 \h </w:instrText>
        </w:r>
        <w:r>
          <w:rPr>
            <w:webHidden/>
          </w:rPr>
        </w:r>
        <w:r>
          <w:rPr>
            <w:webHidden/>
          </w:rPr>
          <w:fldChar w:fldCharType="separate"/>
        </w:r>
        <w:r>
          <w:rPr>
            <w:webHidden/>
          </w:rPr>
          <w:t>1</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65" w:history="1">
        <w:r w:rsidRPr="00FA6974">
          <w:rPr>
            <w:rStyle w:val="Hyperlink"/>
            <w:lang w:val="en-US"/>
          </w:rPr>
          <w:t>2.1</w:t>
        </w:r>
        <w:r>
          <w:rPr>
            <w:rFonts w:asciiTheme="minorHAnsi" w:eastAsiaTheme="minorEastAsia" w:hAnsiTheme="minorHAnsi" w:cstheme="minorBidi"/>
            <w:b w:val="0"/>
            <w:sz w:val="22"/>
            <w:szCs w:val="22"/>
            <w:lang w:val="de-DE" w:eastAsia="de-DE"/>
          </w:rPr>
          <w:tab/>
        </w:r>
        <w:r w:rsidRPr="00FA6974">
          <w:rPr>
            <w:rStyle w:val="Hyperlink"/>
            <w:lang w:val="en-US"/>
          </w:rPr>
          <w:t>Conformance Classes</w:t>
        </w:r>
        <w:r>
          <w:rPr>
            <w:webHidden/>
          </w:rPr>
          <w:tab/>
        </w:r>
        <w:r>
          <w:rPr>
            <w:webHidden/>
          </w:rPr>
          <w:fldChar w:fldCharType="begin"/>
        </w:r>
        <w:r>
          <w:rPr>
            <w:webHidden/>
          </w:rPr>
          <w:instrText xml:space="preserve"> PAGEREF _Toc338170565 \h </w:instrText>
        </w:r>
        <w:r>
          <w:rPr>
            <w:webHidden/>
          </w:rPr>
        </w:r>
        <w:r>
          <w:rPr>
            <w:webHidden/>
          </w:rPr>
          <w:fldChar w:fldCharType="separate"/>
        </w:r>
        <w:r>
          <w:rPr>
            <w:webHidden/>
          </w:rPr>
          <w:t>1</w:t>
        </w:r>
        <w:r>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66" w:history="1">
        <w:r w:rsidRPr="00FA6974">
          <w:rPr>
            <w:rStyle w:val="Hyperlink"/>
            <w:lang w:val="en-US"/>
          </w:rPr>
          <w:t>3</w:t>
        </w:r>
        <w:r>
          <w:rPr>
            <w:rFonts w:asciiTheme="minorHAnsi" w:eastAsiaTheme="minorEastAsia" w:hAnsiTheme="minorHAnsi" w:cstheme="minorBidi"/>
            <w:b w:val="0"/>
            <w:sz w:val="22"/>
            <w:szCs w:val="22"/>
            <w:lang w:val="de-DE" w:eastAsia="de-DE"/>
          </w:rPr>
          <w:tab/>
        </w:r>
        <w:r w:rsidRPr="00FA6974">
          <w:rPr>
            <w:rStyle w:val="Hyperlink"/>
            <w:lang w:val="en-US"/>
          </w:rPr>
          <w:t>References</w:t>
        </w:r>
        <w:r>
          <w:rPr>
            <w:webHidden/>
          </w:rPr>
          <w:tab/>
        </w:r>
        <w:r>
          <w:rPr>
            <w:webHidden/>
          </w:rPr>
          <w:fldChar w:fldCharType="begin"/>
        </w:r>
        <w:r>
          <w:rPr>
            <w:webHidden/>
          </w:rPr>
          <w:instrText xml:space="preserve"> PAGEREF _Toc338170566 \h </w:instrText>
        </w:r>
        <w:r>
          <w:rPr>
            <w:webHidden/>
          </w:rPr>
        </w:r>
        <w:r>
          <w:rPr>
            <w:webHidden/>
          </w:rPr>
          <w:fldChar w:fldCharType="separate"/>
        </w:r>
        <w:r>
          <w:rPr>
            <w:webHidden/>
          </w:rPr>
          <w:t>2</w:t>
        </w:r>
        <w:r>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67" w:history="1">
        <w:r w:rsidRPr="00FA6974">
          <w:rPr>
            <w:rStyle w:val="Hyperlink"/>
            <w:lang w:val="en-US"/>
          </w:rPr>
          <w:t>4</w:t>
        </w:r>
        <w:r>
          <w:rPr>
            <w:rFonts w:asciiTheme="minorHAnsi" w:eastAsiaTheme="minorEastAsia" w:hAnsiTheme="minorHAnsi" w:cstheme="minorBidi"/>
            <w:b w:val="0"/>
            <w:sz w:val="22"/>
            <w:szCs w:val="22"/>
            <w:lang w:val="de-DE" w:eastAsia="de-DE"/>
          </w:rPr>
          <w:tab/>
        </w:r>
        <w:r w:rsidRPr="00FA6974">
          <w:rPr>
            <w:rStyle w:val="Hyperlink"/>
            <w:lang w:val="en-US"/>
          </w:rPr>
          <w:t>Conventions and Abbreviated Terms</w:t>
        </w:r>
        <w:r>
          <w:rPr>
            <w:webHidden/>
          </w:rPr>
          <w:tab/>
        </w:r>
        <w:r>
          <w:rPr>
            <w:webHidden/>
          </w:rPr>
          <w:fldChar w:fldCharType="begin"/>
        </w:r>
        <w:r>
          <w:rPr>
            <w:webHidden/>
          </w:rPr>
          <w:instrText xml:space="preserve"> PAGEREF _Toc338170567 \h </w:instrText>
        </w:r>
        <w:r>
          <w:rPr>
            <w:webHidden/>
          </w:rPr>
        </w:r>
        <w:r>
          <w:rPr>
            <w:webHidden/>
          </w:rPr>
          <w:fldChar w:fldCharType="separate"/>
        </w:r>
        <w:r>
          <w:rPr>
            <w:webHidden/>
          </w:rPr>
          <w:t>3</w:t>
        </w:r>
        <w:r>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68" w:history="1">
        <w:r w:rsidRPr="00FA6974">
          <w:rPr>
            <w:rStyle w:val="Hyperlink"/>
            <w:lang w:val="en-US"/>
          </w:rPr>
          <w:t>5</w:t>
        </w:r>
        <w:r>
          <w:rPr>
            <w:rFonts w:asciiTheme="minorHAnsi" w:eastAsiaTheme="minorEastAsia" w:hAnsiTheme="minorHAnsi" w:cstheme="minorBidi"/>
            <w:b w:val="0"/>
            <w:sz w:val="22"/>
            <w:szCs w:val="22"/>
            <w:lang w:val="de-DE" w:eastAsia="de-DE"/>
          </w:rPr>
          <w:tab/>
        </w:r>
        <w:r w:rsidRPr="00FA6974">
          <w:rPr>
            <w:rStyle w:val="Hyperlink"/>
            <w:lang w:val="en-US"/>
          </w:rPr>
          <w:t>AIXM 5 Temporality Model</w:t>
        </w:r>
        <w:r>
          <w:rPr>
            <w:webHidden/>
          </w:rPr>
          <w:tab/>
        </w:r>
        <w:r>
          <w:rPr>
            <w:webHidden/>
          </w:rPr>
          <w:fldChar w:fldCharType="begin"/>
        </w:r>
        <w:r>
          <w:rPr>
            <w:webHidden/>
          </w:rPr>
          <w:instrText xml:space="preserve"> PAGEREF _Toc338170568 \h </w:instrText>
        </w:r>
        <w:r>
          <w:rPr>
            <w:webHidden/>
          </w:rPr>
        </w:r>
        <w:r>
          <w:rPr>
            <w:webHidden/>
          </w:rPr>
          <w:fldChar w:fldCharType="separate"/>
        </w:r>
        <w:r>
          <w:rPr>
            <w:webHidden/>
          </w:rPr>
          <w:t>4</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69" w:history="1">
        <w:r w:rsidRPr="00FA6974">
          <w:rPr>
            <w:rStyle w:val="Hyperlink"/>
            <w:lang w:val="en-US"/>
          </w:rPr>
          <w:t>5.1</w:t>
        </w:r>
        <w:r>
          <w:rPr>
            <w:rFonts w:asciiTheme="minorHAnsi" w:eastAsiaTheme="minorEastAsia" w:hAnsiTheme="minorHAnsi" w:cstheme="minorBidi"/>
            <w:b w:val="0"/>
            <w:sz w:val="22"/>
            <w:szCs w:val="22"/>
            <w:lang w:val="de-DE" w:eastAsia="de-DE"/>
          </w:rPr>
          <w:tab/>
        </w:r>
        <w:r w:rsidRPr="00FA6974">
          <w:rPr>
            <w:rStyle w:val="Hyperlink"/>
            <w:lang w:val="en-US"/>
          </w:rPr>
          <w:t>Issues with GML DynamicFeature Model</w:t>
        </w:r>
        <w:r>
          <w:rPr>
            <w:webHidden/>
          </w:rPr>
          <w:tab/>
        </w:r>
        <w:r>
          <w:rPr>
            <w:webHidden/>
          </w:rPr>
          <w:fldChar w:fldCharType="begin"/>
        </w:r>
        <w:r>
          <w:rPr>
            <w:webHidden/>
          </w:rPr>
          <w:instrText xml:space="preserve"> PAGEREF _Toc338170569 \h </w:instrText>
        </w:r>
        <w:r>
          <w:rPr>
            <w:webHidden/>
          </w:rPr>
        </w:r>
        <w:r>
          <w:rPr>
            <w:webHidden/>
          </w:rPr>
          <w:fldChar w:fldCharType="separate"/>
        </w:r>
        <w:r>
          <w:rPr>
            <w:webHidden/>
          </w:rPr>
          <w:t>4</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70" w:history="1">
        <w:r w:rsidRPr="00FA6974">
          <w:rPr>
            <w:rStyle w:val="Hyperlink"/>
            <w:lang w:val="en-US"/>
          </w:rPr>
          <w:t>5.2</w:t>
        </w:r>
        <w:r>
          <w:rPr>
            <w:rFonts w:asciiTheme="minorHAnsi" w:eastAsiaTheme="minorEastAsia" w:hAnsiTheme="minorHAnsi" w:cstheme="minorBidi"/>
            <w:b w:val="0"/>
            <w:sz w:val="22"/>
            <w:szCs w:val="22"/>
            <w:lang w:val="de-DE" w:eastAsia="de-DE"/>
          </w:rPr>
          <w:tab/>
        </w:r>
        <w:r w:rsidRPr="00FA6974">
          <w:rPr>
            <w:rStyle w:val="Hyperlink"/>
            <w:lang w:val="en-US"/>
          </w:rPr>
          <w:t>Time Slice Interpretation</w:t>
        </w:r>
        <w:r>
          <w:rPr>
            <w:webHidden/>
          </w:rPr>
          <w:tab/>
        </w:r>
        <w:r>
          <w:rPr>
            <w:webHidden/>
          </w:rPr>
          <w:fldChar w:fldCharType="begin"/>
        </w:r>
        <w:r>
          <w:rPr>
            <w:webHidden/>
          </w:rPr>
          <w:instrText xml:space="preserve"> PAGEREF _Toc338170570 \h </w:instrText>
        </w:r>
        <w:r>
          <w:rPr>
            <w:webHidden/>
          </w:rPr>
        </w:r>
        <w:r>
          <w:rPr>
            <w:webHidden/>
          </w:rPr>
          <w:fldChar w:fldCharType="separate"/>
        </w:r>
        <w:r>
          <w:rPr>
            <w:webHidden/>
          </w:rPr>
          <w:t>5</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71" w:history="1">
        <w:r w:rsidRPr="00FA6974">
          <w:rPr>
            <w:rStyle w:val="Hyperlink"/>
            <w:lang w:val="en-US"/>
          </w:rPr>
          <w:t>5.3</w:t>
        </w:r>
        <w:r>
          <w:rPr>
            <w:rFonts w:asciiTheme="minorHAnsi" w:eastAsiaTheme="minorEastAsia" w:hAnsiTheme="minorHAnsi" w:cstheme="minorBidi"/>
            <w:b w:val="0"/>
            <w:sz w:val="22"/>
            <w:szCs w:val="22"/>
            <w:lang w:val="de-DE" w:eastAsia="de-DE"/>
          </w:rPr>
          <w:tab/>
        </w:r>
        <w:r w:rsidRPr="00FA6974">
          <w:rPr>
            <w:rStyle w:val="Hyperlink"/>
            <w:lang w:val="en-US"/>
          </w:rPr>
          <w:t>Sequences, Corrections and Cancelations</w:t>
        </w:r>
        <w:r>
          <w:rPr>
            <w:webHidden/>
          </w:rPr>
          <w:tab/>
        </w:r>
        <w:r>
          <w:rPr>
            <w:webHidden/>
          </w:rPr>
          <w:fldChar w:fldCharType="begin"/>
        </w:r>
        <w:r>
          <w:rPr>
            <w:webHidden/>
          </w:rPr>
          <w:instrText xml:space="preserve"> PAGEREF _Toc338170571 \h </w:instrText>
        </w:r>
        <w:r>
          <w:rPr>
            <w:webHidden/>
          </w:rPr>
        </w:r>
        <w:r>
          <w:rPr>
            <w:webHidden/>
          </w:rPr>
          <w:fldChar w:fldCharType="separate"/>
        </w:r>
        <w:r>
          <w:rPr>
            <w:webHidden/>
          </w:rPr>
          <w:t>6</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72" w:history="1">
        <w:r w:rsidRPr="00FA6974">
          <w:rPr>
            <w:rStyle w:val="Hyperlink"/>
            <w:lang w:val="en-US"/>
          </w:rPr>
          <w:t>5.4</w:t>
        </w:r>
        <w:r>
          <w:rPr>
            <w:rFonts w:asciiTheme="minorHAnsi" w:eastAsiaTheme="minorEastAsia" w:hAnsiTheme="minorHAnsi" w:cstheme="minorBidi"/>
            <w:b w:val="0"/>
            <w:sz w:val="22"/>
            <w:szCs w:val="22"/>
            <w:lang w:val="de-DE" w:eastAsia="de-DE"/>
          </w:rPr>
          <w:tab/>
        </w:r>
        <w:r w:rsidRPr="00FA6974">
          <w:rPr>
            <w:rStyle w:val="Hyperlink"/>
            <w:lang w:val="en-US"/>
          </w:rPr>
          <w:t>Properties with Schedules</w:t>
        </w:r>
        <w:r>
          <w:rPr>
            <w:webHidden/>
          </w:rPr>
          <w:tab/>
        </w:r>
        <w:r>
          <w:rPr>
            <w:webHidden/>
          </w:rPr>
          <w:fldChar w:fldCharType="begin"/>
        </w:r>
        <w:r>
          <w:rPr>
            <w:webHidden/>
          </w:rPr>
          <w:instrText xml:space="preserve"> PAGEREF _Toc338170572 \h </w:instrText>
        </w:r>
        <w:r>
          <w:rPr>
            <w:webHidden/>
          </w:rPr>
        </w:r>
        <w:r>
          <w:rPr>
            <w:webHidden/>
          </w:rPr>
          <w:fldChar w:fldCharType="separate"/>
        </w:r>
        <w:r>
          <w:rPr>
            <w:webHidden/>
          </w:rPr>
          <w:t>7</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73" w:history="1">
        <w:r w:rsidRPr="00FA6974">
          <w:rPr>
            <w:rStyle w:val="Hyperlink"/>
            <w:lang w:val="en-US"/>
          </w:rPr>
          <w:t>5.5</w:t>
        </w:r>
        <w:r>
          <w:rPr>
            <w:rFonts w:asciiTheme="minorHAnsi" w:eastAsiaTheme="minorEastAsia" w:hAnsiTheme="minorHAnsi" w:cstheme="minorBidi"/>
            <w:b w:val="0"/>
            <w:sz w:val="22"/>
            <w:szCs w:val="22"/>
            <w:lang w:val="de-DE" w:eastAsia="de-DE"/>
          </w:rPr>
          <w:tab/>
        </w:r>
        <w:r w:rsidRPr="00FA6974">
          <w:rPr>
            <w:rStyle w:val="Hyperlink"/>
            <w:lang w:val="en-US"/>
          </w:rPr>
          <w:t>Differences to the GML Dynamic Feature Model</w:t>
        </w:r>
        <w:r>
          <w:rPr>
            <w:webHidden/>
          </w:rPr>
          <w:tab/>
        </w:r>
        <w:r>
          <w:rPr>
            <w:webHidden/>
          </w:rPr>
          <w:fldChar w:fldCharType="begin"/>
        </w:r>
        <w:r>
          <w:rPr>
            <w:webHidden/>
          </w:rPr>
          <w:instrText xml:space="preserve"> PAGEREF _Toc338170573 \h </w:instrText>
        </w:r>
        <w:r>
          <w:rPr>
            <w:webHidden/>
          </w:rPr>
        </w:r>
        <w:r>
          <w:rPr>
            <w:webHidden/>
          </w:rPr>
          <w:fldChar w:fldCharType="separate"/>
        </w:r>
        <w:r>
          <w:rPr>
            <w:webHidden/>
          </w:rPr>
          <w:t>7</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74" w:history="1">
        <w:r w:rsidRPr="00FA6974">
          <w:rPr>
            <w:rStyle w:val="Hyperlink"/>
            <w:lang w:val="en-US"/>
          </w:rPr>
          <w:t>5.6</w:t>
        </w:r>
        <w:r>
          <w:rPr>
            <w:rFonts w:asciiTheme="minorHAnsi" w:eastAsiaTheme="minorEastAsia" w:hAnsiTheme="minorHAnsi" w:cstheme="minorBidi"/>
            <w:b w:val="0"/>
            <w:sz w:val="22"/>
            <w:szCs w:val="22"/>
            <w:lang w:val="de-DE" w:eastAsia="de-DE"/>
          </w:rPr>
          <w:tab/>
        </w:r>
        <w:r w:rsidRPr="00FA6974">
          <w:rPr>
            <w:rStyle w:val="Hyperlink"/>
            <w:lang w:val="en-US"/>
          </w:rPr>
          <w:t>Conclusion</w:t>
        </w:r>
        <w:r>
          <w:rPr>
            <w:webHidden/>
          </w:rPr>
          <w:tab/>
        </w:r>
        <w:r>
          <w:rPr>
            <w:webHidden/>
          </w:rPr>
          <w:fldChar w:fldCharType="begin"/>
        </w:r>
        <w:r>
          <w:rPr>
            <w:webHidden/>
          </w:rPr>
          <w:instrText xml:space="preserve"> PAGEREF _Toc338170574 \h </w:instrText>
        </w:r>
        <w:r>
          <w:rPr>
            <w:webHidden/>
          </w:rPr>
        </w:r>
        <w:r>
          <w:rPr>
            <w:webHidden/>
          </w:rPr>
          <w:fldChar w:fldCharType="separate"/>
        </w:r>
        <w:r>
          <w:rPr>
            <w:webHidden/>
          </w:rPr>
          <w:t>9</w:t>
        </w:r>
        <w:r>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75" w:history="1">
        <w:r w:rsidRPr="00FA6974">
          <w:rPr>
            <w:rStyle w:val="Hyperlink"/>
            <w:lang w:val="en-US"/>
          </w:rPr>
          <w:t>6</w:t>
        </w:r>
        <w:r>
          <w:rPr>
            <w:rFonts w:asciiTheme="minorHAnsi" w:eastAsiaTheme="minorEastAsia" w:hAnsiTheme="minorHAnsi" w:cstheme="minorBidi"/>
            <w:b w:val="0"/>
            <w:sz w:val="22"/>
            <w:szCs w:val="22"/>
            <w:lang w:val="de-DE" w:eastAsia="de-DE"/>
          </w:rPr>
          <w:tab/>
        </w:r>
        <w:r w:rsidRPr="00FA6974">
          <w:rPr>
            <w:rStyle w:val="Hyperlink"/>
            <w:lang w:val="en-US"/>
          </w:rPr>
          <w:t>Use Cases for a WFS Service Serving AIXM 5 Data</w:t>
        </w:r>
        <w:r>
          <w:rPr>
            <w:webHidden/>
          </w:rPr>
          <w:tab/>
        </w:r>
        <w:r>
          <w:rPr>
            <w:webHidden/>
          </w:rPr>
          <w:fldChar w:fldCharType="begin"/>
        </w:r>
        <w:r>
          <w:rPr>
            <w:webHidden/>
          </w:rPr>
          <w:instrText xml:space="preserve"> PAGEREF _Toc338170575 \h </w:instrText>
        </w:r>
        <w:r>
          <w:rPr>
            <w:webHidden/>
          </w:rPr>
        </w:r>
        <w:r>
          <w:rPr>
            <w:webHidden/>
          </w:rPr>
          <w:fldChar w:fldCharType="separate"/>
        </w:r>
        <w:r>
          <w:rPr>
            <w:webHidden/>
          </w:rPr>
          <w:t>10</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76" w:history="1">
        <w:r w:rsidRPr="00FA6974">
          <w:rPr>
            <w:rStyle w:val="Hyperlink"/>
            <w:lang w:val="en-US"/>
          </w:rPr>
          <w:t>6.1</w:t>
        </w:r>
        <w:r>
          <w:rPr>
            <w:rFonts w:asciiTheme="minorHAnsi" w:eastAsiaTheme="minorEastAsia" w:hAnsiTheme="minorHAnsi" w:cstheme="minorBidi"/>
            <w:b w:val="0"/>
            <w:sz w:val="22"/>
            <w:szCs w:val="22"/>
            <w:lang w:val="de-DE" w:eastAsia="de-DE"/>
          </w:rPr>
          <w:tab/>
        </w:r>
        <w:r w:rsidRPr="00FA6974">
          <w:rPr>
            <w:rStyle w:val="Hyperlink"/>
            <w:lang w:val="en-US"/>
          </w:rPr>
          <w:t>Data Retrieval</w:t>
        </w:r>
        <w:r>
          <w:rPr>
            <w:webHidden/>
          </w:rPr>
          <w:tab/>
        </w:r>
        <w:r>
          <w:rPr>
            <w:webHidden/>
          </w:rPr>
          <w:fldChar w:fldCharType="begin"/>
        </w:r>
        <w:r>
          <w:rPr>
            <w:webHidden/>
          </w:rPr>
          <w:instrText xml:space="preserve"> PAGEREF _Toc338170576 \h </w:instrText>
        </w:r>
        <w:r>
          <w:rPr>
            <w:webHidden/>
          </w:rPr>
        </w:r>
        <w:r>
          <w:rPr>
            <w:webHidden/>
          </w:rPr>
          <w:fldChar w:fldCharType="separate"/>
        </w:r>
        <w:r>
          <w:rPr>
            <w:webHidden/>
          </w:rPr>
          <w:t>10</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77" w:history="1">
        <w:r w:rsidRPr="00FA6974">
          <w:rPr>
            <w:rStyle w:val="Hyperlink"/>
            <w:lang w:val="en-US"/>
          </w:rPr>
          <w:t>6.2</w:t>
        </w:r>
        <w:r>
          <w:rPr>
            <w:rFonts w:asciiTheme="minorHAnsi" w:eastAsiaTheme="minorEastAsia" w:hAnsiTheme="minorHAnsi" w:cstheme="minorBidi"/>
            <w:b w:val="0"/>
            <w:sz w:val="22"/>
            <w:szCs w:val="22"/>
            <w:lang w:val="de-DE" w:eastAsia="de-DE"/>
          </w:rPr>
          <w:tab/>
        </w:r>
        <w:r w:rsidRPr="00FA6974">
          <w:rPr>
            <w:rStyle w:val="Hyperlink"/>
            <w:lang w:val="en-US"/>
          </w:rPr>
          <w:t>Data Storage</w:t>
        </w:r>
        <w:r>
          <w:rPr>
            <w:webHidden/>
          </w:rPr>
          <w:tab/>
        </w:r>
        <w:r>
          <w:rPr>
            <w:webHidden/>
          </w:rPr>
          <w:fldChar w:fldCharType="begin"/>
        </w:r>
        <w:r>
          <w:rPr>
            <w:webHidden/>
          </w:rPr>
          <w:instrText xml:space="preserve"> PAGEREF _Toc338170577 \h </w:instrText>
        </w:r>
        <w:r>
          <w:rPr>
            <w:webHidden/>
          </w:rPr>
        </w:r>
        <w:r>
          <w:rPr>
            <w:webHidden/>
          </w:rPr>
          <w:fldChar w:fldCharType="separate"/>
        </w:r>
        <w:r>
          <w:rPr>
            <w:webHidden/>
          </w:rPr>
          <w:t>12</w:t>
        </w:r>
        <w:r>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78" w:history="1">
        <w:r w:rsidRPr="00FA6974">
          <w:rPr>
            <w:rStyle w:val="Hyperlink"/>
            <w:lang w:val="en-US"/>
          </w:rPr>
          <w:t>7</w:t>
        </w:r>
        <w:r>
          <w:rPr>
            <w:rFonts w:asciiTheme="minorHAnsi" w:eastAsiaTheme="minorEastAsia" w:hAnsiTheme="minorHAnsi" w:cstheme="minorBidi"/>
            <w:b w:val="0"/>
            <w:sz w:val="22"/>
            <w:szCs w:val="22"/>
            <w:lang w:val="de-DE" w:eastAsia="de-DE"/>
          </w:rPr>
          <w:tab/>
        </w:r>
        <w:r w:rsidRPr="00FA6974">
          <w:rPr>
            <w:rStyle w:val="Hyperlink"/>
            <w:lang w:val="en-US"/>
          </w:rPr>
          <w:t>Limitations of the WFS/FES 2.0 standards when applied to AIXM data</w:t>
        </w:r>
        <w:r>
          <w:rPr>
            <w:webHidden/>
          </w:rPr>
          <w:tab/>
        </w:r>
        <w:r>
          <w:rPr>
            <w:webHidden/>
          </w:rPr>
          <w:fldChar w:fldCharType="begin"/>
        </w:r>
        <w:r>
          <w:rPr>
            <w:webHidden/>
          </w:rPr>
          <w:instrText xml:space="preserve"> PAGEREF _Toc338170578 \h </w:instrText>
        </w:r>
        <w:r>
          <w:rPr>
            <w:webHidden/>
          </w:rPr>
        </w:r>
        <w:r>
          <w:rPr>
            <w:webHidden/>
          </w:rPr>
          <w:fldChar w:fldCharType="separate"/>
        </w:r>
        <w:r>
          <w:rPr>
            <w:webHidden/>
          </w:rPr>
          <w:t>12</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79" w:history="1">
        <w:r w:rsidRPr="00FA6974">
          <w:rPr>
            <w:rStyle w:val="Hyperlink"/>
            <w:lang w:val="en-US"/>
          </w:rPr>
          <w:t>7.1</w:t>
        </w:r>
        <w:r>
          <w:rPr>
            <w:rFonts w:asciiTheme="minorHAnsi" w:eastAsiaTheme="minorEastAsia" w:hAnsiTheme="minorHAnsi" w:cstheme="minorBidi"/>
            <w:b w:val="0"/>
            <w:sz w:val="22"/>
            <w:szCs w:val="22"/>
            <w:lang w:val="de-DE" w:eastAsia="de-DE"/>
          </w:rPr>
          <w:tab/>
        </w:r>
        <w:r w:rsidRPr="00FA6974">
          <w:rPr>
            <w:rStyle w:val="Hyperlink"/>
            <w:lang w:val="en-US"/>
          </w:rPr>
          <w:t>GetFeature</w:t>
        </w:r>
        <w:r>
          <w:rPr>
            <w:webHidden/>
          </w:rPr>
          <w:tab/>
        </w:r>
        <w:r>
          <w:rPr>
            <w:webHidden/>
          </w:rPr>
          <w:fldChar w:fldCharType="begin"/>
        </w:r>
        <w:r>
          <w:rPr>
            <w:webHidden/>
          </w:rPr>
          <w:instrText xml:space="preserve"> PAGEREF _Toc338170579 \h </w:instrText>
        </w:r>
        <w:r>
          <w:rPr>
            <w:webHidden/>
          </w:rPr>
        </w:r>
        <w:r>
          <w:rPr>
            <w:webHidden/>
          </w:rPr>
          <w:fldChar w:fldCharType="separate"/>
        </w:r>
        <w:r>
          <w:rPr>
            <w:webHidden/>
          </w:rPr>
          <w:t>13</w:t>
        </w:r>
        <w:r>
          <w:rPr>
            <w:webHidden/>
          </w:rPr>
          <w:fldChar w:fldCharType="end"/>
        </w:r>
      </w:hyperlink>
    </w:p>
    <w:p w:rsidR="00DC1EE4" w:rsidRDefault="00DC1EE4">
      <w:pPr>
        <w:pStyle w:val="Verzeichnis3"/>
        <w:rPr>
          <w:rFonts w:asciiTheme="minorHAnsi" w:eastAsiaTheme="minorEastAsia" w:hAnsiTheme="minorHAnsi" w:cstheme="minorBidi"/>
          <w:b w:val="0"/>
          <w:sz w:val="22"/>
          <w:szCs w:val="22"/>
          <w:lang w:val="de-DE" w:eastAsia="de-DE"/>
        </w:rPr>
      </w:pPr>
      <w:hyperlink w:anchor="_Toc338170580" w:history="1">
        <w:r w:rsidRPr="00FA6974">
          <w:rPr>
            <w:rStyle w:val="Hyperlink"/>
            <w:lang w:val="en-US"/>
          </w:rPr>
          <w:t>7.1.1</w:t>
        </w:r>
        <w:r>
          <w:rPr>
            <w:rFonts w:asciiTheme="minorHAnsi" w:eastAsiaTheme="minorEastAsia" w:hAnsiTheme="minorHAnsi" w:cstheme="minorBidi"/>
            <w:b w:val="0"/>
            <w:sz w:val="22"/>
            <w:szCs w:val="22"/>
            <w:lang w:val="de-DE" w:eastAsia="de-DE"/>
          </w:rPr>
          <w:tab/>
        </w:r>
        <w:r w:rsidRPr="00FA6974">
          <w:rPr>
            <w:rStyle w:val="Hyperlink"/>
            <w:lang w:val="en-US"/>
          </w:rPr>
          <w:t>Ad Hoc Queries</w:t>
        </w:r>
        <w:r>
          <w:rPr>
            <w:webHidden/>
          </w:rPr>
          <w:tab/>
        </w:r>
        <w:r>
          <w:rPr>
            <w:webHidden/>
          </w:rPr>
          <w:fldChar w:fldCharType="begin"/>
        </w:r>
        <w:r>
          <w:rPr>
            <w:webHidden/>
          </w:rPr>
          <w:instrText xml:space="preserve"> PAGEREF _Toc338170580 \h </w:instrText>
        </w:r>
        <w:r>
          <w:rPr>
            <w:webHidden/>
          </w:rPr>
        </w:r>
        <w:r>
          <w:rPr>
            <w:webHidden/>
          </w:rPr>
          <w:fldChar w:fldCharType="separate"/>
        </w:r>
        <w:r>
          <w:rPr>
            <w:webHidden/>
          </w:rPr>
          <w:t>13</w:t>
        </w:r>
        <w:r>
          <w:rPr>
            <w:webHidden/>
          </w:rPr>
          <w:fldChar w:fldCharType="end"/>
        </w:r>
      </w:hyperlink>
    </w:p>
    <w:p w:rsidR="00DC1EE4" w:rsidRDefault="00DC1EE4">
      <w:pPr>
        <w:pStyle w:val="Verzeichnis3"/>
        <w:rPr>
          <w:rFonts w:asciiTheme="minorHAnsi" w:eastAsiaTheme="minorEastAsia" w:hAnsiTheme="minorHAnsi" w:cstheme="minorBidi"/>
          <w:b w:val="0"/>
          <w:sz w:val="22"/>
          <w:szCs w:val="22"/>
          <w:lang w:val="de-DE" w:eastAsia="de-DE"/>
        </w:rPr>
      </w:pPr>
      <w:hyperlink w:anchor="_Toc338170581" w:history="1">
        <w:r w:rsidRPr="00FA6974">
          <w:rPr>
            <w:rStyle w:val="Hyperlink"/>
            <w:lang w:val="en-US"/>
          </w:rPr>
          <w:t>7.1.2</w:t>
        </w:r>
        <w:r>
          <w:rPr>
            <w:rFonts w:asciiTheme="minorHAnsi" w:eastAsiaTheme="minorEastAsia" w:hAnsiTheme="minorHAnsi" w:cstheme="minorBidi"/>
            <w:b w:val="0"/>
            <w:sz w:val="22"/>
            <w:szCs w:val="22"/>
            <w:lang w:val="de-DE" w:eastAsia="de-DE"/>
          </w:rPr>
          <w:tab/>
        </w:r>
        <w:r w:rsidRPr="00FA6974">
          <w:rPr>
            <w:rStyle w:val="Hyperlink"/>
            <w:lang w:val="en-US"/>
          </w:rPr>
          <w:t>Stored Queries</w:t>
        </w:r>
        <w:r>
          <w:rPr>
            <w:webHidden/>
          </w:rPr>
          <w:tab/>
        </w:r>
        <w:r>
          <w:rPr>
            <w:webHidden/>
          </w:rPr>
          <w:fldChar w:fldCharType="begin"/>
        </w:r>
        <w:r>
          <w:rPr>
            <w:webHidden/>
          </w:rPr>
          <w:instrText xml:space="preserve"> PAGEREF _Toc338170581 \h </w:instrText>
        </w:r>
        <w:r>
          <w:rPr>
            <w:webHidden/>
          </w:rPr>
        </w:r>
        <w:r>
          <w:rPr>
            <w:webHidden/>
          </w:rPr>
          <w:fldChar w:fldCharType="separate"/>
        </w:r>
        <w:r>
          <w:rPr>
            <w:webHidden/>
          </w:rPr>
          <w:t>14</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82" w:history="1">
        <w:r w:rsidRPr="00FA6974">
          <w:rPr>
            <w:rStyle w:val="Hyperlink"/>
            <w:lang w:val="en-US"/>
          </w:rPr>
          <w:t>7.2</w:t>
        </w:r>
        <w:r>
          <w:rPr>
            <w:rFonts w:asciiTheme="minorHAnsi" w:eastAsiaTheme="minorEastAsia" w:hAnsiTheme="minorHAnsi" w:cstheme="minorBidi"/>
            <w:b w:val="0"/>
            <w:sz w:val="22"/>
            <w:szCs w:val="22"/>
            <w:lang w:val="de-DE" w:eastAsia="de-DE"/>
          </w:rPr>
          <w:tab/>
        </w:r>
        <w:r w:rsidRPr="00FA6974">
          <w:rPr>
            <w:rStyle w:val="Hyperlink"/>
            <w:lang w:val="en-US"/>
          </w:rPr>
          <w:t>GetPropertyValue</w:t>
        </w:r>
        <w:r>
          <w:rPr>
            <w:webHidden/>
          </w:rPr>
          <w:tab/>
        </w:r>
        <w:r>
          <w:rPr>
            <w:webHidden/>
          </w:rPr>
          <w:fldChar w:fldCharType="begin"/>
        </w:r>
        <w:r>
          <w:rPr>
            <w:webHidden/>
          </w:rPr>
          <w:instrText xml:space="preserve"> PAGEREF _Toc338170582 \h </w:instrText>
        </w:r>
        <w:r>
          <w:rPr>
            <w:webHidden/>
          </w:rPr>
        </w:r>
        <w:r>
          <w:rPr>
            <w:webHidden/>
          </w:rPr>
          <w:fldChar w:fldCharType="separate"/>
        </w:r>
        <w:r>
          <w:rPr>
            <w:webHidden/>
          </w:rPr>
          <w:t>15</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83" w:history="1">
        <w:r w:rsidRPr="00FA6974">
          <w:rPr>
            <w:rStyle w:val="Hyperlink"/>
            <w:lang w:val="en-US"/>
          </w:rPr>
          <w:t>7.3</w:t>
        </w:r>
        <w:r>
          <w:rPr>
            <w:rFonts w:asciiTheme="minorHAnsi" w:eastAsiaTheme="minorEastAsia" w:hAnsiTheme="minorHAnsi" w:cstheme="minorBidi"/>
            <w:b w:val="0"/>
            <w:sz w:val="22"/>
            <w:szCs w:val="22"/>
            <w:lang w:val="de-DE" w:eastAsia="de-DE"/>
          </w:rPr>
          <w:tab/>
        </w:r>
        <w:r w:rsidRPr="00FA6974">
          <w:rPr>
            <w:rStyle w:val="Hyperlink"/>
            <w:lang w:val="en-US"/>
          </w:rPr>
          <w:t>Summary</w:t>
        </w:r>
        <w:r>
          <w:rPr>
            <w:webHidden/>
          </w:rPr>
          <w:tab/>
        </w:r>
        <w:r>
          <w:rPr>
            <w:webHidden/>
          </w:rPr>
          <w:fldChar w:fldCharType="begin"/>
        </w:r>
        <w:r>
          <w:rPr>
            <w:webHidden/>
          </w:rPr>
          <w:instrText xml:space="preserve"> PAGEREF _Toc338170583 \h </w:instrText>
        </w:r>
        <w:r>
          <w:rPr>
            <w:webHidden/>
          </w:rPr>
        </w:r>
        <w:r>
          <w:rPr>
            <w:webHidden/>
          </w:rPr>
          <w:fldChar w:fldCharType="separate"/>
        </w:r>
        <w:r>
          <w:rPr>
            <w:webHidden/>
          </w:rPr>
          <w:t>16</w:t>
        </w:r>
        <w:r>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84" w:history="1">
        <w:r w:rsidRPr="00FA6974">
          <w:rPr>
            <w:rStyle w:val="Hyperlink"/>
            <w:lang w:val="en-US"/>
          </w:rPr>
          <w:t>8</w:t>
        </w:r>
        <w:r>
          <w:rPr>
            <w:rFonts w:asciiTheme="minorHAnsi" w:eastAsiaTheme="minorEastAsia" w:hAnsiTheme="minorHAnsi" w:cstheme="minorBidi"/>
            <w:b w:val="0"/>
            <w:sz w:val="22"/>
            <w:szCs w:val="22"/>
            <w:lang w:val="de-DE" w:eastAsia="de-DE"/>
          </w:rPr>
          <w:tab/>
        </w:r>
        <w:r w:rsidRPr="00FA6974">
          <w:rPr>
            <w:rStyle w:val="Hyperlink"/>
            <w:lang w:val="en-US"/>
          </w:rPr>
          <w:t>Dynamic Feature Query</w:t>
        </w:r>
        <w:r>
          <w:rPr>
            <w:webHidden/>
          </w:rPr>
          <w:tab/>
        </w:r>
        <w:r>
          <w:rPr>
            <w:webHidden/>
          </w:rPr>
          <w:fldChar w:fldCharType="begin"/>
        </w:r>
        <w:r>
          <w:rPr>
            <w:webHidden/>
          </w:rPr>
          <w:instrText xml:space="preserve"> PAGEREF _Toc338170584 \h </w:instrText>
        </w:r>
        <w:r>
          <w:rPr>
            <w:webHidden/>
          </w:rPr>
        </w:r>
        <w:r>
          <w:rPr>
            <w:webHidden/>
          </w:rPr>
          <w:fldChar w:fldCharType="separate"/>
        </w:r>
        <w:r>
          <w:rPr>
            <w:webHidden/>
          </w:rPr>
          <w:t>16</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85" w:history="1">
        <w:r w:rsidRPr="00FA6974">
          <w:rPr>
            <w:rStyle w:val="Hyperlink"/>
            <w:lang w:val="en-US"/>
          </w:rPr>
          <w:t>8.1</w:t>
        </w:r>
        <w:r>
          <w:rPr>
            <w:rFonts w:asciiTheme="minorHAnsi" w:eastAsiaTheme="minorEastAsia" w:hAnsiTheme="minorHAnsi" w:cstheme="minorBidi"/>
            <w:b w:val="0"/>
            <w:sz w:val="22"/>
            <w:szCs w:val="22"/>
            <w:lang w:val="de-DE" w:eastAsia="de-DE"/>
          </w:rPr>
          <w:tab/>
        </w:r>
        <w:r w:rsidRPr="00FA6974">
          <w:rPr>
            <w:rStyle w:val="Hyperlink"/>
            <w:lang w:val="en-US"/>
          </w:rPr>
          <w:t>Overview</w:t>
        </w:r>
        <w:r>
          <w:rPr>
            <w:webHidden/>
          </w:rPr>
          <w:tab/>
        </w:r>
        <w:r>
          <w:rPr>
            <w:webHidden/>
          </w:rPr>
          <w:fldChar w:fldCharType="begin"/>
        </w:r>
        <w:r>
          <w:rPr>
            <w:webHidden/>
          </w:rPr>
          <w:instrText xml:space="preserve"> PAGEREF _Toc338170585 \h </w:instrText>
        </w:r>
        <w:r>
          <w:rPr>
            <w:webHidden/>
          </w:rPr>
        </w:r>
        <w:r>
          <w:rPr>
            <w:webHidden/>
          </w:rPr>
          <w:fldChar w:fldCharType="separate"/>
        </w:r>
        <w:r>
          <w:rPr>
            <w:webHidden/>
          </w:rPr>
          <w:t>16</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86" w:history="1">
        <w:r w:rsidRPr="00FA6974">
          <w:rPr>
            <w:rStyle w:val="Hyperlink"/>
            <w:lang w:val="en-US"/>
          </w:rPr>
          <w:t>8.2</w:t>
        </w:r>
        <w:r>
          <w:rPr>
            <w:rFonts w:asciiTheme="minorHAnsi" w:eastAsiaTheme="minorEastAsia" w:hAnsiTheme="minorHAnsi" w:cstheme="minorBidi"/>
            <w:b w:val="0"/>
            <w:sz w:val="22"/>
            <w:szCs w:val="22"/>
            <w:lang w:val="de-DE" w:eastAsia="de-DE"/>
          </w:rPr>
          <w:tab/>
        </w:r>
        <w:r w:rsidRPr="00FA6974">
          <w:rPr>
            <w:rStyle w:val="Hyperlink"/>
            <w:lang w:val="en-US"/>
          </w:rPr>
          <w:t>DynamicFeatureQuery</w:t>
        </w:r>
        <w:r>
          <w:rPr>
            <w:webHidden/>
          </w:rPr>
          <w:tab/>
        </w:r>
        <w:r>
          <w:rPr>
            <w:webHidden/>
          </w:rPr>
          <w:fldChar w:fldCharType="begin"/>
        </w:r>
        <w:r>
          <w:rPr>
            <w:webHidden/>
          </w:rPr>
          <w:instrText xml:space="preserve"> PAGEREF _Toc338170586 \h </w:instrText>
        </w:r>
        <w:r>
          <w:rPr>
            <w:webHidden/>
          </w:rPr>
        </w:r>
        <w:r>
          <w:rPr>
            <w:webHidden/>
          </w:rPr>
          <w:fldChar w:fldCharType="separate"/>
        </w:r>
        <w:r>
          <w:rPr>
            <w:webHidden/>
          </w:rPr>
          <w:t>17</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87" w:history="1">
        <w:r w:rsidRPr="00FA6974">
          <w:rPr>
            <w:rStyle w:val="Hyperlink"/>
            <w:lang w:val="en-US"/>
          </w:rPr>
          <w:t>8.3</w:t>
        </w:r>
        <w:r>
          <w:rPr>
            <w:rFonts w:asciiTheme="minorHAnsi" w:eastAsiaTheme="minorEastAsia" w:hAnsiTheme="minorHAnsi" w:cstheme="minorBidi"/>
            <w:b w:val="0"/>
            <w:sz w:val="22"/>
            <w:szCs w:val="22"/>
            <w:lang w:val="de-DE" w:eastAsia="de-DE"/>
          </w:rPr>
          <w:tab/>
        </w:r>
        <w:r w:rsidRPr="00FA6974">
          <w:rPr>
            <w:rStyle w:val="Hyperlink"/>
            <w:lang w:val="en-US"/>
          </w:rPr>
          <w:t>DynamicFeatureFilter</w:t>
        </w:r>
        <w:r>
          <w:rPr>
            <w:webHidden/>
          </w:rPr>
          <w:tab/>
        </w:r>
        <w:r>
          <w:rPr>
            <w:webHidden/>
          </w:rPr>
          <w:fldChar w:fldCharType="begin"/>
        </w:r>
        <w:r>
          <w:rPr>
            <w:webHidden/>
          </w:rPr>
          <w:instrText xml:space="preserve"> PAGEREF _Toc338170587 \h </w:instrText>
        </w:r>
        <w:r>
          <w:rPr>
            <w:webHidden/>
          </w:rPr>
        </w:r>
        <w:r>
          <w:rPr>
            <w:webHidden/>
          </w:rPr>
          <w:fldChar w:fldCharType="separate"/>
        </w:r>
        <w:r>
          <w:rPr>
            <w:webHidden/>
          </w:rPr>
          <w:t>18</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88" w:history="1">
        <w:r w:rsidRPr="00FA6974">
          <w:rPr>
            <w:rStyle w:val="Hyperlink"/>
            <w:lang w:val="en-US"/>
          </w:rPr>
          <w:t>8.4</w:t>
        </w:r>
        <w:r>
          <w:rPr>
            <w:rFonts w:asciiTheme="minorHAnsi" w:eastAsiaTheme="minorEastAsia" w:hAnsiTheme="minorHAnsi" w:cstheme="minorBidi"/>
            <w:b w:val="0"/>
            <w:sz w:val="22"/>
            <w:szCs w:val="22"/>
            <w:lang w:val="de-DE" w:eastAsia="de-DE"/>
          </w:rPr>
          <w:tab/>
        </w:r>
        <w:r w:rsidRPr="00FA6974">
          <w:rPr>
            <w:rStyle w:val="Hyperlink"/>
            <w:lang w:val="en-US"/>
          </w:rPr>
          <w:t>SnapshotGeneration</w:t>
        </w:r>
        <w:r>
          <w:rPr>
            <w:webHidden/>
          </w:rPr>
          <w:tab/>
        </w:r>
        <w:r>
          <w:rPr>
            <w:webHidden/>
          </w:rPr>
          <w:fldChar w:fldCharType="begin"/>
        </w:r>
        <w:r>
          <w:rPr>
            <w:webHidden/>
          </w:rPr>
          <w:instrText xml:space="preserve"> PAGEREF _Toc338170588 \h </w:instrText>
        </w:r>
        <w:r>
          <w:rPr>
            <w:webHidden/>
          </w:rPr>
        </w:r>
        <w:r>
          <w:rPr>
            <w:webHidden/>
          </w:rPr>
          <w:fldChar w:fldCharType="separate"/>
        </w:r>
        <w:r>
          <w:rPr>
            <w:webHidden/>
          </w:rPr>
          <w:t>19</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89" w:history="1">
        <w:r w:rsidRPr="00FA6974">
          <w:rPr>
            <w:rStyle w:val="Hyperlink"/>
            <w:lang w:val="en-US"/>
          </w:rPr>
          <w:t>8.5</w:t>
        </w:r>
        <w:r>
          <w:rPr>
            <w:rFonts w:asciiTheme="minorHAnsi" w:eastAsiaTheme="minorEastAsia" w:hAnsiTheme="minorHAnsi" w:cstheme="minorBidi"/>
            <w:b w:val="0"/>
            <w:sz w:val="22"/>
            <w:szCs w:val="22"/>
            <w:lang w:val="de-DE" w:eastAsia="de-DE"/>
          </w:rPr>
          <w:tab/>
        </w:r>
        <w:r w:rsidRPr="00FA6974">
          <w:rPr>
            <w:rStyle w:val="Hyperlink"/>
            <w:lang w:val="en-US"/>
          </w:rPr>
          <w:t>TimeSliceProjection</w:t>
        </w:r>
        <w:r>
          <w:rPr>
            <w:webHidden/>
          </w:rPr>
          <w:tab/>
        </w:r>
        <w:r>
          <w:rPr>
            <w:webHidden/>
          </w:rPr>
          <w:fldChar w:fldCharType="begin"/>
        </w:r>
        <w:r>
          <w:rPr>
            <w:webHidden/>
          </w:rPr>
          <w:instrText xml:space="preserve"> PAGEREF _Toc338170589 \h </w:instrText>
        </w:r>
        <w:r>
          <w:rPr>
            <w:webHidden/>
          </w:rPr>
        </w:r>
        <w:r>
          <w:rPr>
            <w:webHidden/>
          </w:rPr>
          <w:fldChar w:fldCharType="separate"/>
        </w:r>
        <w:r>
          <w:rPr>
            <w:webHidden/>
          </w:rPr>
          <w:t>23</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90" w:history="1">
        <w:r w:rsidRPr="00FA6974">
          <w:rPr>
            <w:rStyle w:val="Hyperlink"/>
            <w:lang w:val="en-US"/>
          </w:rPr>
          <w:t>8.6</w:t>
        </w:r>
        <w:r>
          <w:rPr>
            <w:rFonts w:asciiTheme="minorHAnsi" w:eastAsiaTheme="minorEastAsia" w:hAnsiTheme="minorHAnsi" w:cstheme="minorBidi"/>
            <w:b w:val="0"/>
            <w:sz w:val="22"/>
            <w:szCs w:val="22"/>
            <w:lang w:val="de-DE" w:eastAsia="de-DE"/>
          </w:rPr>
          <w:tab/>
        </w:r>
        <w:r w:rsidRPr="00FA6974">
          <w:rPr>
            <w:rStyle w:val="Hyperlink"/>
            <w:lang w:val="en-US"/>
          </w:rPr>
          <w:t>PropertyExclusion</w:t>
        </w:r>
        <w:r>
          <w:rPr>
            <w:webHidden/>
          </w:rPr>
          <w:tab/>
        </w:r>
        <w:r>
          <w:rPr>
            <w:webHidden/>
          </w:rPr>
          <w:fldChar w:fldCharType="begin"/>
        </w:r>
        <w:r>
          <w:rPr>
            <w:webHidden/>
          </w:rPr>
          <w:instrText xml:space="preserve"> PAGEREF _Toc338170590 \h </w:instrText>
        </w:r>
        <w:r>
          <w:rPr>
            <w:webHidden/>
          </w:rPr>
        </w:r>
        <w:r>
          <w:rPr>
            <w:webHidden/>
          </w:rPr>
          <w:fldChar w:fldCharType="separate"/>
        </w:r>
        <w:r>
          <w:rPr>
            <w:webHidden/>
          </w:rPr>
          <w:t>24</w:t>
        </w:r>
        <w:r>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91" w:history="1">
        <w:r w:rsidRPr="00FA6974">
          <w:rPr>
            <w:rStyle w:val="Hyperlink"/>
            <w:lang w:val="en-US"/>
          </w:rPr>
          <w:t>9</w:t>
        </w:r>
        <w:r>
          <w:rPr>
            <w:rFonts w:asciiTheme="minorHAnsi" w:eastAsiaTheme="minorEastAsia" w:hAnsiTheme="minorHAnsi" w:cstheme="minorBidi"/>
            <w:b w:val="0"/>
            <w:sz w:val="22"/>
            <w:szCs w:val="22"/>
            <w:lang w:val="de-DE" w:eastAsia="de-DE"/>
          </w:rPr>
          <w:tab/>
        </w:r>
        <w:r w:rsidRPr="00FA6974">
          <w:rPr>
            <w:rStyle w:val="Hyperlink"/>
            <w:lang w:val="en-US"/>
          </w:rPr>
          <w:t>Indicating Support for Temporality Extension</w:t>
        </w:r>
        <w:r>
          <w:rPr>
            <w:webHidden/>
          </w:rPr>
          <w:tab/>
        </w:r>
        <w:r>
          <w:rPr>
            <w:webHidden/>
          </w:rPr>
          <w:fldChar w:fldCharType="begin"/>
        </w:r>
        <w:r>
          <w:rPr>
            <w:webHidden/>
          </w:rPr>
          <w:instrText xml:space="preserve"> PAGEREF _Toc338170591 \h </w:instrText>
        </w:r>
        <w:r>
          <w:rPr>
            <w:webHidden/>
          </w:rPr>
        </w:r>
        <w:r>
          <w:rPr>
            <w:webHidden/>
          </w:rPr>
          <w:fldChar w:fldCharType="separate"/>
        </w:r>
        <w:r>
          <w:rPr>
            <w:webHidden/>
          </w:rPr>
          <w:t>25</w:t>
        </w:r>
        <w:r>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92" w:history="1">
        <w:r w:rsidRPr="00FA6974">
          <w:rPr>
            <w:rStyle w:val="Hyperlink"/>
            <w:lang w:val="en-US"/>
          </w:rPr>
          <w:t>10</w:t>
        </w:r>
        <w:r>
          <w:rPr>
            <w:rFonts w:asciiTheme="minorHAnsi" w:eastAsiaTheme="minorEastAsia" w:hAnsiTheme="minorHAnsi" w:cstheme="minorBidi"/>
            <w:b w:val="0"/>
            <w:sz w:val="22"/>
            <w:szCs w:val="22"/>
            <w:lang w:val="de-DE" w:eastAsia="de-DE"/>
          </w:rPr>
          <w:tab/>
        </w:r>
        <w:r w:rsidRPr="00FA6974">
          <w:rPr>
            <w:rStyle w:val="Hyperlink"/>
            <w:lang w:val="en-US"/>
          </w:rPr>
          <w:t>Compatibility with Existing WFS 2.0 Based Systems</w:t>
        </w:r>
        <w:r>
          <w:rPr>
            <w:webHidden/>
          </w:rPr>
          <w:tab/>
        </w:r>
        <w:r>
          <w:rPr>
            <w:webHidden/>
          </w:rPr>
          <w:fldChar w:fldCharType="begin"/>
        </w:r>
        <w:r>
          <w:rPr>
            <w:webHidden/>
          </w:rPr>
          <w:instrText xml:space="preserve"> PAGEREF _Toc338170592 \h </w:instrText>
        </w:r>
        <w:r>
          <w:rPr>
            <w:webHidden/>
          </w:rPr>
        </w:r>
        <w:r>
          <w:rPr>
            <w:webHidden/>
          </w:rPr>
          <w:fldChar w:fldCharType="separate"/>
        </w:r>
        <w:r>
          <w:rPr>
            <w:webHidden/>
          </w:rPr>
          <w:t>26</w:t>
        </w:r>
        <w:r>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93" w:history="1">
        <w:r w:rsidRPr="00FA6974">
          <w:rPr>
            <w:rStyle w:val="Hyperlink"/>
            <w:lang w:val="en-US"/>
          </w:rPr>
          <w:t>11</w:t>
        </w:r>
        <w:r>
          <w:rPr>
            <w:rFonts w:asciiTheme="minorHAnsi" w:eastAsiaTheme="minorEastAsia" w:hAnsiTheme="minorHAnsi" w:cstheme="minorBidi"/>
            <w:b w:val="0"/>
            <w:sz w:val="22"/>
            <w:szCs w:val="22"/>
            <w:lang w:val="de-DE" w:eastAsia="de-DE"/>
          </w:rPr>
          <w:tab/>
        </w:r>
        <w:r w:rsidRPr="00FA6974">
          <w:rPr>
            <w:rStyle w:val="Hyperlink"/>
            <w:lang w:val="en-US"/>
          </w:rPr>
          <w:t>Alternative Approaches</w:t>
        </w:r>
        <w:r>
          <w:rPr>
            <w:webHidden/>
          </w:rPr>
          <w:tab/>
        </w:r>
        <w:r>
          <w:rPr>
            <w:webHidden/>
          </w:rPr>
          <w:fldChar w:fldCharType="begin"/>
        </w:r>
        <w:r>
          <w:rPr>
            <w:webHidden/>
          </w:rPr>
          <w:instrText xml:space="preserve"> PAGEREF _Toc338170593 \h </w:instrText>
        </w:r>
        <w:r>
          <w:rPr>
            <w:webHidden/>
          </w:rPr>
        </w:r>
        <w:r>
          <w:rPr>
            <w:webHidden/>
          </w:rPr>
          <w:fldChar w:fldCharType="separate"/>
        </w:r>
        <w:r>
          <w:rPr>
            <w:webHidden/>
          </w:rPr>
          <w:t>26</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94" w:history="1">
        <w:r w:rsidRPr="00FA6974">
          <w:rPr>
            <w:rStyle w:val="Hyperlink"/>
            <w:lang w:val="en-US"/>
          </w:rPr>
          <w:t>11.1</w:t>
        </w:r>
        <w:r>
          <w:rPr>
            <w:rFonts w:asciiTheme="minorHAnsi" w:eastAsiaTheme="minorEastAsia" w:hAnsiTheme="minorHAnsi" w:cstheme="minorBidi"/>
            <w:b w:val="0"/>
            <w:sz w:val="22"/>
            <w:szCs w:val="22"/>
            <w:lang w:val="de-DE" w:eastAsia="de-DE"/>
          </w:rPr>
          <w:tab/>
        </w:r>
        <w:r w:rsidRPr="00FA6974">
          <w:rPr>
            <w:rStyle w:val="Hyperlink"/>
            <w:lang w:val="en-US"/>
          </w:rPr>
          <w:t>Web Processing Services</w:t>
        </w:r>
        <w:r>
          <w:rPr>
            <w:webHidden/>
          </w:rPr>
          <w:tab/>
        </w:r>
        <w:r>
          <w:rPr>
            <w:webHidden/>
          </w:rPr>
          <w:fldChar w:fldCharType="begin"/>
        </w:r>
        <w:r>
          <w:rPr>
            <w:webHidden/>
          </w:rPr>
          <w:instrText xml:space="preserve"> PAGEREF _Toc338170594 \h </w:instrText>
        </w:r>
        <w:r>
          <w:rPr>
            <w:webHidden/>
          </w:rPr>
        </w:r>
        <w:r>
          <w:rPr>
            <w:webHidden/>
          </w:rPr>
          <w:fldChar w:fldCharType="separate"/>
        </w:r>
        <w:r>
          <w:rPr>
            <w:webHidden/>
          </w:rPr>
          <w:t>26</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95" w:history="1">
        <w:r w:rsidRPr="00FA6974">
          <w:rPr>
            <w:rStyle w:val="Hyperlink"/>
            <w:lang w:val="en-US"/>
          </w:rPr>
          <w:t>11.2</w:t>
        </w:r>
        <w:r>
          <w:rPr>
            <w:rFonts w:asciiTheme="minorHAnsi" w:eastAsiaTheme="minorEastAsia" w:hAnsiTheme="minorHAnsi" w:cstheme="minorBidi"/>
            <w:b w:val="0"/>
            <w:sz w:val="22"/>
            <w:szCs w:val="22"/>
            <w:lang w:val="de-DE" w:eastAsia="de-DE"/>
          </w:rPr>
          <w:tab/>
        </w:r>
        <w:r w:rsidRPr="00FA6974">
          <w:rPr>
            <w:rStyle w:val="Hyperlink"/>
            <w:lang w:val="en-US"/>
          </w:rPr>
          <w:t>XQuery and XSLT</w:t>
        </w:r>
        <w:r>
          <w:rPr>
            <w:webHidden/>
          </w:rPr>
          <w:tab/>
        </w:r>
        <w:r>
          <w:rPr>
            <w:webHidden/>
          </w:rPr>
          <w:fldChar w:fldCharType="begin"/>
        </w:r>
        <w:r>
          <w:rPr>
            <w:webHidden/>
          </w:rPr>
          <w:instrText xml:space="preserve"> PAGEREF _Toc338170595 \h </w:instrText>
        </w:r>
        <w:r>
          <w:rPr>
            <w:webHidden/>
          </w:rPr>
        </w:r>
        <w:r>
          <w:rPr>
            <w:webHidden/>
          </w:rPr>
          <w:fldChar w:fldCharType="separate"/>
        </w:r>
        <w:r>
          <w:rPr>
            <w:webHidden/>
          </w:rPr>
          <w:t>27</w:t>
        </w:r>
        <w:r>
          <w:rPr>
            <w:webHidden/>
          </w:rPr>
          <w:fldChar w:fldCharType="end"/>
        </w:r>
      </w:hyperlink>
    </w:p>
    <w:p w:rsidR="00DC1EE4" w:rsidRDefault="00DC1EE4">
      <w:pPr>
        <w:pStyle w:val="Verzeichnis1"/>
        <w:rPr>
          <w:rFonts w:asciiTheme="minorHAnsi" w:eastAsiaTheme="minorEastAsia" w:hAnsiTheme="minorHAnsi" w:cstheme="minorBidi"/>
          <w:b w:val="0"/>
          <w:sz w:val="22"/>
          <w:szCs w:val="22"/>
          <w:lang w:val="de-DE" w:eastAsia="de-DE"/>
        </w:rPr>
      </w:pPr>
      <w:hyperlink w:anchor="_Toc338170596" w:history="1">
        <w:r w:rsidRPr="00FA6974">
          <w:rPr>
            <w:rStyle w:val="Hyperlink"/>
            <w:lang w:val="en-US"/>
          </w:rPr>
          <w:t>12</w:t>
        </w:r>
        <w:r>
          <w:rPr>
            <w:rFonts w:asciiTheme="minorHAnsi" w:eastAsiaTheme="minorEastAsia" w:hAnsiTheme="minorHAnsi" w:cstheme="minorBidi"/>
            <w:b w:val="0"/>
            <w:sz w:val="22"/>
            <w:szCs w:val="22"/>
            <w:lang w:val="de-DE" w:eastAsia="de-DE"/>
          </w:rPr>
          <w:tab/>
        </w:r>
        <w:r w:rsidRPr="00FA6974">
          <w:rPr>
            <w:rStyle w:val="Hyperlink"/>
            <w:lang w:val="en-US"/>
          </w:rPr>
          <w:t>Future Work</w:t>
        </w:r>
        <w:r>
          <w:rPr>
            <w:webHidden/>
          </w:rPr>
          <w:tab/>
        </w:r>
        <w:r>
          <w:rPr>
            <w:webHidden/>
          </w:rPr>
          <w:fldChar w:fldCharType="begin"/>
        </w:r>
        <w:r>
          <w:rPr>
            <w:webHidden/>
          </w:rPr>
          <w:instrText xml:space="preserve"> PAGEREF _Toc338170596 \h </w:instrText>
        </w:r>
        <w:r>
          <w:rPr>
            <w:webHidden/>
          </w:rPr>
        </w:r>
        <w:r>
          <w:rPr>
            <w:webHidden/>
          </w:rPr>
          <w:fldChar w:fldCharType="separate"/>
        </w:r>
        <w:r>
          <w:rPr>
            <w:webHidden/>
          </w:rPr>
          <w:t>28</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97" w:history="1">
        <w:r w:rsidRPr="00FA6974">
          <w:rPr>
            <w:rStyle w:val="Hyperlink"/>
            <w:lang w:val="en-US"/>
          </w:rPr>
          <w:t>12.1</w:t>
        </w:r>
        <w:r>
          <w:rPr>
            <w:rFonts w:asciiTheme="minorHAnsi" w:eastAsiaTheme="minorEastAsia" w:hAnsiTheme="minorHAnsi" w:cstheme="minorBidi"/>
            <w:b w:val="0"/>
            <w:sz w:val="22"/>
            <w:szCs w:val="22"/>
            <w:lang w:val="de-DE" w:eastAsia="de-DE"/>
          </w:rPr>
          <w:tab/>
        </w:r>
        <w:r w:rsidRPr="00FA6974">
          <w:rPr>
            <w:rStyle w:val="Hyperlink"/>
            <w:lang w:val="en-US"/>
          </w:rPr>
          <w:t>Formal Work</w:t>
        </w:r>
        <w:r>
          <w:rPr>
            <w:webHidden/>
          </w:rPr>
          <w:tab/>
        </w:r>
        <w:r>
          <w:rPr>
            <w:webHidden/>
          </w:rPr>
          <w:fldChar w:fldCharType="begin"/>
        </w:r>
        <w:r>
          <w:rPr>
            <w:webHidden/>
          </w:rPr>
          <w:instrText xml:space="preserve"> PAGEREF _Toc338170597 \h </w:instrText>
        </w:r>
        <w:r>
          <w:rPr>
            <w:webHidden/>
          </w:rPr>
        </w:r>
        <w:r>
          <w:rPr>
            <w:webHidden/>
          </w:rPr>
          <w:fldChar w:fldCharType="separate"/>
        </w:r>
        <w:r>
          <w:rPr>
            <w:webHidden/>
          </w:rPr>
          <w:t>28</w:t>
        </w:r>
        <w:r>
          <w:rPr>
            <w:webHidden/>
          </w:rPr>
          <w:fldChar w:fldCharType="end"/>
        </w:r>
      </w:hyperlink>
    </w:p>
    <w:p w:rsidR="00DC1EE4" w:rsidRDefault="00DC1EE4">
      <w:pPr>
        <w:pStyle w:val="Verzeichnis2"/>
        <w:rPr>
          <w:rFonts w:asciiTheme="minorHAnsi" w:eastAsiaTheme="minorEastAsia" w:hAnsiTheme="minorHAnsi" w:cstheme="minorBidi"/>
          <w:b w:val="0"/>
          <w:sz w:val="22"/>
          <w:szCs w:val="22"/>
          <w:lang w:val="de-DE" w:eastAsia="de-DE"/>
        </w:rPr>
      </w:pPr>
      <w:hyperlink w:anchor="_Toc338170598" w:history="1">
        <w:r w:rsidRPr="00FA6974">
          <w:rPr>
            <w:rStyle w:val="Hyperlink"/>
            <w:lang w:val="en-US"/>
          </w:rPr>
          <w:t>12.2</w:t>
        </w:r>
        <w:r>
          <w:rPr>
            <w:rFonts w:asciiTheme="minorHAnsi" w:eastAsiaTheme="minorEastAsia" w:hAnsiTheme="minorHAnsi" w:cstheme="minorBidi"/>
            <w:b w:val="0"/>
            <w:sz w:val="22"/>
            <w:szCs w:val="22"/>
            <w:lang w:val="de-DE" w:eastAsia="de-DE"/>
          </w:rPr>
          <w:tab/>
        </w:r>
        <w:r w:rsidRPr="00FA6974">
          <w:rPr>
            <w:rStyle w:val="Hyperlink"/>
            <w:lang w:val="en-US"/>
          </w:rPr>
          <w:t>Advanced Filtering: valueFor() XPath function</w:t>
        </w:r>
        <w:r>
          <w:rPr>
            <w:webHidden/>
          </w:rPr>
          <w:tab/>
        </w:r>
        <w:r>
          <w:rPr>
            <w:webHidden/>
          </w:rPr>
          <w:fldChar w:fldCharType="begin"/>
        </w:r>
        <w:r>
          <w:rPr>
            <w:webHidden/>
          </w:rPr>
          <w:instrText xml:space="preserve"> PAGEREF _Toc338170598 \h </w:instrText>
        </w:r>
        <w:r>
          <w:rPr>
            <w:webHidden/>
          </w:rPr>
        </w:r>
        <w:r>
          <w:rPr>
            <w:webHidden/>
          </w:rPr>
          <w:fldChar w:fldCharType="separate"/>
        </w:r>
        <w:r>
          <w:rPr>
            <w:webHidden/>
          </w:rPr>
          <w:t>28</w:t>
        </w:r>
        <w:r>
          <w:rPr>
            <w:webHidden/>
          </w:rPr>
          <w:fldChar w:fldCharType="end"/>
        </w:r>
      </w:hyperlink>
    </w:p>
    <w:p w:rsidR="00420D7D" w:rsidRPr="005E41E5" w:rsidRDefault="00420D7D" w:rsidP="00420D7D">
      <w:pPr>
        <w:pStyle w:val="Verzeichnis1"/>
        <w:rPr>
          <w:lang w:val="en-US"/>
        </w:rPr>
      </w:pPr>
      <w:r w:rsidRPr="00655A70">
        <w:rPr>
          <w:lang w:val="en-US"/>
        </w:rPr>
        <w:fldChar w:fldCharType="end"/>
      </w:r>
    </w:p>
    <w:p w:rsidR="004B2AF7" w:rsidRPr="005E41E5" w:rsidRDefault="004B2AF7" w:rsidP="00404333">
      <w:pPr>
        <w:pStyle w:val="OGCClause"/>
        <w:tabs>
          <w:tab w:val="clear" w:pos="504"/>
          <w:tab w:val="num" w:pos="-56"/>
        </w:tabs>
      </w:pPr>
      <w:r w:rsidRPr="005E41E5">
        <w:t>Preface</w:t>
      </w:r>
    </w:p>
    <w:p w:rsidR="0023110A" w:rsidRPr="005E41E5" w:rsidRDefault="0023110A" w:rsidP="0023110A">
      <w:pPr>
        <w:rPr>
          <w:lang w:val="en-US"/>
        </w:rPr>
      </w:pPr>
      <w:r w:rsidRPr="005E41E5">
        <w:rPr>
          <w:lang w:val="en-US"/>
        </w:rPr>
        <w:t>This discussion p</w:t>
      </w:r>
      <w:r w:rsidR="0041282C" w:rsidRPr="005E41E5">
        <w:rPr>
          <w:lang w:val="en-US"/>
        </w:rPr>
        <w:t xml:space="preserve">aper provides a proposal for a </w:t>
      </w:r>
      <w:r w:rsidRPr="005E41E5">
        <w:rPr>
          <w:lang w:val="en-US"/>
        </w:rPr>
        <w:t>temporality extension for the WFS 2.0</w:t>
      </w:r>
      <w:r w:rsidR="00F459CA" w:rsidRPr="005E41E5">
        <w:rPr>
          <w:lang w:val="en-US"/>
        </w:rPr>
        <w:t xml:space="preserve"> and FES 2.0</w:t>
      </w:r>
      <w:r w:rsidRPr="005E41E5">
        <w:rPr>
          <w:lang w:val="en-US"/>
        </w:rPr>
        <w:t xml:space="preserve"> standard.</w:t>
      </w:r>
      <w:r w:rsidR="0041282C" w:rsidRPr="005E41E5">
        <w:rPr>
          <w:lang w:val="en-US"/>
        </w:rPr>
        <w:t xml:space="preserve"> It is based on the work of and experiences made in several OWS test beds, in particular OWS-7 and OWS-8, </w:t>
      </w:r>
      <w:r w:rsidR="000B6012" w:rsidRPr="005E41E5">
        <w:rPr>
          <w:lang w:val="en-US"/>
        </w:rPr>
        <w:t xml:space="preserve">Aviation threads </w:t>
      </w:r>
      <w:r w:rsidR="0041282C" w:rsidRPr="005E41E5">
        <w:rPr>
          <w:lang w:val="en-US"/>
        </w:rPr>
        <w:t xml:space="preserve">and discussions at the 2011 </w:t>
      </w:r>
      <w:r w:rsidR="007E3F09" w:rsidRPr="005E41E5">
        <w:rPr>
          <w:lang w:val="en-US"/>
        </w:rPr>
        <w:t xml:space="preserve">OGC </w:t>
      </w:r>
      <w:r w:rsidRPr="005E41E5">
        <w:rPr>
          <w:lang w:val="en-US"/>
        </w:rPr>
        <w:t>TC meeting in Brussels</w:t>
      </w:r>
      <w:r w:rsidR="00AA1223" w:rsidRPr="005E41E5">
        <w:rPr>
          <w:lang w:val="en-US"/>
        </w:rPr>
        <w:t>, Belgium</w:t>
      </w:r>
      <w:r w:rsidRPr="005E41E5">
        <w:rPr>
          <w:lang w:val="en-US"/>
        </w:rPr>
        <w:t>. It partially replaces and advances the document “</w:t>
      </w:r>
      <w:hyperlink r:id="rId10" w:history="1">
        <w:r w:rsidRPr="00880156">
          <w:rPr>
            <w:lang w:val="en-US"/>
          </w:rPr>
          <w:t>OWS-8 Aviation: Guidance for Retrieving AIXM 5.1 data via an OGC WFS 2.0</w:t>
        </w:r>
      </w:hyperlink>
      <w:r w:rsidRPr="005E41E5">
        <w:rPr>
          <w:lang w:val="en-US"/>
        </w:rPr>
        <w:t>” [4].</w:t>
      </w:r>
    </w:p>
    <w:p w:rsidR="004B2AF7" w:rsidRPr="00880156" w:rsidRDefault="004B2AF7" w:rsidP="00404333">
      <w:pPr>
        <w:pStyle w:val="OGCClause"/>
        <w:tabs>
          <w:tab w:val="clear" w:pos="504"/>
          <w:tab w:val="num" w:pos="224"/>
        </w:tabs>
      </w:pPr>
      <w:r w:rsidRPr="00880156">
        <w:t>Submission contact points</w:t>
      </w:r>
    </w:p>
    <w:p w:rsidR="004B2AF7" w:rsidRPr="005E41E5" w:rsidRDefault="004B2AF7">
      <w:pPr>
        <w:rPr>
          <w:lang w:val="en-US"/>
        </w:rPr>
      </w:pPr>
      <w:r w:rsidRPr="00880156">
        <w:rPr>
          <w:lang w:val="en-US"/>
        </w:rPr>
        <w:t xml:space="preserve">All </w:t>
      </w:r>
      <w:r w:rsidRPr="00EB29B4">
        <w:rPr>
          <w:lang w:val="en-US"/>
        </w:rPr>
        <w:t xml:space="preserve">questions regarding this submission should be directed to the editor or the </w:t>
      </w:r>
      <w:r w:rsidR="00133B42" w:rsidRPr="00EB29B4">
        <w:rPr>
          <w:lang w:val="en-US"/>
        </w:rPr>
        <w:t>contributors</w:t>
      </w:r>
      <w:r w:rsidRPr="00EB29B4">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340"/>
      </w:tblGrid>
      <w:tr w:rsidR="004B2AF7" w:rsidRPr="005E41E5" w:rsidTr="00404333">
        <w:trPr>
          <w:jc w:val="center"/>
        </w:trPr>
        <w:tc>
          <w:tcPr>
            <w:tcW w:w="2132" w:type="dxa"/>
            <w:tcBorders>
              <w:top w:val="single" w:sz="4" w:space="0" w:color="auto"/>
              <w:left w:val="single" w:sz="4" w:space="0" w:color="auto"/>
              <w:bottom w:val="single" w:sz="4" w:space="0" w:color="auto"/>
              <w:right w:val="single" w:sz="4" w:space="0" w:color="auto"/>
            </w:tcBorders>
          </w:tcPr>
          <w:p w:rsidR="004B2AF7" w:rsidRPr="00EB29B4" w:rsidRDefault="004B2AF7">
            <w:pPr>
              <w:pStyle w:val="OGCtableheader"/>
              <w:rPr>
                <w:lang w:val="en-US"/>
              </w:rPr>
            </w:pPr>
            <w:r w:rsidRPr="00EB29B4">
              <w:rPr>
                <w:lang w:val="en-US"/>
              </w:rPr>
              <w:t>CONTACT</w:t>
            </w:r>
          </w:p>
        </w:tc>
        <w:tc>
          <w:tcPr>
            <w:tcW w:w="2340" w:type="dxa"/>
            <w:tcBorders>
              <w:top w:val="single" w:sz="4" w:space="0" w:color="auto"/>
              <w:left w:val="single" w:sz="4" w:space="0" w:color="auto"/>
              <w:bottom w:val="single" w:sz="4" w:space="0" w:color="auto"/>
              <w:right w:val="single" w:sz="4" w:space="0" w:color="auto"/>
            </w:tcBorders>
          </w:tcPr>
          <w:p w:rsidR="004B2AF7" w:rsidRPr="00880156" w:rsidRDefault="004B2AF7">
            <w:pPr>
              <w:pStyle w:val="OGCtableheader"/>
              <w:rPr>
                <w:lang w:val="en-US"/>
              </w:rPr>
            </w:pPr>
            <w:r w:rsidRPr="00880156">
              <w:rPr>
                <w:lang w:val="en-US"/>
              </w:rPr>
              <w:t>COMPANY</w:t>
            </w:r>
          </w:p>
        </w:tc>
      </w:tr>
      <w:tr w:rsidR="004B2AF7" w:rsidRPr="005E41E5" w:rsidTr="00404333">
        <w:trPr>
          <w:jc w:val="center"/>
        </w:trPr>
        <w:tc>
          <w:tcPr>
            <w:tcW w:w="2132" w:type="dxa"/>
            <w:tcBorders>
              <w:top w:val="single" w:sz="4" w:space="0" w:color="auto"/>
              <w:left w:val="single" w:sz="4" w:space="0" w:color="auto"/>
              <w:bottom w:val="single" w:sz="4" w:space="0" w:color="auto"/>
              <w:right w:val="single" w:sz="4" w:space="0" w:color="auto"/>
            </w:tcBorders>
          </w:tcPr>
          <w:p w:rsidR="004B2AF7" w:rsidRPr="00694C8E" w:rsidRDefault="0041282C" w:rsidP="004B76AA">
            <w:pPr>
              <w:pStyle w:val="OGCtabletext"/>
            </w:pPr>
            <w:r w:rsidRPr="005E41E5">
              <w:t>Timo Thomas</w:t>
            </w:r>
          </w:p>
        </w:tc>
        <w:tc>
          <w:tcPr>
            <w:tcW w:w="2340" w:type="dxa"/>
            <w:tcBorders>
              <w:top w:val="single" w:sz="4" w:space="0" w:color="auto"/>
              <w:left w:val="single" w:sz="4" w:space="0" w:color="auto"/>
              <w:bottom w:val="single" w:sz="4" w:space="0" w:color="auto"/>
              <w:right w:val="single" w:sz="4" w:space="0" w:color="auto"/>
            </w:tcBorders>
          </w:tcPr>
          <w:p w:rsidR="004B2AF7" w:rsidRPr="00EB29B4" w:rsidRDefault="0041282C" w:rsidP="004B76AA">
            <w:pPr>
              <w:pStyle w:val="OGCtabletext"/>
            </w:pPr>
            <w:r w:rsidRPr="00EB29B4">
              <w:t>COMSOFT GmbH</w:t>
            </w:r>
          </w:p>
        </w:tc>
      </w:tr>
      <w:tr w:rsidR="004B2AF7" w:rsidRPr="005E41E5" w:rsidTr="00404333">
        <w:trPr>
          <w:jc w:val="center"/>
        </w:trPr>
        <w:tc>
          <w:tcPr>
            <w:tcW w:w="2132" w:type="dxa"/>
            <w:tcBorders>
              <w:top w:val="single" w:sz="4" w:space="0" w:color="auto"/>
              <w:left w:val="single" w:sz="4" w:space="0" w:color="auto"/>
              <w:bottom w:val="single" w:sz="4" w:space="0" w:color="auto"/>
              <w:right w:val="single" w:sz="4" w:space="0" w:color="auto"/>
            </w:tcBorders>
          </w:tcPr>
          <w:p w:rsidR="004B2AF7" w:rsidRPr="00694C8E" w:rsidRDefault="00BE3EF9" w:rsidP="004B76AA">
            <w:pPr>
              <w:pStyle w:val="OGCtabletext"/>
            </w:pPr>
            <w:r w:rsidRPr="005E41E5">
              <w:t>Johannes Echterhoff</w:t>
            </w:r>
          </w:p>
        </w:tc>
        <w:tc>
          <w:tcPr>
            <w:tcW w:w="2340" w:type="dxa"/>
            <w:tcBorders>
              <w:top w:val="single" w:sz="4" w:space="0" w:color="auto"/>
              <w:left w:val="single" w:sz="4" w:space="0" w:color="auto"/>
              <w:bottom w:val="single" w:sz="4" w:space="0" w:color="auto"/>
              <w:right w:val="single" w:sz="4" w:space="0" w:color="auto"/>
            </w:tcBorders>
          </w:tcPr>
          <w:p w:rsidR="004B2AF7" w:rsidRPr="00EB29B4" w:rsidRDefault="00BE3EF9" w:rsidP="004B76AA">
            <w:pPr>
              <w:pStyle w:val="OGCtabletext"/>
            </w:pPr>
            <w:r w:rsidRPr="00EB29B4">
              <w:t>iGSI GmbH</w:t>
            </w:r>
          </w:p>
        </w:tc>
      </w:tr>
      <w:tr w:rsidR="00E819D8" w:rsidRPr="005E41E5" w:rsidTr="00404333">
        <w:trPr>
          <w:jc w:val="center"/>
        </w:trPr>
        <w:tc>
          <w:tcPr>
            <w:tcW w:w="2132" w:type="dxa"/>
            <w:tcBorders>
              <w:top w:val="single" w:sz="4" w:space="0" w:color="auto"/>
              <w:left w:val="single" w:sz="4" w:space="0" w:color="auto"/>
              <w:bottom w:val="single" w:sz="4" w:space="0" w:color="auto"/>
              <w:right w:val="single" w:sz="4" w:space="0" w:color="auto"/>
            </w:tcBorders>
          </w:tcPr>
          <w:p w:rsidR="00E819D8" w:rsidRPr="00694C8E" w:rsidRDefault="00BE3EF9" w:rsidP="004B76AA">
            <w:pPr>
              <w:pStyle w:val="OGCtabletext"/>
            </w:pPr>
            <w:r w:rsidRPr="005E41E5">
              <w:t>Jeroen Dries</w:t>
            </w:r>
          </w:p>
        </w:tc>
        <w:tc>
          <w:tcPr>
            <w:tcW w:w="2340" w:type="dxa"/>
            <w:tcBorders>
              <w:top w:val="single" w:sz="4" w:space="0" w:color="auto"/>
              <w:left w:val="single" w:sz="4" w:space="0" w:color="auto"/>
              <w:bottom w:val="single" w:sz="4" w:space="0" w:color="auto"/>
              <w:right w:val="single" w:sz="4" w:space="0" w:color="auto"/>
            </w:tcBorders>
          </w:tcPr>
          <w:p w:rsidR="00E819D8" w:rsidRPr="00EB29B4" w:rsidRDefault="00BE3EF9" w:rsidP="004B76AA">
            <w:pPr>
              <w:pStyle w:val="OGCtabletext"/>
            </w:pPr>
            <w:r w:rsidRPr="00EB29B4">
              <w:t>Luciad NV</w:t>
            </w:r>
          </w:p>
        </w:tc>
      </w:tr>
    </w:tbl>
    <w:p w:rsidR="004B2AF7" w:rsidRPr="00694C8E" w:rsidRDefault="004B2AF7" w:rsidP="00404333">
      <w:pPr>
        <w:pStyle w:val="OGCClause"/>
        <w:tabs>
          <w:tab w:val="clear" w:pos="504"/>
          <w:tab w:val="num" w:pos="224"/>
        </w:tabs>
        <w:ind w:left="224"/>
      </w:pPr>
      <w:r w:rsidRPr="005E41E5">
        <w:t>Revision hist</w:t>
      </w:r>
      <w:r w:rsidRPr="00694C8E">
        <w: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14"/>
        <w:gridCol w:w="993"/>
        <w:gridCol w:w="2126"/>
        <w:gridCol w:w="1134"/>
        <w:gridCol w:w="3083"/>
      </w:tblGrid>
      <w:tr w:rsidR="004B2AF7" w:rsidRPr="005E41E5" w:rsidTr="00880156">
        <w:tc>
          <w:tcPr>
            <w:tcW w:w="1214" w:type="dxa"/>
            <w:tcBorders>
              <w:top w:val="single" w:sz="4" w:space="0" w:color="auto"/>
              <w:left w:val="single" w:sz="4" w:space="0" w:color="auto"/>
              <w:bottom w:val="single" w:sz="4" w:space="0" w:color="auto"/>
              <w:right w:val="single" w:sz="4" w:space="0" w:color="auto"/>
            </w:tcBorders>
          </w:tcPr>
          <w:p w:rsidR="004B2AF7" w:rsidRPr="00EB29B4" w:rsidRDefault="004B2AF7">
            <w:pPr>
              <w:pStyle w:val="OGCtableheader"/>
              <w:rPr>
                <w:lang w:val="en-US"/>
              </w:rPr>
            </w:pPr>
            <w:r w:rsidRPr="00EB29B4">
              <w:rPr>
                <w:lang w:val="en-US"/>
              </w:rPr>
              <w:t>Date</w:t>
            </w:r>
          </w:p>
        </w:tc>
        <w:tc>
          <w:tcPr>
            <w:tcW w:w="993" w:type="dxa"/>
            <w:tcBorders>
              <w:top w:val="single" w:sz="4" w:space="0" w:color="auto"/>
              <w:left w:val="single" w:sz="4" w:space="0" w:color="auto"/>
              <w:bottom w:val="single" w:sz="4" w:space="0" w:color="auto"/>
              <w:right w:val="single" w:sz="4" w:space="0" w:color="auto"/>
            </w:tcBorders>
          </w:tcPr>
          <w:p w:rsidR="004B2AF7" w:rsidRPr="00EB29B4" w:rsidRDefault="004B2AF7">
            <w:pPr>
              <w:pStyle w:val="OGCtableheader"/>
              <w:rPr>
                <w:lang w:val="en-US"/>
              </w:rPr>
            </w:pPr>
            <w:r w:rsidRPr="00EB29B4">
              <w:rPr>
                <w:lang w:val="en-US"/>
              </w:rPr>
              <w:t>Release</w:t>
            </w:r>
          </w:p>
        </w:tc>
        <w:tc>
          <w:tcPr>
            <w:tcW w:w="2126" w:type="dxa"/>
            <w:tcBorders>
              <w:top w:val="single" w:sz="4" w:space="0" w:color="auto"/>
              <w:left w:val="single" w:sz="4" w:space="0" w:color="auto"/>
              <w:bottom w:val="single" w:sz="4" w:space="0" w:color="auto"/>
              <w:right w:val="single" w:sz="4" w:space="0" w:color="auto"/>
            </w:tcBorders>
          </w:tcPr>
          <w:p w:rsidR="004B2AF7" w:rsidRPr="00880156" w:rsidRDefault="004B2AF7">
            <w:pPr>
              <w:pStyle w:val="OGCtableheader"/>
              <w:rPr>
                <w:lang w:val="en-US"/>
              </w:rPr>
            </w:pPr>
            <w:r w:rsidRPr="00880156">
              <w:rPr>
                <w:lang w:val="en-US"/>
              </w:rPr>
              <w:t>Author</w:t>
            </w:r>
          </w:p>
        </w:tc>
        <w:tc>
          <w:tcPr>
            <w:tcW w:w="1134" w:type="dxa"/>
            <w:tcBorders>
              <w:top w:val="single" w:sz="4" w:space="0" w:color="auto"/>
              <w:left w:val="single" w:sz="4" w:space="0" w:color="auto"/>
              <w:bottom w:val="single" w:sz="4" w:space="0" w:color="auto"/>
              <w:right w:val="single" w:sz="4" w:space="0" w:color="auto"/>
            </w:tcBorders>
          </w:tcPr>
          <w:p w:rsidR="004B2AF7" w:rsidRPr="00880156" w:rsidRDefault="004B2AF7">
            <w:pPr>
              <w:pStyle w:val="OGCtableheader"/>
              <w:rPr>
                <w:lang w:val="en-US"/>
              </w:rPr>
            </w:pPr>
            <w:r w:rsidRPr="00880156">
              <w:rPr>
                <w:lang w:val="en-US"/>
              </w:rPr>
              <w:t>Paragraph modified</w:t>
            </w:r>
          </w:p>
        </w:tc>
        <w:tc>
          <w:tcPr>
            <w:tcW w:w="3083" w:type="dxa"/>
            <w:tcBorders>
              <w:top w:val="single" w:sz="4" w:space="0" w:color="auto"/>
              <w:left w:val="single" w:sz="4" w:space="0" w:color="auto"/>
              <w:bottom w:val="single" w:sz="4" w:space="0" w:color="auto"/>
              <w:right w:val="single" w:sz="4" w:space="0" w:color="auto"/>
            </w:tcBorders>
          </w:tcPr>
          <w:p w:rsidR="004B2AF7" w:rsidRPr="00880156" w:rsidRDefault="004B2AF7">
            <w:pPr>
              <w:pStyle w:val="OGCtableheader"/>
              <w:rPr>
                <w:lang w:val="en-US"/>
              </w:rPr>
            </w:pPr>
            <w:r w:rsidRPr="00880156">
              <w:rPr>
                <w:lang w:val="en-US"/>
              </w:rPr>
              <w:t>Description</w:t>
            </w:r>
          </w:p>
        </w:tc>
      </w:tr>
      <w:tr w:rsidR="004B2AF7" w:rsidRPr="005E41E5" w:rsidTr="004B76AA">
        <w:tc>
          <w:tcPr>
            <w:tcW w:w="1214" w:type="dxa"/>
            <w:tcBorders>
              <w:top w:val="single" w:sz="4" w:space="0" w:color="auto"/>
              <w:left w:val="single" w:sz="4" w:space="0" w:color="auto"/>
              <w:bottom w:val="single" w:sz="4" w:space="0" w:color="auto"/>
              <w:right w:val="single" w:sz="4" w:space="0" w:color="auto"/>
            </w:tcBorders>
          </w:tcPr>
          <w:p w:rsidR="004B2AF7" w:rsidRPr="00694C8E" w:rsidRDefault="00DC1EE4" w:rsidP="004B76AA">
            <w:pPr>
              <w:pStyle w:val="OGCtabletext"/>
            </w:pPr>
            <w:r>
              <w:t>2012-10-16</w:t>
            </w:r>
          </w:p>
        </w:tc>
        <w:tc>
          <w:tcPr>
            <w:tcW w:w="993" w:type="dxa"/>
            <w:tcBorders>
              <w:top w:val="single" w:sz="4" w:space="0" w:color="auto"/>
              <w:left w:val="single" w:sz="4" w:space="0" w:color="auto"/>
              <w:bottom w:val="single" w:sz="4" w:space="0" w:color="auto"/>
              <w:right w:val="single" w:sz="4" w:space="0" w:color="auto"/>
            </w:tcBorders>
          </w:tcPr>
          <w:p w:rsidR="004B2AF7" w:rsidRPr="00880156" w:rsidRDefault="00DC1EE4" w:rsidP="004B76AA">
            <w:pPr>
              <w:pStyle w:val="OGCtabletext"/>
            </w:pPr>
            <w:r>
              <w:t>1.0</w:t>
            </w:r>
          </w:p>
        </w:tc>
        <w:tc>
          <w:tcPr>
            <w:tcW w:w="2126" w:type="dxa"/>
            <w:tcBorders>
              <w:top w:val="single" w:sz="4" w:space="0" w:color="auto"/>
              <w:left w:val="single" w:sz="4" w:space="0" w:color="auto"/>
              <w:bottom w:val="single" w:sz="4" w:space="0" w:color="auto"/>
              <w:right w:val="single" w:sz="4" w:space="0" w:color="auto"/>
            </w:tcBorders>
          </w:tcPr>
          <w:p w:rsidR="004B2AF7" w:rsidRPr="005E41E5" w:rsidRDefault="00DC1EE4" w:rsidP="004B76AA">
            <w:pPr>
              <w:pStyle w:val="OGCtabletext"/>
              <w:ind w:left="0" w:firstLine="0"/>
            </w:pPr>
            <w:r w:rsidRPr="004B76AA">
              <w:t>Timo Thomas,</w:t>
            </w:r>
            <w:r w:rsidR="004B76AA">
              <w:t xml:space="preserve"> </w:t>
            </w:r>
            <w:r w:rsidRPr="004B76AA">
              <w:t>Johannes Echterhoff</w:t>
            </w:r>
          </w:p>
        </w:tc>
        <w:tc>
          <w:tcPr>
            <w:tcW w:w="1134" w:type="dxa"/>
            <w:tcBorders>
              <w:top w:val="single" w:sz="4" w:space="0" w:color="auto"/>
              <w:left w:val="single" w:sz="4" w:space="0" w:color="auto"/>
              <w:bottom w:val="single" w:sz="4" w:space="0" w:color="auto"/>
              <w:right w:val="single" w:sz="4" w:space="0" w:color="auto"/>
            </w:tcBorders>
          </w:tcPr>
          <w:p w:rsidR="004B2AF7" w:rsidRPr="005E41E5" w:rsidRDefault="0041282C" w:rsidP="004B76AA">
            <w:pPr>
              <w:pStyle w:val="OGCtabletext"/>
            </w:pPr>
            <w:r w:rsidRPr="005E41E5">
              <w:t>all</w:t>
            </w:r>
          </w:p>
        </w:tc>
        <w:tc>
          <w:tcPr>
            <w:tcW w:w="3083" w:type="dxa"/>
            <w:tcBorders>
              <w:top w:val="single" w:sz="4" w:space="0" w:color="auto"/>
              <w:left w:val="single" w:sz="4" w:space="0" w:color="auto"/>
              <w:bottom w:val="single" w:sz="4" w:space="0" w:color="auto"/>
              <w:right w:val="single" w:sz="4" w:space="0" w:color="auto"/>
            </w:tcBorders>
          </w:tcPr>
          <w:p w:rsidR="004B2AF7" w:rsidRPr="005E41E5" w:rsidRDefault="0041282C" w:rsidP="004B76AA">
            <w:pPr>
              <w:pStyle w:val="OGCtabletext"/>
            </w:pPr>
            <w:r w:rsidRPr="005E41E5">
              <w:t>Initial draft for general review</w:t>
            </w:r>
            <w:r w:rsidR="00B069CC" w:rsidRPr="005E41E5">
              <w:t>.</w:t>
            </w:r>
          </w:p>
        </w:tc>
      </w:tr>
      <w:tr w:rsidR="004B2AF7" w:rsidRPr="005E41E5" w:rsidTr="00880156">
        <w:tc>
          <w:tcPr>
            <w:tcW w:w="1214" w:type="dxa"/>
            <w:tcBorders>
              <w:top w:val="single" w:sz="4" w:space="0" w:color="auto"/>
              <w:left w:val="single" w:sz="4" w:space="0" w:color="auto"/>
              <w:bottom w:val="single" w:sz="4" w:space="0" w:color="auto"/>
              <w:right w:val="single" w:sz="4" w:space="0" w:color="auto"/>
            </w:tcBorders>
          </w:tcPr>
          <w:p w:rsidR="004B2AF7" w:rsidRPr="00694C8E" w:rsidRDefault="004B2AF7" w:rsidP="004B76AA">
            <w:pPr>
              <w:pStyle w:val="OGCtabletext"/>
            </w:pPr>
          </w:p>
        </w:tc>
        <w:tc>
          <w:tcPr>
            <w:tcW w:w="993" w:type="dxa"/>
            <w:tcBorders>
              <w:top w:val="single" w:sz="4" w:space="0" w:color="auto"/>
              <w:left w:val="single" w:sz="4" w:space="0" w:color="auto"/>
              <w:bottom w:val="single" w:sz="4" w:space="0" w:color="auto"/>
              <w:right w:val="single" w:sz="4" w:space="0" w:color="auto"/>
            </w:tcBorders>
          </w:tcPr>
          <w:p w:rsidR="004B2AF7" w:rsidRPr="00EB29B4" w:rsidRDefault="004B2AF7" w:rsidP="004B76AA">
            <w:pPr>
              <w:pStyle w:val="OGCtabletext"/>
            </w:pPr>
          </w:p>
        </w:tc>
        <w:tc>
          <w:tcPr>
            <w:tcW w:w="2126" w:type="dxa"/>
            <w:tcBorders>
              <w:top w:val="single" w:sz="4" w:space="0" w:color="auto"/>
              <w:left w:val="single" w:sz="4" w:space="0" w:color="auto"/>
              <w:bottom w:val="single" w:sz="4" w:space="0" w:color="auto"/>
              <w:right w:val="single" w:sz="4" w:space="0" w:color="auto"/>
            </w:tcBorders>
          </w:tcPr>
          <w:p w:rsidR="004B2AF7" w:rsidRPr="00880156" w:rsidRDefault="004B2AF7" w:rsidP="004B76AA">
            <w:pPr>
              <w:pStyle w:val="OGCtabletext"/>
            </w:pPr>
          </w:p>
        </w:tc>
        <w:tc>
          <w:tcPr>
            <w:tcW w:w="1134" w:type="dxa"/>
            <w:tcBorders>
              <w:top w:val="single" w:sz="4" w:space="0" w:color="auto"/>
              <w:left w:val="single" w:sz="4" w:space="0" w:color="auto"/>
              <w:bottom w:val="single" w:sz="4" w:space="0" w:color="auto"/>
              <w:right w:val="single" w:sz="4" w:space="0" w:color="auto"/>
            </w:tcBorders>
          </w:tcPr>
          <w:p w:rsidR="004B2AF7" w:rsidRPr="005E41E5" w:rsidRDefault="004B2AF7" w:rsidP="004B76AA">
            <w:pPr>
              <w:pStyle w:val="OGCtabletext"/>
            </w:pPr>
          </w:p>
        </w:tc>
        <w:tc>
          <w:tcPr>
            <w:tcW w:w="3083" w:type="dxa"/>
            <w:tcBorders>
              <w:top w:val="single" w:sz="4" w:space="0" w:color="auto"/>
              <w:left w:val="single" w:sz="4" w:space="0" w:color="auto"/>
              <w:bottom w:val="single" w:sz="4" w:space="0" w:color="auto"/>
              <w:right w:val="single" w:sz="4" w:space="0" w:color="auto"/>
            </w:tcBorders>
          </w:tcPr>
          <w:p w:rsidR="004B2AF7" w:rsidRPr="005E41E5" w:rsidRDefault="004B2AF7" w:rsidP="004B76AA">
            <w:pPr>
              <w:pStyle w:val="OGCtabletext"/>
            </w:pPr>
          </w:p>
        </w:tc>
      </w:tr>
      <w:tr w:rsidR="004B2AF7" w:rsidRPr="005E41E5" w:rsidTr="00880156">
        <w:tc>
          <w:tcPr>
            <w:tcW w:w="1214" w:type="dxa"/>
            <w:tcBorders>
              <w:top w:val="single" w:sz="4" w:space="0" w:color="auto"/>
              <w:left w:val="single" w:sz="4" w:space="0" w:color="auto"/>
              <w:bottom w:val="single" w:sz="4" w:space="0" w:color="auto"/>
              <w:right w:val="single" w:sz="4" w:space="0" w:color="auto"/>
            </w:tcBorders>
          </w:tcPr>
          <w:p w:rsidR="004B2AF7" w:rsidRPr="005E41E5" w:rsidRDefault="004B2AF7" w:rsidP="004B76AA">
            <w:pPr>
              <w:pStyle w:val="OGCtabletext"/>
            </w:pPr>
          </w:p>
        </w:tc>
        <w:tc>
          <w:tcPr>
            <w:tcW w:w="993" w:type="dxa"/>
            <w:tcBorders>
              <w:top w:val="single" w:sz="4" w:space="0" w:color="auto"/>
              <w:left w:val="single" w:sz="4" w:space="0" w:color="auto"/>
              <w:bottom w:val="single" w:sz="4" w:space="0" w:color="auto"/>
              <w:right w:val="single" w:sz="4" w:space="0" w:color="auto"/>
            </w:tcBorders>
          </w:tcPr>
          <w:p w:rsidR="004B2AF7" w:rsidRPr="00EB29B4" w:rsidRDefault="004B2AF7" w:rsidP="004B76AA">
            <w:pPr>
              <w:pStyle w:val="OGCtabletext"/>
            </w:pPr>
          </w:p>
        </w:tc>
        <w:tc>
          <w:tcPr>
            <w:tcW w:w="2126" w:type="dxa"/>
            <w:tcBorders>
              <w:top w:val="single" w:sz="4" w:space="0" w:color="auto"/>
              <w:left w:val="single" w:sz="4" w:space="0" w:color="auto"/>
              <w:bottom w:val="single" w:sz="4" w:space="0" w:color="auto"/>
              <w:right w:val="single" w:sz="4" w:space="0" w:color="auto"/>
            </w:tcBorders>
          </w:tcPr>
          <w:p w:rsidR="004B2AF7" w:rsidRPr="00880156" w:rsidRDefault="004B2AF7" w:rsidP="004B76AA">
            <w:pPr>
              <w:pStyle w:val="OGCtabletext"/>
            </w:pPr>
          </w:p>
        </w:tc>
        <w:tc>
          <w:tcPr>
            <w:tcW w:w="1134" w:type="dxa"/>
            <w:tcBorders>
              <w:top w:val="single" w:sz="4" w:space="0" w:color="auto"/>
              <w:left w:val="single" w:sz="4" w:space="0" w:color="auto"/>
              <w:bottom w:val="single" w:sz="4" w:space="0" w:color="auto"/>
              <w:right w:val="single" w:sz="4" w:space="0" w:color="auto"/>
            </w:tcBorders>
          </w:tcPr>
          <w:p w:rsidR="004B2AF7" w:rsidRPr="00694C8E" w:rsidRDefault="004B2AF7" w:rsidP="004B76AA">
            <w:pPr>
              <w:pStyle w:val="OGCtabletext"/>
            </w:pPr>
          </w:p>
        </w:tc>
        <w:tc>
          <w:tcPr>
            <w:tcW w:w="3083" w:type="dxa"/>
            <w:tcBorders>
              <w:top w:val="single" w:sz="4" w:space="0" w:color="auto"/>
              <w:left w:val="single" w:sz="4" w:space="0" w:color="auto"/>
              <w:bottom w:val="single" w:sz="4" w:space="0" w:color="auto"/>
              <w:right w:val="single" w:sz="4" w:space="0" w:color="auto"/>
            </w:tcBorders>
          </w:tcPr>
          <w:p w:rsidR="004B2AF7" w:rsidRPr="00880156" w:rsidRDefault="004B2AF7" w:rsidP="004B76AA">
            <w:pPr>
              <w:pStyle w:val="OGCtabletext"/>
            </w:pPr>
          </w:p>
        </w:tc>
      </w:tr>
    </w:tbl>
    <w:p w:rsidR="004B2AF7" w:rsidRPr="005E41E5" w:rsidRDefault="004B2AF7" w:rsidP="00404333">
      <w:pPr>
        <w:rPr>
          <w:lang w:val="en-US"/>
        </w:rPr>
      </w:pPr>
    </w:p>
    <w:p w:rsidR="004B2AF7" w:rsidRPr="00EB29B4" w:rsidRDefault="004B2AF7" w:rsidP="00404333">
      <w:pPr>
        <w:pStyle w:val="zzHelp"/>
        <w:spacing w:line="-220" w:lineRule="auto"/>
        <w:rPr>
          <w:lang w:val="en-US"/>
        </w:rPr>
      </w:pPr>
    </w:p>
    <w:p w:rsidR="004B2AF7" w:rsidRPr="00EB29B4" w:rsidRDefault="004B2AF7" w:rsidP="00404333">
      <w:pPr>
        <w:pStyle w:val="Introduction"/>
        <w:rPr>
          <w:lang w:val="en-US"/>
        </w:rPr>
      </w:pPr>
      <w:bookmarkStart w:id="1" w:name="_Toc443470359"/>
      <w:r w:rsidRPr="00EB29B4">
        <w:rPr>
          <w:lang w:val="en-US"/>
        </w:rPr>
        <w:t>Introduction</w:t>
      </w:r>
      <w:bookmarkEnd w:id="1"/>
    </w:p>
    <w:p w:rsidR="00D62935" w:rsidRPr="005E41E5" w:rsidRDefault="00D62935" w:rsidP="0023110A">
      <w:pPr>
        <w:pStyle w:val="Foreword"/>
        <w:rPr>
          <w:color w:val="auto"/>
          <w:lang w:val="en-US"/>
        </w:rPr>
      </w:pPr>
      <w:r w:rsidRPr="00EB29B4">
        <w:rPr>
          <w:color w:val="auto"/>
          <w:lang w:val="en-US"/>
        </w:rPr>
        <w:t>The Aeronautical Information Exchange Model (AIXM) is designed to enable the management and distribution of Aeronautical Information Services (AIS) data in digital format. The newest ve</w:t>
      </w:r>
      <w:r w:rsidRPr="005E41E5">
        <w:rPr>
          <w:color w:val="auto"/>
          <w:lang w:val="en-US"/>
        </w:rPr>
        <w:t>rsion of this model, AIXM 5</w:t>
      </w:r>
      <w:r w:rsidR="00C81E85" w:rsidRPr="005E41E5">
        <w:rPr>
          <w:color w:val="auto"/>
          <w:lang w:val="en-US"/>
        </w:rPr>
        <w:t>.1</w:t>
      </w:r>
      <w:r w:rsidRPr="005E41E5">
        <w:rPr>
          <w:color w:val="auto"/>
          <w:lang w:val="en-US"/>
        </w:rPr>
        <w:t>, is based on GML 3.2 and features an exhaustive temporality model loosely based on the GML Dynamic Feature Model.</w:t>
      </w:r>
    </w:p>
    <w:p w:rsidR="0023110A" w:rsidRPr="005E41E5" w:rsidRDefault="00D62935" w:rsidP="0023110A">
      <w:pPr>
        <w:pStyle w:val="Foreword"/>
        <w:rPr>
          <w:color w:val="auto"/>
          <w:lang w:val="en-US"/>
        </w:rPr>
      </w:pPr>
      <w:r w:rsidRPr="005E41E5">
        <w:rPr>
          <w:color w:val="auto"/>
          <w:lang w:val="en-US"/>
        </w:rPr>
        <w:t xml:space="preserve">Various interoperability test-beds at OGC, in particular OWS-7 and OWS-8, have applied OGC’s WFS 2.0 </w:t>
      </w:r>
      <w:r w:rsidR="00C654D7" w:rsidRPr="005E41E5">
        <w:rPr>
          <w:color w:val="auto"/>
          <w:lang w:val="en-US"/>
        </w:rPr>
        <w:t xml:space="preserve">and FES 2.0 </w:t>
      </w:r>
      <w:r w:rsidRPr="005E41E5">
        <w:rPr>
          <w:color w:val="auto"/>
          <w:lang w:val="en-US"/>
        </w:rPr>
        <w:t>standard</w:t>
      </w:r>
      <w:r w:rsidR="00C654D7" w:rsidRPr="005E41E5">
        <w:rPr>
          <w:color w:val="auto"/>
          <w:lang w:val="en-US"/>
        </w:rPr>
        <w:t>s</w:t>
      </w:r>
      <w:r w:rsidRPr="005E41E5">
        <w:rPr>
          <w:color w:val="auto"/>
          <w:lang w:val="en-US"/>
        </w:rPr>
        <w:t xml:space="preserve"> on </w:t>
      </w:r>
      <w:r w:rsidR="00215D3A" w:rsidRPr="005E41E5">
        <w:rPr>
          <w:color w:val="auto"/>
          <w:lang w:val="en-US"/>
        </w:rPr>
        <w:t xml:space="preserve">AIXM </w:t>
      </w:r>
      <w:r w:rsidRPr="005E41E5">
        <w:rPr>
          <w:color w:val="auto"/>
          <w:lang w:val="en-US"/>
        </w:rPr>
        <w:t>5 data.</w:t>
      </w:r>
      <w:r w:rsidR="004C7C43" w:rsidRPr="005E41E5">
        <w:rPr>
          <w:color w:val="auto"/>
          <w:lang w:val="en-US"/>
        </w:rPr>
        <w:t xml:space="preserve"> Though it could be demonstrated that a basic interoperability is possible, </w:t>
      </w:r>
      <w:r w:rsidR="0020341C" w:rsidRPr="005E41E5">
        <w:rPr>
          <w:color w:val="auto"/>
          <w:lang w:val="en-US"/>
        </w:rPr>
        <w:t xml:space="preserve">it turned out that some </w:t>
      </w:r>
      <w:r w:rsidR="00852820" w:rsidRPr="005E41E5">
        <w:rPr>
          <w:color w:val="auto"/>
          <w:lang w:val="en-US"/>
        </w:rPr>
        <w:t xml:space="preserve">key </w:t>
      </w:r>
      <w:r w:rsidR="0020341C" w:rsidRPr="005E41E5">
        <w:rPr>
          <w:color w:val="auto"/>
          <w:lang w:val="en-US"/>
        </w:rPr>
        <w:t xml:space="preserve">requirements </w:t>
      </w:r>
      <w:r w:rsidR="003611C1">
        <w:rPr>
          <w:color w:val="auto"/>
          <w:lang w:val="en-US"/>
        </w:rPr>
        <w:t>could not</w:t>
      </w:r>
      <w:r w:rsidR="003611C1" w:rsidRPr="005E41E5">
        <w:rPr>
          <w:color w:val="auto"/>
          <w:lang w:val="en-US"/>
        </w:rPr>
        <w:t xml:space="preserve"> </w:t>
      </w:r>
      <w:r w:rsidR="0020341C" w:rsidRPr="005E41E5">
        <w:rPr>
          <w:color w:val="auto"/>
          <w:lang w:val="en-US"/>
        </w:rPr>
        <w:t xml:space="preserve">be fulfilled. This paper </w:t>
      </w:r>
      <w:r w:rsidR="00C654D7" w:rsidRPr="005E41E5">
        <w:rPr>
          <w:color w:val="auto"/>
          <w:lang w:val="en-US"/>
        </w:rPr>
        <w:t xml:space="preserve">summarizes </w:t>
      </w:r>
      <w:r w:rsidR="0020341C" w:rsidRPr="005E41E5">
        <w:rPr>
          <w:color w:val="auto"/>
          <w:lang w:val="en-US"/>
        </w:rPr>
        <w:t>the observations made and shows that these requirements are not specific to AIXM 5, but more gen</w:t>
      </w:r>
      <w:r w:rsidR="00360A08" w:rsidRPr="005E41E5">
        <w:rPr>
          <w:color w:val="auto"/>
          <w:lang w:val="en-US"/>
        </w:rPr>
        <w:t>eral</w:t>
      </w:r>
      <w:r w:rsidR="00497791" w:rsidRPr="005E41E5">
        <w:rPr>
          <w:color w:val="auto"/>
          <w:lang w:val="en-US"/>
        </w:rPr>
        <w:t>ly apply</w:t>
      </w:r>
      <w:r w:rsidR="00360A08" w:rsidRPr="005E41E5">
        <w:rPr>
          <w:color w:val="auto"/>
          <w:lang w:val="en-US"/>
        </w:rPr>
        <w:t xml:space="preserve"> to any data model featuring</w:t>
      </w:r>
      <w:r w:rsidR="0020341C" w:rsidRPr="005E41E5">
        <w:rPr>
          <w:color w:val="auto"/>
          <w:lang w:val="en-US"/>
        </w:rPr>
        <w:t xml:space="preserve"> temporality.</w:t>
      </w:r>
      <w:r w:rsidR="00360A08" w:rsidRPr="005E41E5">
        <w:rPr>
          <w:color w:val="auto"/>
          <w:lang w:val="en-US"/>
        </w:rPr>
        <w:t xml:space="preserve"> </w:t>
      </w:r>
      <w:r w:rsidR="003A7866" w:rsidRPr="005E41E5">
        <w:rPr>
          <w:color w:val="auto"/>
          <w:lang w:val="en-US"/>
        </w:rPr>
        <w:t>To overcome th</w:t>
      </w:r>
      <w:r w:rsidR="00155EAC" w:rsidRPr="005E41E5">
        <w:rPr>
          <w:color w:val="auto"/>
          <w:lang w:val="en-US"/>
        </w:rPr>
        <w:t>e</w:t>
      </w:r>
      <w:r w:rsidR="003A7866" w:rsidRPr="005E41E5">
        <w:rPr>
          <w:color w:val="auto"/>
          <w:lang w:val="en-US"/>
        </w:rPr>
        <w:t>s</w:t>
      </w:r>
      <w:r w:rsidR="008A3A84" w:rsidRPr="005E41E5">
        <w:rPr>
          <w:color w:val="auto"/>
          <w:lang w:val="en-US"/>
        </w:rPr>
        <w:t>e short</w:t>
      </w:r>
      <w:r w:rsidR="00155EAC" w:rsidRPr="005E41E5">
        <w:rPr>
          <w:color w:val="auto"/>
          <w:lang w:val="en-US"/>
        </w:rPr>
        <w:t>comings</w:t>
      </w:r>
      <w:r w:rsidR="003A7866" w:rsidRPr="005E41E5">
        <w:rPr>
          <w:color w:val="auto"/>
          <w:lang w:val="en-US"/>
        </w:rPr>
        <w:t>, a</w:t>
      </w:r>
      <w:r w:rsidR="00360A08" w:rsidRPr="005E41E5">
        <w:rPr>
          <w:color w:val="auto"/>
          <w:lang w:val="en-US"/>
        </w:rPr>
        <w:t xml:space="preserve"> proposal is made </w:t>
      </w:r>
      <w:r w:rsidR="003A7866" w:rsidRPr="005E41E5">
        <w:rPr>
          <w:color w:val="auto"/>
          <w:lang w:val="en-US"/>
        </w:rPr>
        <w:t>for</w:t>
      </w:r>
      <w:r w:rsidR="00360A08" w:rsidRPr="005E41E5">
        <w:rPr>
          <w:color w:val="auto"/>
          <w:lang w:val="en-US"/>
        </w:rPr>
        <w:t xml:space="preserve"> a</w:t>
      </w:r>
      <w:r w:rsidR="003A7866" w:rsidRPr="005E41E5">
        <w:rPr>
          <w:color w:val="auto"/>
          <w:lang w:val="en-US"/>
        </w:rPr>
        <w:t>n</w:t>
      </w:r>
      <w:r w:rsidR="00360A08" w:rsidRPr="005E41E5">
        <w:rPr>
          <w:color w:val="auto"/>
          <w:lang w:val="en-US"/>
        </w:rPr>
        <w:t xml:space="preserve"> extended type of </w:t>
      </w:r>
      <w:r w:rsidR="008A3A84" w:rsidRPr="005E41E5">
        <w:rPr>
          <w:color w:val="auto"/>
          <w:lang w:val="en-US"/>
        </w:rPr>
        <w:t xml:space="preserve">WFS </w:t>
      </w:r>
      <w:r w:rsidR="00360A08" w:rsidRPr="005E41E5">
        <w:rPr>
          <w:color w:val="auto"/>
          <w:lang w:val="en-US"/>
        </w:rPr>
        <w:t xml:space="preserve">query: a </w:t>
      </w:r>
      <w:r w:rsidR="007B2859" w:rsidRPr="005E41E5">
        <w:rPr>
          <w:color w:val="auto"/>
          <w:lang w:val="en-US"/>
        </w:rPr>
        <w:t>dynamic feature</w:t>
      </w:r>
      <w:r w:rsidR="00360A08" w:rsidRPr="005E41E5">
        <w:rPr>
          <w:color w:val="auto"/>
          <w:lang w:val="en-US"/>
        </w:rPr>
        <w:t xml:space="preserve"> query</w:t>
      </w:r>
      <w:r w:rsidR="003A7866" w:rsidRPr="005E41E5">
        <w:rPr>
          <w:color w:val="auto"/>
          <w:lang w:val="en-US"/>
        </w:rPr>
        <w:t>.</w:t>
      </w:r>
      <w:r w:rsidR="0020341C" w:rsidRPr="005E41E5">
        <w:rPr>
          <w:color w:val="auto"/>
          <w:lang w:val="en-US"/>
        </w:rPr>
        <w:t xml:space="preserve"> </w:t>
      </w:r>
      <w:r w:rsidR="004C7C43" w:rsidRPr="005E41E5">
        <w:rPr>
          <w:color w:val="auto"/>
          <w:lang w:val="en-US"/>
        </w:rPr>
        <w:t xml:space="preserve"> </w:t>
      </w:r>
      <w:r w:rsidR="00215D3A" w:rsidRPr="005E41E5">
        <w:rPr>
          <w:color w:val="auto"/>
          <w:lang w:val="en-US"/>
        </w:rPr>
        <w:t xml:space="preserve"> </w:t>
      </w:r>
      <w:r w:rsidR="00841276" w:rsidRPr="005E41E5">
        <w:rPr>
          <w:color w:val="auto"/>
          <w:lang w:val="en-US"/>
        </w:rPr>
        <w:t xml:space="preserve"> </w:t>
      </w:r>
    </w:p>
    <w:p w:rsidR="0023110A" w:rsidRPr="005E41E5" w:rsidRDefault="0023110A" w:rsidP="0023110A">
      <w:pPr>
        <w:rPr>
          <w:lang w:val="en-US"/>
        </w:rPr>
      </w:pPr>
      <w:r w:rsidRPr="005E41E5">
        <w:rPr>
          <w:lang w:val="en-US"/>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rsidR="0023110A" w:rsidRPr="005E41E5" w:rsidRDefault="0023110A" w:rsidP="0023110A">
      <w:pPr>
        <w:rPr>
          <w:lang w:val="en-US"/>
        </w:rPr>
      </w:pPr>
      <w:r w:rsidRPr="005E41E5">
        <w:rPr>
          <w:lang w:val="en-US"/>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rsidR="004B2AF7" w:rsidRPr="005E41E5" w:rsidRDefault="004B2AF7" w:rsidP="00404333">
      <w:pPr>
        <w:rPr>
          <w:lang w:val="en-US"/>
        </w:rPr>
      </w:pPr>
    </w:p>
    <w:p w:rsidR="004B2AF7" w:rsidRPr="005E41E5" w:rsidRDefault="004B2AF7" w:rsidP="00404333">
      <w:pPr>
        <w:rPr>
          <w:lang w:val="en-US"/>
        </w:rPr>
        <w:sectPr w:rsidR="004B2AF7" w:rsidRPr="005E41E5">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792" w:right="1800" w:bottom="720" w:left="1238" w:header="720" w:footer="288" w:gutter="562"/>
          <w:pgNumType w:fmt="lowerRoman" w:start="1"/>
          <w:cols w:space="720"/>
          <w:titlePg/>
        </w:sectPr>
      </w:pPr>
    </w:p>
    <w:p w:rsidR="004B2AF7" w:rsidRPr="005E41E5" w:rsidRDefault="004B2AF7" w:rsidP="00404333">
      <w:pPr>
        <w:pStyle w:val="berschrift1"/>
        <w:ind w:left="152"/>
        <w:rPr>
          <w:lang w:val="en-US"/>
        </w:rPr>
      </w:pPr>
      <w:bookmarkStart w:id="2" w:name="_Toc443461091"/>
      <w:bookmarkStart w:id="3" w:name="_Toc443470360"/>
      <w:bookmarkStart w:id="4" w:name="_Toc318323732"/>
      <w:bookmarkStart w:id="5" w:name="_Toc328028061"/>
      <w:bookmarkStart w:id="6" w:name="_Toc338170563"/>
      <w:r w:rsidRPr="005E41E5">
        <w:rPr>
          <w:lang w:val="en-US"/>
        </w:rPr>
        <w:t>Scope</w:t>
      </w:r>
      <w:bookmarkEnd w:id="2"/>
      <w:bookmarkEnd w:id="3"/>
      <w:bookmarkEnd w:id="4"/>
      <w:bookmarkEnd w:id="5"/>
      <w:bookmarkEnd w:id="6"/>
    </w:p>
    <w:p w:rsidR="004B2AF7" w:rsidRPr="005E41E5" w:rsidRDefault="00B57FFC" w:rsidP="00404333">
      <w:pPr>
        <w:rPr>
          <w:lang w:val="en-US"/>
        </w:rPr>
      </w:pPr>
      <w:r w:rsidRPr="005E41E5">
        <w:rPr>
          <w:lang w:val="en-US"/>
        </w:rPr>
        <w:t xml:space="preserve">This document </w:t>
      </w:r>
      <w:r w:rsidR="002614E2" w:rsidRPr="005E41E5">
        <w:rPr>
          <w:lang w:val="en-US"/>
        </w:rPr>
        <w:t xml:space="preserve">specifies the </w:t>
      </w:r>
      <w:r w:rsidR="007F0952" w:rsidRPr="005E41E5">
        <w:rPr>
          <w:lang w:val="en-US"/>
        </w:rPr>
        <w:t xml:space="preserve">AIXM 5 </w:t>
      </w:r>
      <w:r w:rsidR="002614E2" w:rsidRPr="005E41E5">
        <w:rPr>
          <w:lang w:val="en-US"/>
        </w:rPr>
        <w:t>temporality extension</w:t>
      </w:r>
      <w:r w:rsidR="007F0952" w:rsidRPr="005E41E5">
        <w:rPr>
          <w:lang w:val="en-US"/>
        </w:rPr>
        <w:t>s</w:t>
      </w:r>
      <w:r w:rsidR="002614E2" w:rsidRPr="005E41E5">
        <w:rPr>
          <w:lang w:val="en-US"/>
        </w:rPr>
        <w:t xml:space="preserve"> of </w:t>
      </w:r>
      <w:r w:rsidR="007F0952" w:rsidRPr="005E41E5">
        <w:rPr>
          <w:lang w:val="en-US"/>
        </w:rPr>
        <w:t xml:space="preserve">the </w:t>
      </w:r>
      <w:r w:rsidR="002614E2" w:rsidRPr="005E41E5">
        <w:rPr>
          <w:lang w:val="en-US"/>
        </w:rPr>
        <w:t>WFS 2.0 and FES</w:t>
      </w:r>
      <w:r w:rsidR="007F0952" w:rsidRPr="005E41E5">
        <w:rPr>
          <w:lang w:val="en-US"/>
        </w:rPr>
        <w:t xml:space="preserve"> 2.0 standards</w:t>
      </w:r>
      <w:r w:rsidR="002614E2" w:rsidRPr="005E41E5">
        <w:rPr>
          <w:lang w:val="en-US"/>
        </w:rPr>
        <w:t>.</w:t>
      </w:r>
      <w:r w:rsidR="007F0952" w:rsidRPr="005E41E5">
        <w:rPr>
          <w:lang w:val="en-US"/>
        </w:rPr>
        <w:t xml:space="preserve"> It identifies the required functionality and use cases, analyses the existing WFS and FES standards, documents their limitations and defines extensions to overcome them.  </w:t>
      </w:r>
    </w:p>
    <w:p w:rsidR="007D6076" w:rsidRPr="005E41E5" w:rsidRDefault="007D6076" w:rsidP="007D6076">
      <w:pPr>
        <w:pStyle w:val="berschrift1"/>
        <w:ind w:left="152"/>
        <w:rPr>
          <w:lang w:val="en-US"/>
        </w:rPr>
      </w:pPr>
      <w:bookmarkStart w:id="7" w:name="_Toc284317598"/>
      <w:bookmarkStart w:id="8" w:name="_Toc443461093"/>
      <w:bookmarkStart w:id="9" w:name="_Toc443470362"/>
      <w:bookmarkStart w:id="10" w:name="_Toc318323733"/>
      <w:bookmarkStart w:id="11" w:name="_Toc328028062"/>
      <w:bookmarkStart w:id="12" w:name="_Toc338170564"/>
      <w:r w:rsidRPr="005E41E5">
        <w:rPr>
          <w:lang w:val="en-US"/>
        </w:rPr>
        <w:t>Compliance</w:t>
      </w:r>
      <w:bookmarkEnd w:id="7"/>
      <w:bookmarkEnd w:id="12"/>
    </w:p>
    <w:p w:rsidR="007D6076" w:rsidRPr="005E41E5" w:rsidRDefault="007D6076" w:rsidP="007D6076">
      <w:pPr>
        <w:pStyle w:val="berschrift2"/>
        <w:rPr>
          <w:lang w:val="en-US"/>
        </w:rPr>
      </w:pPr>
      <w:bookmarkStart w:id="13" w:name="_Ref272049196"/>
      <w:bookmarkStart w:id="14" w:name="_Toc284317600"/>
      <w:bookmarkStart w:id="15" w:name="_Toc338170565"/>
      <w:r w:rsidRPr="005E41E5">
        <w:rPr>
          <w:lang w:val="en-US"/>
        </w:rPr>
        <w:t>Conformance Classes</w:t>
      </w:r>
      <w:bookmarkEnd w:id="13"/>
      <w:bookmarkEnd w:id="14"/>
      <w:bookmarkEnd w:id="15"/>
    </w:p>
    <w:p w:rsidR="007D6076" w:rsidRPr="00880156" w:rsidRDefault="007D6076" w:rsidP="007D6076">
      <w:pPr>
        <w:rPr>
          <w:lang w:val="en-US"/>
        </w:rPr>
      </w:pPr>
      <w:r w:rsidRPr="00880156">
        <w:rPr>
          <w:lang w:val="en-US"/>
        </w:rPr>
        <w:t xml:space="preserve">The following tables specify the conformance classes defined by this specification. </w:t>
      </w:r>
      <w:r w:rsidRPr="00880156">
        <w:rPr>
          <w:lang w:val="en-US"/>
        </w:rPr>
        <w:fldChar w:fldCharType="begin"/>
      </w:r>
      <w:r w:rsidRPr="00880156">
        <w:rPr>
          <w:lang w:val="en-US"/>
        </w:rPr>
        <w:instrText xml:space="preserve"> REF _Ref331574993 \h </w:instrText>
      </w:r>
      <w:r w:rsidRPr="00880156">
        <w:rPr>
          <w:lang w:val="en-US"/>
        </w:rPr>
      </w:r>
      <w:r w:rsidRPr="00880156">
        <w:rPr>
          <w:lang w:val="en-US"/>
        </w:rPr>
        <w:fldChar w:fldCharType="separate"/>
      </w:r>
      <w:r w:rsidR="00DC1EE4" w:rsidRPr="00880156">
        <w:rPr>
          <w:lang w:val="en-US"/>
        </w:rPr>
        <w:t xml:space="preserve">Table </w:t>
      </w:r>
      <w:r w:rsidR="00DC1EE4">
        <w:rPr>
          <w:noProof/>
          <w:lang w:val="en-US"/>
        </w:rPr>
        <w:t>1</w:t>
      </w:r>
      <w:r w:rsidRPr="00880156">
        <w:rPr>
          <w:lang w:val="en-US"/>
        </w:rPr>
        <w:fldChar w:fldCharType="end"/>
      </w:r>
      <w:r w:rsidRPr="00880156">
        <w:rPr>
          <w:lang w:val="en-US"/>
        </w:rPr>
        <w:t xml:space="preserve"> specifies the conformance classes that cover the features of the Temporality Extension that extend FES 2.0 while </w:t>
      </w:r>
      <w:r w:rsidRPr="00880156">
        <w:rPr>
          <w:lang w:val="en-US"/>
        </w:rPr>
        <w:fldChar w:fldCharType="begin"/>
      </w:r>
      <w:r w:rsidRPr="00880156">
        <w:rPr>
          <w:lang w:val="en-US"/>
        </w:rPr>
        <w:instrText xml:space="preserve"> REF _Ref269920835 \h </w:instrText>
      </w:r>
      <w:r w:rsidRPr="00880156">
        <w:rPr>
          <w:lang w:val="en-US"/>
        </w:rPr>
      </w:r>
      <w:r w:rsidRPr="00880156">
        <w:rPr>
          <w:lang w:val="en-US"/>
        </w:rPr>
        <w:fldChar w:fldCharType="separate"/>
      </w:r>
      <w:r w:rsidR="00DC1EE4" w:rsidRPr="00880156">
        <w:rPr>
          <w:lang w:val="en-US"/>
        </w:rPr>
        <w:t xml:space="preserve">Table </w:t>
      </w:r>
      <w:r w:rsidR="00DC1EE4">
        <w:rPr>
          <w:noProof/>
          <w:lang w:val="en-US"/>
        </w:rPr>
        <w:t>2</w:t>
      </w:r>
      <w:r w:rsidRPr="00880156">
        <w:rPr>
          <w:lang w:val="en-US"/>
        </w:rPr>
        <w:fldChar w:fldCharType="end"/>
      </w:r>
      <w:r w:rsidRPr="00880156">
        <w:rPr>
          <w:lang w:val="en-US"/>
        </w:rPr>
        <w:t xml:space="preserve"> lists those classes that cover features extending WFS 2.0. </w:t>
      </w:r>
    </w:p>
    <w:p w:rsidR="007D6076" w:rsidRPr="00880156" w:rsidRDefault="007D6076" w:rsidP="007D6076">
      <w:pPr>
        <w:pStyle w:val="Tabletitle"/>
        <w:rPr>
          <w:lang w:val="en-US"/>
        </w:rPr>
      </w:pPr>
      <w:bookmarkStart w:id="16" w:name="_Ref331574993"/>
      <w:r w:rsidRPr="00880156">
        <w:rPr>
          <w:lang w:val="en-US"/>
        </w:rPr>
        <w:t xml:space="preserve">Table </w:t>
      </w:r>
      <w:r w:rsidRPr="00880156">
        <w:rPr>
          <w:lang w:val="en-US"/>
        </w:rPr>
        <w:fldChar w:fldCharType="begin"/>
      </w:r>
      <w:r w:rsidRPr="00880156">
        <w:rPr>
          <w:lang w:val="en-US"/>
        </w:rPr>
        <w:instrText xml:space="preserve"> SEQ Table \* ARABIC </w:instrText>
      </w:r>
      <w:r w:rsidRPr="00880156">
        <w:rPr>
          <w:lang w:val="en-US"/>
        </w:rPr>
        <w:fldChar w:fldCharType="separate"/>
      </w:r>
      <w:r w:rsidR="00DC1EE4">
        <w:rPr>
          <w:noProof/>
          <w:lang w:val="en-US"/>
        </w:rPr>
        <w:t>1</w:t>
      </w:r>
      <w:r w:rsidRPr="00880156">
        <w:rPr>
          <w:noProof/>
          <w:lang w:val="en-US"/>
        </w:rPr>
        <w:fldChar w:fldCharType="end"/>
      </w:r>
      <w:bookmarkEnd w:id="16"/>
      <w:r w:rsidRPr="00880156">
        <w:rPr>
          <w:lang w:val="en-US"/>
        </w:rPr>
        <w:t xml:space="preserve"> — FES Temporality Extension Conformance Classes</w:t>
      </w:r>
    </w:p>
    <w:tbl>
      <w:tblPr>
        <w:tblStyle w:val="Tabellenraster"/>
        <w:tblW w:w="8755" w:type="dxa"/>
        <w:tblLayout w:type="fixed"/>
        <w:tblLook w:val="04A0" w:firstRow="1" w:lastRow="0" w:firstColumn="1" w:lastColumn="0" w:noHBand="0" w:noVBand="1"/>
      </w:tblPr>
      <w:tblGrid>
        <w:gridCol w:w="1809"/>
        <w:gridCol w:w="2268"/>
        <w:gridCol w:w="4678"/>
      </w:tblGrid>
      <w:tr w:rsidR="007D6076" w:rsidRPr="00880156" w:rsidTr="00E877BF">
        <w:tc>
          <w:tcPr>
            <w:tcW w:w="1809" w:type="dxa"/>
            <w:tcBorders>
              <w:top w:val="single" w:sz="12" w:space="0" w:color="auto"/>
              <w:bottom w:val="single" w:sz="12" w:space="0" w:color="auto"/>
            </w:tcBorders>
          </w:tcPr>
          <w:p w:rsidR="007D6076" w:rsidRPr="00880156" w:rsidRDefault="007D6076" w:rsidP="007D6076">
            <w:pPr>
              <w:pStyle w:val="Textkrper-Zeileneinzug"/>
              <w:keepNext/>
              <w:jc w:val="center"/>
              <w:rPr>
                <w:b/>
                <w:lang w:val="en-US"/>
              </w:rPr>
            </w:pPr>
            <w:r w:rsidRPr="00880156">
              <w:rPr>
                <w:b/>
                <w:lang w:val="en-US"/>
              </w:rPr>
              <w:t xml:space="preserve">Conformance class name </w:t>
            </w:r>
          </w:p>
        </w:tc>
        <w:tc>
          <w:tcPr>
            <w:tcW w:w="2268" w:type="dxa"/>
            <w:tcBorders>
              <w:top w:val="single" w:sz="12" w:space="0" w:color="auto"/>
              <w:bottom w:val="single" w:sz="12" w:space="0" w:color="auto"/>
            </w:tcBorders>
          </w:tcPr>
          <w:p w:rsidR="007D6076" w:rsidRPr="00880156" w:rsidRDefault="007D6076" w:rsidP="007D6076">
            <w:pPr>
              <w:pStyle w:val="Textkrper-Zeileneinzug"/>
              <w:keepNext/>
              <w:jc w:val="center"/>
              <w:rPr>
                <w:b/>
                <w:lang w:val="en-US"/>
              </w:rPr>
            </w:pPr>
            <w:r w:rsidRPr="00880156">
              <w:rPr>
                <w:b/>
                <w:lang w:val="en-US"/>
              </w:rPr>
              <w:t>Conformance class identifier</w:t>
            </w:r>
          </w:p>
        </w:tc>
        <w:tc>
          <w:tcPr>
            <w:tcW w:w="4678" w:type="dxa"/>
            <w:tcBorders>
              <w:top w:val="single" w:sz="12" w:space="0" w:color="auto"/>
              <w:bottom w:val="single" w:sz="12" w:space="0" w:color="auto"/>
            </w:tcBorders>
          </w:tcPr>
          <w:p w:rsidR="007D6076" w:rsidRPr="00880156" w:rsidRDefault="007D6076" w:rsidP="007D6076">
            <w:pPr>
              <w:pStyle w:val="Textkrper-Zeileneinzug"/>
              <w:keepNext/>
              <w:jc w:val="center"/>
              <w:rPr>
                <w:b/>
                <w:lang w:val="en-US"/>
              </w:rPr>
            </w:pPr>
            <w:r w:rsidRPr="00880156">
              <w:rPr>
                <w:b/>
                <w:lang w:val="en-US"/>
              </w:rPr>
              <w:t>Operation and/or behavior</w:t>
            </w:r>
          </w:p>
        </w:tc>
      </w:tr>
      <w:tr w:rsidR="007D6076" w:rsidRPr="00880156" w:rsidTr="00E877BF">
        <w:tc>
          <w:tcPr>
            <w:tcW w:w="1809" w:type="dxa"/>
            <w:tcBorders>
              <w:top w:val="single" w:sz="12" w:space="0" w:color="auto"/>
              <w:bottom w:val="single" w:sz="4" w:space="0" w:color="auto"/>
            </w:tcBorders>
          </w:tcPr>
          <w:p w:rsidR="007D6076" w:rsidRPr="00880156" w:rsidRDefault="007D6076" w:rsidP="007D6076">
            <w:pPr>
              <w:pStyle w:val="Textkrper-Zeileneinzug"/>
              <w:keepNext/>
              <w:rPr>
                <w:lang w:val="en-US"/>
              </w:rPr>
            </w:pPr>
            <w:r w:rsidRPr="00880156">
              <w:rPr>
                <w:lang w:val="en-US"/>
              </w:rPr>
              <w:t>FES</w:t>
            </w:r>
            <w:r w:rsidR="00802A4E" w:rsidRPr="00880156">
              <w:rPr>
                <w:lang w:val="en-US"/>
              </w:rPr>
              <w:t>-</w:t>
            </w:r>
            <w:r w:rsidRPr="00880156">
              <w:rPr>
                <w:lang w:val="en-US"/>
              </w:rPr>
              <w:t>T</w:t>
            </w:r>
            <w:r w:rsidR="0084595A" w:rsidRPr="00880156">
              <w:rPr>
                <w:lang w:val="en-US"/>
              </w:rPr>
              <w:t>E</w:t>
            </w:r>
            <w:r w:rsidRPr="00880156">
              <w:rPr>
                <w:lang w:val="en-US"/>
              </w:rPr>
              <w:t>-Core</w:t>
            </w:r>
          </w:p>
        </w:tc>
        <w:tc>
          <w:tcPr>
            <w:tcW w:w="2268" w:type="dxa"/>
            <w:tcBorders>
              <w:top w:val="single" w:sz="12" w:space="0" w:color="auto"/>
              <w:bottom w:val="single" w:sz="4" w:space="0" w:color="auto"/>
            </w:tcBorders>
          </w:tcPr>
          <w:p w:rsidR="007D6076" w:rsidRPr="00880156" w:rsidRDefault="007D6076" w:rsidP="007D6076">
            <w:pPr>
              <w:pStyle w:val="Textkrper-Zeileneinzug"/>
              <w:keepNext/>
              <w:rPr>
                <w:lang w:val="en-US"/>
              </w:rPr>
            </w:pPr>
            <w:r w:rsidRPr="005E41E5">
              <w:rPr>
                <w:lang w:val="en-US"/>
              </w:rPr>
              <w:t>http://www.opengis.net/spec/FES</w:t>
            </w:r>
            <w:r w:rsidR="00802A4E" w:rsidRPr="00EB29B4">
              <w:rPr>
                <w:lang w:val="en-US"/>
              </w:rPr>
              <w:t>-</w:t>
            </w:r>
            <w:r w:rsidRPr="00EB29B4">
              <w:rPr>
                <w:lang w:val="en-US"/>
              </w:rPr>
              <w:t>T</w:t>
            </w:r>
            <w:r w:rsidR="0084595A" w:rsidRPr="00EB29B4">
              <w:rPr>
                <w:lang w:val="en-US"/>
              </w:rPr>
              <w:t>E</w:t>
            </w:r>
            <w:r w:rsidRPr="00880156">
              <w:rPr>
                <w:lang w:val="en-US"/>
              </w:rPr>
              <w:t>/1.0/conf/Core</w:t>
            </w:r>
          </w:p>
        </w:tc>
        <w:tc>
          <w:tcPr>
            <w:tcW w:w="4678" w:type="dxa"/>
            <w:tcBorders>
              <w:top w:val="single" w:sz="12" w:space="0" w:color="auto"/>
              <w:bottom w:val="single" w:sz="4" w:space="0" w:color="auto"/>
            </w:tcBorders>
          </w:tcPr>
          <w:p w:rsidR="007D6076" w:rsidRPr="00880156" w:rsidRDefault="007D6076" w:rsidP="0084595A">
            <w:pPr>
              <w:pStyle w:val="Textkrper-Zeileneinzug"/>
              <w:keepNext/>
              <w:rPr>
                <w:lang w:val="en-US"/>
              </w:rPr>
            </w:pPr>
            <w:r w:rsidRPr="00880156">
              <w:rPr>
                <w:lang w:val="en-US"/>
              </w:rPr>
              <w:t xml:space="preserve">The server implements the </w:t>
            </w:r>
            <w:r w:rsidR="0084595A" w:rsidRPr="00880156">
              <w:rPr>
                <w:lang w:val="en-US"/>
              </w:rPr>
              <w:t xml:space="preserve">DynamicFeatureFilter,  SnapshotGeneration and TimesliceProjection </w:t>
            </w:r>
            <w:r w:rsidRPr="00880156">
              <w:rPr>
                <w:lang w:val="en-US"/>
              </w:rPr>
              <w:t>defined by this specification as w</w:t>
            </w:r>
            <w:r w:rsidR="00802A4E" w:rsidRPr="00880156">
              <w:rPr>
                <w:lang w:val="en-US"/>
              </w:rPr>
              <w:t>ell as the conformance class</w:t>
            </w:r>
            <w:r w:rsidRPr="00880156">
              <w:rPr>
                <w:lang w:val="en-US"/>
              </w:rPr>
              <w:t xml:space="preserve"> that this conformance class depends upon (</w:t>
            </w:r>
            <w:r w:rsidR="0084595A" w:rsidRPr="00880156">
              <w:rPr>
                <w:lang w:val="en-US"/>
              </w:rPr>
              <w:t xml:space="preserve">FES Ad hoc Query, </w:t>
            </w:r>
            <w:r w:rsidRPr="00880156">
              <w:rPr>
                <w:lang w:val="en-US"/>
              </w:rPr>
              <w:t>see</w:t>
            </w:r>
            <w:r w:rsidR="0084595A" w:rsidRPr="00880156">
              <w:rPr>
                <w:lang w:val="en-US"/>
              </w:rPr>
              <w:t xml:space="preserve"> </w:t>
            </w:r>
            <w:r w:rsidR="0084595A" w:rsidRPr="00880156">
              <w:rPr>
                <w:highlight w:val="yellow"/>
                <w:lang w:val="en-US"/>
              </w:rPr>
              <w:fldChar w:fldCharType="begin"/>
            </w:r>
            <w:r w:rsidR="0084595A" w:rsidRPr="00880156">
              <w:rPr>
                <w:lang w:val="en-US"/>
              </w:rPr>
              <w:instrText xml:space="preserve"> REF _Ref332267621 \h </w:instrText>
            </w:r>
            <w:r w:rsidR="0084595A" w:rsidRPr="00880156">
              <w:rPr>
                <w:highlight w:val="yellow"/>
                <w:lang w:val="en-US"/>
              </w:rPr>
            </w:r>
            <w:r w:rsidR="0084595A" w:rsidRPr="00880156">
              <w:rPr>
                <w:highlight w:val="yellow"/>
                <w:lang w:val="en-US"/>
              </w:rPr>
              <w:fldChar w:fldCharType="separate"/>
            </w:r>
            <w:r w:rsidR="00DC1EE4" w:rsidRPr="005E41E5">
              <w:rPr>
                <w:lang w:val="en-US"/>
              </w:rPr>
              <w:t xml:space="preserve">Figure </w:t>
            </w:r>
            <w:r w:rsidR="00DC1EE4">
              <w:rPr>
                <w:noProof/>
                <w:lang w:val="en-US"/>
              </w:rPr>
              <w:t>1</w:t>
            </w:r>
            <w:r w:rsidR="0084595A" w:rsidRPr="00880156">
              <w:rPr>
                <w:highlight w:val="yellow"/>
                <w:lang w:val="en-US"/>
              </w:rPr>
              <w:fldChar w:fldCharType="end"/>
            </w:r>
            <w:r w:rsidRPr="00880156">
              <w:rPr>
                <w:lang w:val="en-US"/>
              </w:rPr>
              <w:t>).</w:t>
            </w:r>
          </w:p>
          <w:p w:rsidR="0084595A" w:rsidRPr="00880156" w:rsidRDefault="0084595A" w:rsidP="00D5168F">
            <w:pPr>
              <w:pStyle w:val="Textkrper-Zeileneinzug"/>
              <w:keepNext/>
              <w:rPr>
                <w:lang w:val="en-US"/>
              </w:rPr>
            </w:pPr>
            <w:r w:rsidRPr="00880156">
              <w:rPr>
                <w:lang w:val="en-US"/>
              </w:rPr>
              <w:t>The valueFor() function</w:t>
            </w:r>
            <w:r w:rsidR="00D5168F" w:rsidRPr="00880156">
              <w:rPr>
                <w:lang w:val="en-US"/>
              </w:rPr>
              <w:t>,</w:t>
            </w:r>
            <w:r w:rsidRPr="00880156">
              <w:rPr>
                <w:lang w:val="en-US"/>
              </w:rPr>
              <w:t xml:space="preserve"> schedule evaluation for time periods </w:t>
            </w:r>
            <w:r w:rsidR="00D5168F" w:rsidRPr="00880156">
              <w:rPr>
                <w:lang w:val="en-US"/>
              </w:rPr>
              <w:t xml:space="preserve">and property exclusion </w:t>
            </w:r>
            <w:r w:rsidRPr="00880156">
              <w:rPr>
                <w:lang w:val="en-US"/>
              </w:rPr>
              <w:t>are not covered via this conformance class.</w:t>
            </w:r>
          </w:p>
        </w:tc>
      </w:tr>
      <w:tr w:rsidR="00802A4E" w:rsidRPr="005E41E5" w:rsidTr="00E877BF">
        <w:tc>
          <w:tcPr>
            <w:tcW w:w="1809" w:type="dxa"/>
            <w:tcBorders>
              <w:top w:val="single" w:sz="4" w:space="0" w:color="auto"/>
              <w:bottom w:val="single" w:sz="4" w:space="0" w:color="auto"/>
            </w:tcBorders>
          </w:tcPr>
          <w:p w:rsidR="00802A4E" w:rsidRPr="00880156" w:rsidRDefault="00802A4E" w:rsidP="00D5168F">
            <w:pPr>
              <w:pStyle w:val="Textkrper-Zeileneinzug"/>
              <w:keepNext/>
              <w:rPr>
                <w:lang w:val="en-US"/>
              </w:rPr>
            </w:pPr>
            <w:r w:rsidRPr="00880156">
              <w:rPr>
                <w:lang w:val="en-US"/>
              </w:rPr>
              <w:t>FES-TE-TimePeriodScheduleEvaluation</w:t>
            </w:r>
          </w:p>
        </w:tc>
        <w:tc>
          <w:tcPr>
            <w:tcW w:w="2268" w:type="dxa"/>
            <w:tcBorders>
              <w:top w:val="single" w:sz="4" w:space="0" w:color="auto"/>
              <w:bottom w:val="single" w:sz="4" w:space="0" w:color="auto"/>
            </w:tcBorders>
          </w:tcPr>
          <w:p w:rsidR="00802A4E" w:rsidRPr="00EB29B4" w:rsidRDefault="00802A4E" w:rsidP="00802A4E">
            <w:pPr>
              <w:pStyle w:val="Textkrper-Zeileneinzug"/>
              <w:keepNext/>
              <w:rPr>
                <w:lang w:val="en-US"/>
              </w:rPr>
            </w:pPr>
            <w:r w:rsidRPr="005E41E5">
              <w:rPr>
                <w:lang w:val="en-US"/>
              </w:rPr>
              <w:t>http://www.opengis.net/spec/FES-TE/1.0/conf/</w:t>
            </w:r>
            <w:r w:rsidRPr="00EB29B4">
              <w:rPr>
                <w:lang w:val="en-US"/>
              </w:rPr>
              <w:t>TimePeriodScheduleEvaluation</w:t>
            </w:r>
          </w:p>
        </w:tc>
        <w:tc>
          <w:tcPr>
            <w:tcW w:w="4678" w:type="dxa"/>
            <w:tcBorders>
              <w:top w:val="single" w:sz="4" w:space="0" w:color="auto"/>
              <w:bottom w:val="single" w:sz="4" w:space="0" w:color="auto"/>
            </w:tcBorders>
          </w:tcPr>
          <w:p w:rsidR="00802A4E" w:rsidRPr="00880156" w:rsidRDefault="00802A4E" w:rsidP="00802A4E">
            <w:pPr>
              <w:pStyle w:val="Textkrper-Zeileneinzug"/>
              <w:keepNext/>
              <w:rPr>
                <w:lang w:val="en-US"/>
              </w:rPr>
            </w:pPr>
            <w:r w:rsidRPr="00880156">
              <w:rPr>
                <w:lang w:val="en-US"/>
              </w:rPr>
              <w:t xml:space="preserve">The server implements schedule evaluation for time periods defined by this specification as well as the conformance class that this conformance class depends upon (FES-TE-Core, see </w:t>
            </w:r>
            <w:r w:rsidRPr="00880156">
              <w:rPr>
                <w:highlight w:val="yellow"/>
                <w:lang w:val="en-US"/>
              </w:rPr>
              <w:fldChar w:fldCharType="begin"/>
            </w:r>
            <w:r w:rsidRPr="00880156">
              <w:rPr>
                <w:lang w:val="en-US"/>
              </w:rPr>
              <w:instrText xml:space="preserve"> REF _Ref332267621 \h </w:instrText>
            </w:r>
            <w:r w:rsidRPr="00880156">
              <w:rPr>
                <w:highlight w:val="yellow"/>
                <w:lang w:val="en-US"/>
              </w:rPr>
            </w:r>
            <w:r w:rsidRPr="00880156">
              <w:rPr>
                <w:highlight w:val="yellow"/>
                <w:lang w:val="en-US"/>
              </w:rPr>
              <w:fldChar w:fldCharType="separate"/>
            </w:r>
            <w:r w:rsidR="00DC1EE4" w:rsidRPr="005E41E5">
              <w:rPr>
                <w:lang w:val="en-US"/>
              </w:rPr>
              <w:t xml:space="preserve">Figure </w:t>
            </w:r>
            <w:r w:rsidR="00DC1EE4">
              <w:rPr>
                <w:noProof/>
                <w:lang w:val="en-US"/>
              </w:rPr>
              <w:t>1</w:t>
            </w:r>
            <w:r w:rsidRPr="00880156">
              <w:rPr>
                <w:highlight w:val="yellow"/>
                <w:lang w:val="en-US"/>
              </w:rPr>
              <w:fldChar w:fldCharType="end"/>
            </w:r>
            <w:r w:rsidRPr="00880156">
              <w:rPr>
                <w:lang w:val="en-US"/>
              </w:rPr>
              <w:t>).</w:t>
            </w:r>
          </w:p>
        </w:tc>
      </w:tr>
      <w:tr w:rsidR="00D5168F" w:rsidRPr="00880156" w:rsidTr="00E877BF">
        <w:tc>
          <w:tcPr>
            <w:tcW w:w="1809" w:type="dxa"/>
            <w:tcBorders>
              <w:top w:val="single" w:sz="4" w:space="0" w:color="auto"/>
            </w:tcBorders>
          </w:tcPr>
          <w:p w:rsidR="00D5168F" w:rsidRPr="003611C1" w:rsidRDefault="00D5168F" w:rsidP="00E877BF">
            <w:pPr>
              <w:pStyle w:val="Textkrper-Zeileneinzug"/>
              <w:keepNext/>
              <w:rPr>
                <w:lang w:val="en-US"/>
              </w:rPr>
            </w:pPr>
            <w:r w:rsidRPr="003611C1">
              <w:rPr>
                <w:lang w:val="en-US"/>
              </w:rPr>
              <w:t>FES-TE-PropertyExclusion</w:t>
            </w:r>
          </w:p>
        </w:tc>
        <w:tc>
          <w:tcPr>
            <w:tcW w:w="2268" w:type="dxa"/>
            <w:tcBorders>
              <w:top w:val="single" w:sz="4" w:space="0" w:color="auto"/>
            </w:tcBorders>
          </w:tcPr>
          <w:p w:rsidR="00D5168F" w:rsidRPr="00EB29B4" w:rsidRDefault="00D5168F" w:rsidP="00D5168F">
            <w:pPr>
              <w:pStyle w:val="Textkrper-Zeileneinzug"/>
              <w:keepNext/>
              <w:rPr>
                <w:lang w:val="en-US"/>
              </w:rPr>
            </w:pPr>
            <w:r w:rsidRPr="005E41E5">
              <w:rPr>
                <w:lang w:val="en-US"/>
              </w:rPr>
              <w:t>http://www.opengis.net/spec/FES-TE/1.0/conf/</w:t>
            </w:r>
            <w:r w:rsidRPr="00EB29B4">
              <w:rPr>
                <w:lang w:val="en-US"/>
              </w:rPr>
              <w:t>PropertyExclusion</w:t>
            </w:r>
          </w:p>
        </w:tc>
        <w:tc>
          <w:tcPr>
            <w:tcW w:w="4678" w:type="dxa"/>
            <w:tcBorders>
              <w:top w:val="single" w:sz="4" w:space="0" w:color="auto"/>
            </w:tcBorders>
          </w:tcPr>
          <w:p w:rsidR="00D5168F" w:rsidRPr="00880156" w:rsidRDefault="00D5168F" w:rsidP="00D5168F">
            <w:pPr>
              <w:pStyle w:val="Textkrper-Zeileneinzug"/>
              <w:keepNext/>
              <w:rPr>
                <w:lang w:val="en-US"/>
              </w:rPr>
            </w:pPr>
            <w:r w:rsidRPr="00880156">
              <w:rPr>
                <w:lang w:val="en-US"/>
              </w:rPr>
              <w:t xml:space="preserve">The server implements property exclusion defined by this specification as well as the conformance class that this conformance class depends upon (FES-TE-Core, see </w:t>
            </w:r>
            <w:r w:rsidRPr="00880156">
              <w:rPr>
                <w:highlight w:val="yellow"/>
                <w:lang w:val="en-US"/>
              </w:rPr>
              <w:fldChar w:fldCharType="begin"/>
            </w:r>
            <w:r w:rsidRPr="00880156">
              <w:rPr>
                <w:lang w:val="en-US"/>
              </w:rPr>
              <w:instrText xml:space="preserve"> REF _Ref332267621 \h </w:instrText>
            </w:r>
            <w:r w:rsidR="003611C1">
              <w:rPr>
                <w:highlight w:val="yellow"/>
                <w:lang w:val="en-US"/>
              </w:rPr>
              <w:instrText xml:space="preserve"> \* MERGEFORMAT </w:instrText>
            </w:r>
            <w:r w:rsidRPr="00880156">
              <w:rPr>
                <w:highlight w:val="yellow"/>
                <w:lang w:val="en-US"/>
              </w:rPr>
            </w:r>
            <w:r w:rsidRPr="00880156">
              <w:rPr>
                <w:highlight w:val="yellow"/>
                <w:lang w:val="en-US"/>
              </w:rPr>
              <w:fldChar w:fldCharType="separate"/>
            </w:r>
            <w:r w:rsidR="00DC1EE4" w:rsidRPr="005E41E5">
              <w:rPr>
                <w:lang w:val="en-US"/>
              </w:rPr>
              <w:t xml:space="preserve">Figure </w:t>
            </w:r>
            <w:r w:rsidR="00DC1EE4">
              <w:rPr>
                <w:noProof/>
                <w:lang w:val="en-US"/>
              </w:rPr>
              <w:t>1</w:t>
            </w:r>
            <w:r w:rsidRPr="00880156">
              <w:rPr>
                <w:highlight w:val="yellow"/>
                <w:lang w:val="en-US"/>
              </w:rPr>
              <w:fldChar w:fldCharType="end"/>
            </w:r>
            <w:r w:rsidRPr="00880156">
              <w:rPr>
                <w:lang w:val="en-US"/>
              </w:rPr>
              <w:t>).</w:t>
            </w:r>
          </w:p>
        </w:tc>
      </w:tr>
    </w:tbl>
    <w:p w:rsidR="007D6076" w:rsidRPr="00880156" w:rsidRDefault="007D6076" w:rsidP="007D6076">
      <w:pPr>
        <w:rPr>
          <w:lang w:val="en-US"/>
        </w:rPr>
      </w:pPr>
    </w:p>
    <w:p w:rsidR="007D6076" w:rsidRPr="00880156" w:rsidRDefault="007D6076" w:rsidP="007D6076">
      <w:pPr>
        <w:pStyle w:val="Tabletitle"/>
        <w:rPr>
          <w:lang w:val="en-US"/>
        </w:rPr>
      </w:pPr>
      <w:bookmarkStart w:id="17" w:name="_Ref269920835"/>
      <w:bookmarkStart w:id="18" w:name="_Toc269912604"/>
      <w:bookmarkStart w:id="19" w:name="_Toc284317899"/>
      <w:r w:rsidRPr="00880156">
        <w:rPr>
          <w:lang w:val="en-US"/>
        </w:rPr>
        <w:t xml:space="preserve">Table </w:t>
      </w:r>
      <w:r w:rsidRPr="00880156">
        <w:rPr>
          <w:lang w:val="en-US"/>
        </w:rPr>
        <w:fldChar w:fldCharType="begin"/>
      </w:r>
      <w:r w:rsidRPr="00880156">
        <w:rPr>
          <w:lang w:val="en-US"/>
        </w:rPr>
        <w:instrText xml:space="preserve"> SEQ Table \* ARABIC </w:instrText>
      </w:r>
      <w:r w:rsidRPr="00880156">
        <w:rPr>
          <w:lang w:val="en-US"/>
        </w:rPr>
        <w:fldChar w:fldCharType="separate"/>
      </w:r>
      <w:r w:rsidR="00DC1EE4">
        <w:rPr>
          <w:noProof/>
          <w:lang w:val="en-US"/>
        </w:rPr>
        <w:t>2</w:t>
      </w:r>
      <w:r w:rsidRPr="00880156">
        <w:rPr>
          <w:noProof/>
          <w:lang w:val="en-US"/>
        </w:rPr>
        <w:fldChar w:fldCharType="end"/>
      </w:r>
      <w:bookmarkEnd w:id="17"/>
      <w:r w:rsidRPr="00880156">
        <w:rPr>
          <w:lang w:val="en-US"/>
        </w:rPr>
        <w:t xml:space="preserve"> — WFS Temporality Extension Conformance Classes</w:t>
      </w:r>
      <w:bookmarkEnd w:id="18"/>
      <w:bookmarkEnd w:id="19"/>
    </w:p>
    <w:tbl>
      <w:tblPr>
        <w:tblStyle w:val="Tabellenraster"/>
        <w:tblW w:w="8755" w:type="dxa"/>
        <w:tblLayout w:type="fixed"/>
        <w:tblLook w:val="04A0" w:firstRow="1" w:lastRow="0" w:firstColumn="1" w:lastColumn="0" w:noHBand="0" w:noVBand="1"/>
      </w:tblPr>
      <w:tblGrid>
        <w:gridCol w:w="1500"/>
        <w:gridCol w:w="2577"/>
        <w:gridCol w:w="4678"/>
      </w:tblGrid>
      <w:tr w:rsidR="007D6076" w:rsidRPr="00880156" w:rsidTr="007D6076">
        <w:tc>
          <w:tcPr>
            <w:tcW w:w="1500" w:type="dxa"/>
            <w:tcBorders>
              <w:top w:val="single" w:sz="12" w:space="0" w:color="auto"/>
              <w:bottom w:val="single" w:sz="12" w:space="0" w:color="auto"/>
            </w:tcBorders>
          </w:tcPr>
          <w:p w:rsidR="007D6076" w:rsidRPr="00880156" w:rsidRDefault="007D6076" w:rsidP="007D6076">
            <w:pPr>
              <w:pStyle w:val="Textkrper-Zeileneinzug"/>
              <w:keepNext/>
              <w:jc w:val="center"/>
              <w:rPr>
                <w:b/>
                <w:lang w:val="en-US"/>
              </w:rPr>
            </w:pPr>
            <w:r w:rsidRPr="00880156">
              <w:rPr>
                <w:b/>
                <w:lang w:val="en-US"/>
              </w:rPr>
              <w:t xml:space="preserve">Conformance class name </w:t>
            </w:r>
          </w:p>
        </w:tc>
        <w:tc>
          <w:tcPr>
            <w:tcW w:w="2577" w:type="dxa"/>
            <w:tcBorders>
              <w:top w:val="single" w:sz="12" w:space="0" w:color="auto"/>
              <w:bottom w:val="single" w:sz="12" w:space="0" w:color="auto"/>
            </w:tcBorders>
          </w:tcPr>
          <w:p w:rsidR="007D6076" w:rsidRPr="00880156" w:rsidRDefault="007D6076" w:rsidP="007D6076">
            <w:pPr>
              <w:pStyle w:val="Textkrper-Zeileneinzug"/>
              <w:keepNext/>
              <w:jc w:val="center"/>
              <w:rPr>
                <w:b/>
                <w:lang w:val="en-US"/>
              </w:rPr>
            </w:pPr>
            <w:r w:rsidRPr="00880156">
              <w:rPr>
                <w:b/>
                <w:lang w:val="en-US"/>
              </w:rPr>
              <w:t>Conformance class identifier</w:t>
            </w:r>
          </w:p>
        </w:tc>
        <w:tc>
          <w:tcPr>
            <w:tcW w:w="4678" w:type="dxa"/>
            <w:tcBorders>
              <w:top w:val="single" w:sz="12" w:space="0" w:color="auto"/>
              <w:bottom w:val="single" w:sz="12" w:space="0" w:color="auto"/>
            </w:tcBorders>
          </w:tcPr>
          <w:p w:rsidR="007D6076" w:rsidRPr="00880156" w:rsidRDefault="007D6076" w:rsidP="007D6076">
            <w:pPr>
              <w:pStyle w:val="Textkrper-Zeileneinzug"/>
              <w:keepNext/>
              <w:jc w:val="center"/>
              <w:rPr>
                <w:b/>
                <w:lang w:val="en-US"/>
              </w:rPr>
            </w:pPr>
            <w:r w:rsidRPr="00880156">
              <w:rPr>
                <w:b/>
                <w:lang w:val="en-US"/>
              </w:rPr>
              <w:t>Operation and/or behavior</w:t>
            </w:r>
          </w:p>
        </w:tc>
      </w:tr>
      <w:tr w:rsidR="007D6076" w:rsidRPr="00880156" w:rsidTr="007D6076">
        <w:tc>
          <w:tcPr>
            <w:tcW w:w="1500" w:type="dxa"/>
            <w:tcBorders>
              <w:top w:val="single" w:sz="12" w:space="0" w:color="auto"/>
            </w:tcBorders>
          </w:tcPr>
          <w:p w:rsidR="007D6076" w:rsidRPr="00880156" w:rsidRDefault="007D6076" w:rsidP="007D6076">
            <w:pPr>
              <w:pStyle w:val="Textkrper-Zeileneinzug"/>
              <w:keepNext/>
              <w:rPr>
                <w:lang w:val="en-US"/>
              </w:rPr>
            </w:pPr>
            <w:r w:rsidRPr="00880156">
              <w:rPr>
                <w:lang w:val="en-US"/>
              </w:rPr>
              <w:t>WFS</w:t>
            </w:r>
            <w:r w:rsidR="00802A4E" w:rsidRPr="00880156">
              <w:rPr>
                <w:lang w:val="en-US"/>
              </w:rPr>
              <w:t>-</w:t>
            </w:r>
            <w:r w:rsidRPr="00880156">
              <w:rPr>
                <w:lang w:val="en-US"/>
              </w:rPr>
              <w:t>TE-Core</w:t>
            </w:r>
          </w:p>
        </w:tc>
        <w:tc>
          <w:tcPr>
            <w:tcW w:w="2577" w:type="dxa"/>
            <w:tcBorders>
              <w:top w:val="single" w:sz="12" w:space="0" w:color="auto"/>
            </w:tcBorders>
          </w:tcPr>
          <w:p w:rsidR="007D6076" w:rsidRPr="005E41E5" w:rsidRDefault="007D6076" w:rsidP="007D6076">
            <w:pPr>
              <w:pStyle w:val="Textkrper-Zeileneinzug"/>
              <w:keepNext/>
              <w:rPr>
                <w:lang w:val="en-US"/>
              </w:rPr>
            </w:pPr>
            <w:r w:rsidRPr="005E41E5">
              <w:rPr>
                <w:lang w:val="en-US"/>
              </w:rPr>
              <w:t>http://www.opengis.net/spec/WFS</w:t>
            </w:r>
            <w:r w:rsidR="00802A4E" w:rsidRPr="005E41E5">
              <w:rPr>
                <w:lang w:val="en-US"/>
              </w:rPr>
              <w:t>-</w:t>
            </w:r>
            <w:r w:rsidRPr="005E41E5">
              <w:rPr>
                <w:lang w:val="en-US"/>
              </w:rPr>
              <w:t>TE/1.0/conf/Core</w:t>
            </w:r>
          </w:p>
        </w:tc>
        <w:tc>
          <w:tcPr>
            <w:tcW w:w="4678" w:type="dxa"/>
            <w:tcBorders>
              <w:top w:val="single" w:sz="12" w:space="0" w:color="auto"/>
            </w:tcBorders>
          </w:tcPr>
          <w:p w:rsidR="007D6076" w:rsidRPr="00880156" w:rsidRDefault="007D6076" w:rsidP="00951FAF">
            <w:pPr>
              <w:pStyle w:val="Textkrper-Zeileneinzug"/>
              <w:keepNext/>
              <w:rPr>
                <w:lang w:val="en-US"/>
              </w:rPr>
            </w:pPr>
            <w:r w:rsidRPr="00880156">
              <w:rPr>
                <w:lang w:val="en-US"/>
              </w:rPr>
              <w:t xml:space="preserve">The server implements the </w:t>
            </w:r>
            <w:r w:rsidR="0084595A" w:rsidRPr="00880156">
              <w:rPr>
                <w:lang w:val="en-US"/>
              </w:rPr>
              <w:t xml:space="preserve">DynamicFeatureQuery </w:t>
            </w:r>
            <w:r w:rsidRPr="00880156">
              <w:rPr>
                <w:lang w:val="en-US"/>
              </w:rPr>
              <w:t>defined by this specification as</w:t>
            </w:r>
            <w:r w:rsidR="00951FAF" w:rsidRPr="00880156">
              <w:rPr>
                <w:lang w:val="en-US"/>
              </w:rPr>
              <w:t xml:space="preserve"> well as the conformance classes</w:t>
            </w:r>
            <w:r w:rsidRPr="00880156">
              <w:rPr>
                <w:lang w:val="en-US"/>
              </w:rPr>
              <w:t xml:space="preserve"> that this conformance class depends upon (</w:t>
            </w:r>
            <w:r w:rsidR="00951FAF" w:rsidRPr="00880156">
              <w:rPr>
                <w:lang w:val="en-US"/>
              </w:rPr>
              <w:t>FES-</w:t>
            </w:r>
            <w:r w:rsidR="0084595A" w:rsidRPr="00880156">
              <w:rPr>
                <w:lang w:val="en-US"/>
              </w:rPr>
              <w:t>TE</w:t>
            </w:r>
            <w:r w:rsidR="00951FAF" w:rsidRPr="00880156">
              <w:rPr>
                <w:lang w:val="en-US"/>
              </w:rPr>
              <w:t>-</w:t>
            </w:r>
            <w:r w:rsidR="0084595A" w:rsidRPr="00880156">
              <w:rPr>
                <w:lang w:val="en-US"/>
              </w:rPr>
              <w:t xml:space="preserve">Core and Basic WFS, </w:t>
            </w:r>
            <w:r w:rsidRPr="00880156">
              <w:rPr>
                <w:lang w:val="en-US"/>
              </w:rPr>
              <w:t>see</w:t>
            </w:r>
            <w:r w:rsidR="0084595A" w:rsidRPr="00880156">
              <w:rPr>
                <w:lang w:val="en-US"/>
              </w:rPr>
              <w:t xml:space="preserve"> </w:t>
            </w:r>
            <w:r w:rsidR="0084595A" w:rsidRPr="00880156">
              <w:rPr>
                <w:highlight w:val="yellow"/>
                <w:lang w:val="en-US"/>
              </w:rPr>
              <w:fldChar w:fldCharType="begin"/>
            </w:r>
            <w:r w:rsidR="0084595A" w:rsidRPr="00880156">
              <w:rPr>
                <w:lang w:val="en-US"/>
              </w:rPr>
              <w:instrText xml:space="preserve"> REF _Ref332267241 \h </w:instrText>
            </w:r>
            <w:r w:rsidR="0084595A" w:rsidRPr="00880156">
              <w:rPr>
                <w:highlight w:val="yellow"/>
                <w:lang w:val="en-US"/>
              </w:rPr>
            </w:r>
            <w:r w:rsidR="0084595A" w:rsidRPr="00880156">
              <w:rPr>
                <w:highlight w:val="yellow"/>
                <w:lang w:val="en-US"/>
              </w:rPr>
              <w:fldChar w:fldCharType="separate"/>
            </w:r>
            <w:r w:rsidR="00DC1EE4" w:rsidRPr="005E41E5">
              <w:rPr>
                <w:lang w:val="en-US"/>
              </w:rPr>
              <w:t xml:space="preserve">Figure </w:t>
            </w:r>
            <w:r w:rsidR="00DC1EE4">
              <w:rPr>
                <w:noProof/>
                <w:lang w:val="en-US"/>
              </w:rPr>
              <w:t>2</w:t>
            </w:r>
            <w:r w:rsidR="0084595A" w:rsidRPr="00880156">
              <w:rPr>
                <w:highlight w:val="yellow"/>
                <w:lang w:val="en-US"/>
              </w:rPr>
              <w:fldChar w:fldCharType="end"/>
            </w:r>
            <w:r w:rsidRPr="00880156">
              <w:rPr>
                <w:lang w:val="en-US"/>
              </w:rPr>
              <w:t>).</w:t>
            </w:r>
          </w:p>
        </w:tc>
      </w:tr>
    </w:tbl>
    <w:p w:rsidR="007D6076" w:rsidRPr="005E41E5" w:rsidRDefault="007D6076" w:rsidP="007D6076">
      <w:pPr>
        <w:rPr>
          <w:lang w:val="en-US"/>
        </w:rPr>
      </w:pPr>
    </w:p>
    <w:p w:rsidR="007D6076" w:rsidRPr="005E41E5" w:rsidRDefault="00025E03" w:rsidP="00880156">
      <w:pPr>
        <w:pStyle w:val="Figureart"/>
        <w:rPr>
          <w:lang w:val="en-US"/>
        </w:rPr>
      </w:pPr>
      <w:r>
        <w:rPr>
          <w:noProof/>
          <w:lang w:val="de-DE" w:eastAsia="de-DE"/>
        </w:rPr>
        <w:drawing>
          <wp:inline distT="0" distB="0" distL="0" distR="0" wp14:anchorId="306F0DE0" wp14:editId="2F7424AA">
            <wp:extent cx="5486400" cy="11112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 TE 1.0 Conformance Classes.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1111250"/>
                    </a:xfrm>
                    <a:prstGeom prst="rect">
                      <a:avLst/>
                    </a:prstGeom>
                  </pic:spPr>
                </pic:pic>
              </a:graphicData>
            </a:graphic>
          </wp:inline>
        </w:drawing>
      </w:r>
    </w:p>
    <w:p w:rsidR="007D6076" w:rsidRPr="005E41E5" w:rsidRDefault="007D6076" w:rsidP="005E41E5">
      <w:pPr>
        <w:pStyle w:val="Figuretitle"/>
        <w:rPr>
          <w:lang w:val="en-US"/>
        </w:rPr>
      </w:pPr>
      <w:bookmarkStart w:id="20" w:name="_Ref332267621"/>
      <w:r w:rsidRPr="005E41E5">
        <w:rPr>
          <w:lang w:val="en-US"/>
        </w:rPr>
        <w:t xml:space="preserve">Figure </w:t>
      </w:r>
      <w:r w:rsidRPr="005E41E5">
        <w:rPr>
          <w:lang w:val="en-US"/>
        </w:rPr>
        <w:fldChar w:fldCharType="begin"/>
      </w:r>
      <w:r w:rsidRPr="005E41E5">
        <w:rPr>
          <w:lang w:val="en-US"/>
        </w:rPr>
        <w:instrText xml:space="preserve"> SEQ Figure \* ARABIC </w:instrText>
      </w:r>
      <w:r w:rsidRPr="005E41E5">
        <w:rPr>
          <w:lang w:val="en-US"/>
        </w:rPr>
        <w:fldChar w:fldCharType="separate"/>
      </w:r>
      <w:r w:rsidR="00DC1EE4">
        <w:rPr>
          <w:noProof/>
          <w:lang w:val="en-US"/>
        </w:rPr>
        <w:t>1</w:t>
      </w:r>
      <w:r w:rsidRPr="005E41E5">
        <w:rPr>
          <w:lang w:val="en-US"/>
        </w:rPr>
        <w:fldChar w:fldCharType="end"/>
      </w:r>
      <w:bookmarkEnd w:id="20"/>
      <w:r w:rsidRPr="005E41E5">
        <w:rPr>
          <w:lang w:val="en-US"/>
        </w:rPr>
        <w:t>: FES Temporality Extension Conformance Classes</w:t>
      </w:r>
    </w:p>
    <w:p w:rsidR="007D6076" w:rsidRPr="005E41E5" w:rsidRDefault="007D6076" w:rsidP="005E41E5">
      <w:pPr>
        <w:rPr>
          <w:lang w:val="en-US"/>
        </w:rPr>
      </w:pPr>
    </w:p>
    <w:p w:rsidR="007D6076" w:rsidRPr="005E41E5" w:rsidRDefault="007D6076" w:rsidP="005E41E5">
      <w:pPr>
        <w:pStyle w:val="Figureart"/>
        <w:rPr>
          <w:lang w:val="en-US"/>
        </w:rPr>
      </w:pPr>
      <w:r w:rsidRPr="005E41E5">
        <w:rPr>
          <w:noProof/>
          <w:lang w:val="de-DE" w:eastAsia="de-DE"/>
        </w:rPr>
        <w:drawing>
          <wp:inline distT="0" distB="0" distL="0" distR="0" wp14:anchorId="15AF62E1" wp14:editId="04711268">
            <wp:extent cx="3612257" cy="1436959"/>
            <wp:effectExtent l="0" t="0" r="762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S TE 1.0 Conformance Classes.png"/>
                    <pic:cNvPicPr/>
                  </pic:nvPicPr>
                  <pic:blipFill>
                    <a:blip r:embed="rId18">
                      <a:extLst>
                        <a:ext uri="{28A0092B-C50C-407E-A947-70E740481C1C}">
                          <a14:useLocalDpi xmlns:a14="http://schemas.microsoft.com/office/drawing/2010/main" val="0"/>
                        </a:ext>
                      </a:extLst>
                    </a:blip>
                    <a:stretch>
                      <a:fillRect/>
                    </a:stretch>
                  </pic:blipFill>
                  <pic:spPr>
                    <a:xfrm>
                      <a:off x="0" y="0"/>
                      <a:ext cx="3612257" cy="1436959"/>
                    </a:xfrm>
                    <a:prstGeom prst="rect">
                      <a:avLst/>
                    </a:prstGeom>
                  </pic:spPr>
                </pic:pic>
              </a:graphicData>
            </a:graphic>
          </wp:inline>
        </w:drawing>
      </w:r>
    </w:p>
    <w:p w:rsidR="007D6076" w:rsidRPr="005E41E5" w:rsidRDefault="007D6076" w:rsidP="005E41E5">
      <w:pPr>
        <w:pStyle w:val="Figuretitle"/>
        <w:rPr>
          <w:lang w:val="en-US"/>
        </w:rPr>
      </w:pPr>
      <w:bookmarkStart w:id="21" w:name="_Ref332267241"/>
      <w:r w:rsidRPr="005E41E5">
        <w:rPr>
          <w:lang w:val="en-US"/>
        </w:rPr>
        <w:t xml:space="preserve">Figure </w:t>
      </w:r>
      <w:r w:rsidRPr="005E41E5">
        <w:rPr>
          <w:lang w:val="en-US"/>
        </w:rPr>
        <w:fldChar w:fldCharType="begin"/>
      </w:r>
      <w:r w:rsidRPr="005E41E5">
        <w:rPr>
          <w:lang w:val="en-US"/>
        </w:rPr>
        <w:instrText xml:space="preserve"> SEQ Figure \* ARABIC </w:instrText>
      </w:r>
      <w:r w:rsidRPr="005E41E5">
        <w:rPr>
          <w:lang w:val="en-US"/>
        </w:rPr>
        <w:fldChar w:fldCharType="separate"/>
      </w:r>
      <w:r w:rsidR="00DC1EE4">
        <w:rPr>
          <w:noProof/>
          <w:lang w:val="en-US"/>
        </w:rPr>
        <w:t>2</w:t>
      </w:r>
      <w:r w:rsidRPr="005E41E5">
        <w:rPr>
          <w:lang w:val="en-US"/>
        </w:rPr>
        <w:fldChar w:fldCharType="end"/>
      </w:r>
      <w:bookmarkEnd w:id="21"/>
      <w:r w:rsidRPr="005E41E5">
        <w:rPr>
          <w:lang w:val="en-US"/>
        </w:rPr>
        <w:t>: WFS Temporality Extension Conformance Classes</w:t>
      </w:r>
    </w:p>
    <w:p w:rsidR="007D6076" w:rsidRPr="005E41E5" w:rsidRDefault="007D6076" w:rsidP="005E41E5">
      <w:pPr>
        <w:rPr>
          <w:lang w:val="en-US"/>
        </w:rPr>
      </w:pPr>
    </w:p>
    <w:p w:rsidR="004B2AF7" w:rsidRPr="005E41E5" w:rsidRDefault="0017389F" w:rsidP="00404333">
      <w:pPr>
        <w:pStyle w:val="berschrift1"/>
        <w:ind w:left="152"/>
        <w:rPr>
          <w:lang w:val="en-US"/>
        </w:rPr>
      </w:pPr>
      <w:bookmarkStart w:id="22" w:name="_Toc338170566"/>
      <w:r w:rsidRPr="005E41E5">
        <w:rPr>
          <w:lang w:val="en-US"/>
        </w:rPr>
        <w:t>R</w:t>
      </w:r>
      <w:r w:rsidR="004B2AF7" w:rsidRPr="005E41E5">
        <w:rPr>
          <w:lang w:val="en-US"/>
        </w:rPr>
        <w:t>eferences</w:t>
      </w:r>
      <w:bookmarkEnd w:id="8"/>
      <w:bookmarkEnd w:id="9"/>
      <w:bookmarkEnd w:id="10"/>
      <w:bookmarkEnd w:id="11"/>
      <w:bookmarkEnd w:id="22"/>
    </w:p>
    <w:p w:rsidR="004B2AF7" w:rsidRPr="005E41E5" w:rsidRDefault="00CA0333" w:rsidP="00404333">
      <w:pPr>
        <w:rPr>
          <w:lang w:val="en-US"/>
        </w:rPr>
      </w:pPr>
      <w:r w:rsidRPr="005E41E5">
        <w:rPr>
          <w:lang w:val="en-US"/>
        </w:rP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841276" w:rsidRPr="005E41E5" w:rsidRDefault="00841276" w:rsidP="00841276">
      <w:pPr>
        <w:pStyle w:val="Literaturverzeichnis1"/>
        <w:rPr>
          <w:lang w:val="en-US" w:eastAsia="de-DE"/>
        </w:rPr>
      </w:pPr>
      <w:r w:rsidRPr="005E41E5">
        <w:rPr>
          <w:lang w:val="en-US" w:eastAsia="de-DE"/>
        </w:rPr>
        <w:t>[1]</w:t>
      </w:r>
      <w:r w:rsidRPr="005E41E5">
        <w:rPr>
          <w:lang w:val="en-US" w:eastAsia="de-DE"/>
        </w:rPr>
        <w:tab/>
      </w:r>
      <w:bookmarkStart w:id="23" w:name="Cover_RemoveText2"/>
      <w:bookmarkEnd w:id="23"/>
      <w:r w:rsidRPr="005E41E5">
        <w:rPr>
          <w:lang w:val="en-US" w:eastAsia="de-DE"/>
        </w:rPr>
        <w:t>ISO/DIS 19142 and OGC 04-094, OpenGIS</w:t>
      </w:r>
      <w:r w:rsidRPr="005E41E5">
        <w:rPr>
          <w:lang w:val="en-US"/>
        </w:rPr>
        <w:t>®</w:t>
      </w:r>
      <w:r w:rsidRPr="005E41E5">
        <w:rPr>
          <w:lang w:val="en-US" w:eastAsia="de-DE"/>
        </w:rPr>
        <w:t xml:space="preserve"> Web Feature Service 2.0 Interface Standard (2010-11-02)</w:t>
      </w:r>
    </w:p>
    <w:p w:rsidR="00841276" w:rsidRPr="005E41E5" w:rsidRDefault="00841276" w:rsidP="00841276">
      <w:pPr>
        <w:pStyle w:val="Literaturverzeichnis1"/>
        <w:rPr>
          <w:lang w:val="en-US" w:eastAsia="de-DE"/>
        </w:rPr>
      </w:pPr>
      <w:r w:rsidRPr="005E41E5">
        <w:rPr>
          <w:lang w:val="en-US" w:eastAsia="de-DE"/>
        </w:rPr>
        <w:t>[2]</w:t>
      </w:r>
      <w:r w:rsidRPr="005E41E5">
        <w:rPr>
          <w:lang w:val="en-US" w:eastAsia="de-DE"/>
        </w:rPr>
        <w:tab/>
        <w:t>ISO/DIS 19143 and OGC 09-026r1, OpenGIS</w:t>
      </w:r>
      <w:r w:rsidRPr="005E41E5">
        <w:rPr>
          <w:lang w:val="en-US"/>
        </w:rPr>
        <w:t>®</w:t>
      </w:r>
      <w:r w:rsidRPr="005E41E5">
        <w:rPr>
          <w:lang w:val="en-US" w:eastAsia="de-DE"/>
        </w:rPr>
        <w:t xml:space="preserve"> Filter Encoding 2.0 Encoding Standard (2010-11-22)</w:t>
      </w:r>
    </w:p>
    <w:p w:rsidR="00841276" w:rsidRPr="005E41E5" w:rsidRDefault="00841276" w:rsidP="00841276">
      <w:pPr>
        <w:pStyle w:val="Literaturverzeichnis1"/>
        <w:rPr>
          <w:szCs w:val="24"/>
          <w:lang w:val="en-US"/>
        </w:rPr>
      </w:pPr>
      <w:r w:rsidRPr="005E41E5">
        <w:rPr>
          <w:lang w:val="en-US" w:eastAsia="de-DE"/>
        </w:rPr>
        <w:t>[3]</w:t>
      </w:r>
      <w:r w:rsidRPr="005E41E5">
        <w:rPr>
          <w:lang w:val="en-US" w:eastAsia="de-DE"/>
        </w:rPr>
        <w:tab/>
        <w:t>OGC OGC 11-</w:t>
      </w:r>
      <w:r w:rsidR="00E87E6B" w:rsidRPr="005E41E5">
        <w:rPr>
          <w:lang w:val="en-US" w:eastAsia="de-DE"/>
        </w:rPr>
        <w:t>093r2</w:t>
      </w:r>
      <w:r w:rsidRPr="005E41E5">
        <w:rPr>
          <w:lang w:val="en-US" w:eastAsia="de-DE"/>
        </w:rPr>
        <w:t>, OGC</w:t>
      </w:r>
      <w:r w:rsidRPr="005E41E5">
        <w:rPr>
          <w:lang w:val="en-US"/>
        </w:rPr>
        <w:t xml:space="preserve">® </w:t>
      </w:r>
      <w:r w:rsidRPr="005E41E5">
        <w:rPr>
          <w:lang w:val="en-US" w:eastAsia="de-DE"/>
        </w:rPr>
        <w:t>OWS-8 Aviation Architecture ER</w:t>
      </w:r>
      <w:r w:rsidRPr="005E41E5">
        <w:rPr>
          <w:lang w:val="en-US"/>
        </w:rPr>
        <w:t xml:space="preserve"> (</w:t>
      </w:r>
      <w:r w:rsidRPr="005E41E5">
        <w:rPr>
          <w:szCs w:val="24"/>
          <w:lang w:val="en-US"/>
        </w:rPr>
        <w:t>2011-09-30)</w:t>
      </w:r>
    </w:p>
    <w:p w:rsidR="00841276" w:rsidRPr="005E41E5" w:rsidRDefault="00841276" w:rsidP="00841276">
      <w:pPr>
        <w:pStyle w:val="Literaturverzeichnis1"/>
        <w:rPr>
          <w:lang w:val="en-US" w:eastAsia="de-DE"/>
        </w:rPr>
      </w:pPr>
      <w:r w:rsidRPr="005E41E5">
        <w:rPr>
          <w:lang w:val="en-US" w:eastAsia="de-DE"/>
        </w:rPr>
        <w:t>[4]</w:t>
      </w:r>
      <w:r w:rsidRPr="005E41E5">
        <w:rPr>
          <w:lang w:val="en-US" w:eastAsia="de-DE"/>
        </w:rPr>
        <w:tab/>
        <w:t>OGC 11-073r2, OGC</w:t>
      </w:r>
      <w:r w:rsidRPr="005E41E5">
        <w:rPr>
          <w:lang w:val="en-US"/>
        </w:rPr>
        <w:t xml:space="preserve">® </w:t>
      </w:r>
      <w:r w:rsidRPr="005E41E5">
        <w:rPr>
          <w:lang w:val="en-US" w:eastAsia="de-DE"/>
        </w:rPr>
        <w:t>OWS-8 Aviation: Guidance for Retrieving AIXM 5.1 data via an OGC WFS 2.0 (2011-11-04)</w:t>
      </w:r>
    </w:p>
    <w:p w:rsidR="00841276" w:rsidRPr="005E41E5" w:rsidRDefault="00841276" w:rsidP="00841276">
      <w:pPr>
        <w:pStyle w:val="Literaturverzeichnis1"/>
        <w:rPr>
          <w:lang w:val="en-US"/>
        </w:rPr>
      </w:pPr>
      <w:r w:rsidRPr="005E41E5">
        <w:rPr>
          <w:lang w:val="en-US"/>
        </w:rPr>
        <w:t>[5]</w:t>
      </w:r>
      <w:r w:rsidRPr="005E41E5">
        <w:rPr>
          <w:lang w:val="en-US"/>
        </w:rPr>
        <w:tab/>
        <w:t>OGC 10-131r1, OGC® OWS-7 Aviation – AIXM Assessment Report (2010-08-18)</w:t>
      </w:r>
    </w:p>
    <w:p w:rsidR="00841276" w:rsidRPr="005E41E5" w:rsidRDefault="00841276" w:rsidP="00841276">
      <w:pPr>
        <w:pStyle w:val="Literaturverzeichnis1"/>
        <w:rPr>
          <w:lang w:val="en-US"/>
        </w:rPr>
      </w:pPr>
      <w:r w:rsidRPr="005E41E5">
        <w:rPr>
          <w:lang w:val="en-US"/>
        </w:rPr>
        <w:t>[6]</w:t>
      </w:r>
      <w:r w:rsidRPr="005E41E5">
        <w:rPr>
          <w:lang w:val="en-US"/>
        </w:rPr>
        <w:tab/>
        <w:t>OGC 05-007r7, OpenGIS® Web Processing Service (2007-06-08)</w:t>
      </w:r>
    </w:p>
    <w:p w:rsidR="00841276" w:rsidRPr="005E41E5" w:rsidRDefault="00841276" w:rsidP="00841276">
      <w:pPr>
        <w:pStyle w:val="Literaturverzeichnis1"/>
        <w:rPr>
          <w:lang w:val="en-US"/>
        </w:rPr>
      </w:pPr>
      <w:r w:rsidRPr="005E41E5">
        <w:rPr>
          <w:lang w:val="en-US"/>
        </w:rPr>
        <w:t>[7]</w:t>
      </w:r>
      <w:r w:rsidRPr="005E41E5">
        <w:rPr>
          <w:lang w:val="en-US"/>
        </w:rPr>
        <w:tab/>
        <w:t xml:space="preserve">XQuery 1.0: An XML Query Language (Second Edition), W3C Recommendation 14 December 2010, at </w:t>
      </w:r>
      <w:hyperlink r:id="rId19" w:history="1">
        <w:r w:rsidRPr="005E41E5">
          <w:rPr>
            <w:rStyle w:val="Hyperlink"/>
            <w:lang w:val="en-US"/>
          </w:rPr>
          <w:t>http://www.w3.org/TR/2010/REC-xquery-20101214/</w:t>
        </w:r>
      </w:hyperlink>
    </w:p>
    <w:p w:rsidR="00841276" w:rsidRPr="005E41E5" w:rsidRDefault="00841276" w:rsidP="00841276">
      <w:pPr>
        <w:pStyle w:val="Literaturverzeichnis1"/>
        <w:rPr>
          <w:lang w:val="en-US"/>
        </w:rPr>
      </w:pPr>
      <w:r w:rsidRPr="005E41E5">
        <w:rPr>
          <w:lang w:val="en-US"/>
        </w:rPr>
        <w:t>[8]</w:t>
      </w:r>
      <w:r w:rsidRPr="005E41E5">
        <w:rPr>
          <w:lang w:val="en-US"/>
        </w:rPr>
        <w:tab/>
        <w:t>OGC 11-171, Requirements for Aviation Metadata - OGC Best Practice (2011-11-10)</w:t>
      </w:r>
    </w:p>
    <w:p w:rsidR="00841276" w:rsidRPr="005E41E5" w:rsidRDefault="00841276" w:rsidP="00841276">
      <w:pPr>
        <w:pStyle w:val="Literaturverzeichnis1"/>
        <w:rPr>
          <w:lang w:val="en-US"/>
        </w:rPr>
      </w:pPr>
      <w:r w:rsidRPr="005E41E5">
        <w:rPr>
          <w:lang w:val="en-US"/>
        </w:rPr>
        <w:t>[9]</w:t>
      </w:r>
      <w:r w:rsidRPr="005E41E5">
        <w:rPr>
          <w:lang w:val="en-US"/>
        </w:rPr>
        <w:tab/>
        <w:t>OGC 11-172, Guidance on the Aviation Metadata Profile (2011-11-10)</w:t>
      </w:r>
    </w:p>
    <w:p w:rsidR="00841276" w:rsidRPr="005E41E5" w:rsidRDefault="00841276" w:rsidP="00841276">
      <w:pPr>
        <w:rPr>
          <w:lang w:val="en-US"/>
        </w:rPr>
      </w:pPr>
      <w:r w:rsidRPr="005E41E5">
        <w:rPr>
          <w:lang w:val="en-US"/>
        </w:rPr>
        <w:t>[10]</w:t>
      </w:r>
      <w:r w:rsidRPr="005E41E5">
        <w:rPr>
          <w:lang w:val="en-US"/>
        </w:rPr>
        <w:tab/>
      </w:r>
      <w:r w:rsidRPr="005E41E5">
        <w:rPr>
          <w:lang w:val="en-US"/>
        </w:rPr>
        <w:tab/>
        <w:t>AIXM 5 Temporality Model 1.0 (2010-09-15)</w:t>
      </w:r>
    </w:p>
    <w:p w:rsidR="004B690B" w:rsidRPr="005E41E5" w:rsidRDefault="004B690B" w:rsidP="00841276">
      <w:pPr>
        <w:rPr>
          <w:lang w:val="en-US"/>
        </w:rPr>
      </w:pPr>
      <w:r w:rsidRPr="005E41E5">
        <w:rPr>
          <w:lang w:val="en-US"/>
        </w:rPr>
        <w:t>[11]</w:t>
      </w:r>
      <w:r w:rsidRPr="005E41E5">
        <w:rPr>
          <w:lang w:val="en-US"/>
        </w:rPr>
        <w:tab/>
      </w:r>
      <w:r w:rsidRPr="005E41E5">
        <w:rPr>
          <w:lang w:val="en-US"/>
        </w:rPr>
        <w:tab/>
        <w:t>Lake R. et al., GML Geography Mark-Up Language, Wiley 2004</w:t>
      </w:r>
    </w:p>
    <w:p w:rsidR="00841276" w:rsidRPr="005E41E5" w:rsidRDefault="00841276" w:rsidP="00841276">
      <w:pPr>
        <w:rPr>
          <w:lang w:val="en-US"/>
        </w:rPr>
      </w:pPr>
    </w:p>
    <w:p w:rsidR="00CA0333" w:rsidRPr="005E41E5" w:rsidRDefault="00CA0333" w:rsidP="00404333">
      <w:pPr>
        <w:rPr>
          <w:lang w:val="en-US"/>
        </w:rPr>
      </w:pPr>
    </w:p>
    <w:p w:rsidR="0017389F" w:rsidRPr="005E41E5" w:rsidRDefault="0017389F" w:rsidP="00404333">
      <w:pPr>
        <w:rPr>
          <w:lang w:val="en-US"/>
        </w:rPr>
      </w:pPr>
    </w:p>
    <w:p w:rsidR="004B2AF7" w:rsidRPr="005E41E5" w:rsidRDefault="004B2AF7" w:rsidP="00404333">
      <w:pPr>
        <w:pStyle w:val="berschrift1"/>
        <w:ind w:left="152"/>
        <w:rPr>
          <w:lang w:val="en-US"/>
        </w:rPr>
      </w:pPr>
      <w:bookmarkStart w:id="24" w:name="_Toc493581631"/>
      <w:bookmarkStart w:id="25" w:name="_Toc318323734"/>
      <w:bookmarkStart w:id="26" w:name="_Toc328028063"/>
      <w:bookmarkStart w:id="27" w:name="_Toc443461095"/>
      <w:bookmarkStart w:id="28" w:name="_Toc443470364"/>
      <w:bookmarkStart w:id="29" w:name="_Toc338170567"/>
      <w:r w:rsidRPr="005E41E5">
        <w:rPr>
          <w:lang w:val="en-US"/>
        </w:rPr>
        <w:t>Conventions</w:t>
      </w:r>
      <w:bookmarkEnd w:id="24"/>
      <w:r w:rsidR="00AE2007" w:rsidRPr="005E41E5">
        <w:rPr>
          <w:lang w:val="en-US"/>
        </w:rPr>
        <w:t xml:space="preserve"> </w:t>
      </w:r>
      <w:r w:rsidR="0066247F" w:rsidRPr="005E41E5">
        <w:rPr>
          <w:lang w:val="en-US"/>
        </w:rPr>
        <w:t>and</w:t>
      </w:r>
      <w:r w:rsidR="00AE2007" w:rsidRPr="005E41E5">
        <w:rPr>
          <w:lang w:val="en-US"/>
        </w:rPr>
        <w:t xml:space="preserve"> Abbreviated </w:t>
      </w:r>
      <w:r w:rsidR="00DB4AB0" w:rsidRPr="005E41E5">
        <w:rPr>
          <w:lang w:val="en-US"/>
        </w:rPr>
        <w:t>T</w:t>
      </w:r>
      <w:r w:rsidR="00AE2007" w:rsidRPr="005E41E5">
        <w:rPr>
          <w:lang w:val="en-US"/>
        </w:rPr>
        <w:t>erms</w:t>
      </w:r>
      <w:bookmarkEnd w:id="25"/>
      <w:bookmarkEnd w:id="26"/>
      <w:bookmarkEnd w:id="29"/>
    </w:p>
    <w:p w:rsidR="00CA0333" w:rsidRPr="005E41E5" w:rsidRDefault="00CA0333" w:rsidP="00CA0333">
      <w:pPr>
        <w:tabs>
          <w:tab w:val="left" w:pos="1440"/>
        </w:tabs>
        <w:rPr>
          <w:snapToGrid w:val="0"/>
          <w:lang w:val="en-US"/>
        </w:rPr>
      </w:pPr>
      <w:r w:rsidRPr="005E41E5">
        <w:rPr>
          <w:snapToGrid w:val="0"/>
          <w:lang w:val="en-US"/>
        </w:rPr>
        <w:t>AIP</w:t>
      </w:r>
      <w:r w:rsidRPr="005E41E5">
        <w:rPr>
          <w:snapToGrid w:val="0"/>
          <w:lang w:val="en-US"/>
        </w:rPr>
        <w:tab/>
        <w:t>Aeronautical Information Publication</w:t>
      </w:r>
    </w:p>
    <w:p w:rsidR="00CA0333" w:rsidRPr="005E41E5" w:rsidRDefault="00CA0333" w:rsidP="00CA0333">
      <w:pPr>
        <w:tabs>
          <w:tab w:val="left" w:pos="1440"/>
        </w:tabs>
        <w:rPr>
          <w:snapToGrid w:val="0"/>
          <w:lang w:val="en-US"/>
        </w:rPr>
      </w:pPr>
      <w:r w:rsidRPr="005E41E5">
        <w:rPr>
          <w:snapToGrid w:val="0"/>
          <w:lang w:val="en-US"/>
        </w:rPr>
        <w:t>AIRAC</w:t>
      </w:r>
      <w:r w:rsidRPr="005E41E5">
        <w:rPr>
          <w:snapToGrid w:val="0"/>
          <w:lang w:val="en-US"/>
        </w:rPr>
        <w:tab/>
        <w:t>Aeronautical Information Regulation And Control</w:t>
      </w:r>
    </w:p>
    <w:p w:rsidR="00CA0333" w:rsidRPr="005E41E5" w:rsidRDefault="00CA0333" w:rsidP="00CA0333">
      <w:pPr>
        <w:tabs>
          <w:tab w:val="left" w:pos="1440"/>
        </w:tabs>
        <w:rPr>
          <w:snapToGrid w:val="0"/>
          <w:lang w:val="en-US"/>
        </w:rPr>
      </w:pPr>
      <w:r w:rsidRPr="005E41E5">
        <w:rPr>
          <w:snapToGrid w:val="0"/>
          <w:lang w:val="en-US"/>
        </w:rPr>
        <w:t>AIXM</w:t>
      </w:r>
      <w:r w:rsidRPr="005E41E5">
        <w:rPr>
          <w:snapToGrid w:val="0"/>
          <w:lang w:val="en-US"/>
        </w:rPr>
        <w:tab/>
        <w:t>Aeronautical Information Exchange Model</w:t>
      </w:r>
    </w:p>
    <w:p w:rsidR="00E674BF" w:rsidRPr="005E41E5" w:rsidRDefault="00E674BF" w:rsidP="00CA0333">
      <w:pPr>
        <w:tabs>
          <w:tab w:val="left" w:pos="1440"/>
        </w:tabs>
        <w:rPr>
          <w:snapToGrid w:val="0"/>
          <w:lang w:val="en-US"/>
        </w:rPr>
      </w:pPr>
      <w:r w:rsidRPr="005E41E5">
        <w:rPr>
          <w:snapToGrid w:val="0"/>
          <w:lang w:val="en-US"/>
        </w:rPr>
        <w:t>AIXM-TM</w:t>
      </w:r>
      <w:r w:rsidRPr="005E41E5">
        <w:rPr>
          <w:snapToGrid w:val="0"/>
          <w:lang w:val="en-US"/>
        </w:rPr>
        <w:tab/>
        <w:t>AIXM 5 Temporality Model</w:t>
      </w:r>
    </w:p>
    <w:p w:rsidR="00CA0333" w:rsidRPr="005E41E5" w:rsidRDefault="00CA0333" w:rsidP="00CA0333">
      <w:pPr>
        <w:tabs>
          <w:tab w:val="left" w:pos="1440"/>
        </w:tabs>
        <w:rPr>
          <w:snapToGrid w:val="0"/>
          <w:lang w:val="en-US"/>
        </w:rPr>
      </w:pPr>
      <w:r w:rsidRPr="005E41E5">
        <w:rPr>
          <w:snapToGrid w:val="0"/>
          <w:lang w:val="en-US"/>
        </w:rPr>
        <w:t>API</w:t>
      </w:r>
      <w:r w:rsidRPr="005E41E5">
        <w:rPr>
          <w:snapToGrid w:val="0"/>
          <w:lang w:val="en-US"/>
        </w:rPr>
        <w:tab/>
        <w:t>Application Program Interface</w:t>
      </w:r>
    </w:p>
    <w:p w:rsidR="00CA0333" w:rsidRPr="005E41E5" w:rsidRDefault="00CA0333" w:rsidP="00CA0333">
      <w:pPr>
        <w:tabs>
          <w:tab w:val="left" w:pos="1440"/>
        </w:tabs>
        <w:rPr>
          <w:snapToGrid w:val="0"/>
          <w:lang w:val="en-US"/>
        </w:rPr>
      </w:pPr>
      <w:r w:rsidRPr="005E41E5">
        <w:rPr>
          <w:snapToGrid w:val="0"/>
          <w:lang w:val="en-US"/>
        </w:rPr>
        <w:t xml:space="preserve">ER </w:t>
      </w:r>
      <w:r w:rsidRPr="005E41E5">
        <w:rPr>
          <w:snapToGrid w:val="0"/>
          <w:lang w:val="en-US"/>
        </w:rPr>
        <w:tab/>
        <w:t>Engineering Report</w:t>
      </w:r>
    </w:p>
    <w:p w:rsidR="00CA0333" w:rsidRPr="005E41E5" w:rsidRDefault="00CA0333" w:rsidP="00CA0333">
      <w:pPr>
        <w:tabs>
          <w:tab w:val="left" w:pos="1440"/>
        </w:tabs>
        <w:rPr>
          <w:snapToGrid w:val="0"/>
          <w:lang w:val="en-US"/>
        </w:rPr>
      </w:pPr>
      <w:r w:rsidRPr="005E41E5">
        <w:rPr>
          <w:snapToGrid w:val="0"/>
          <w:lang w:val="en-US"/>
        </w:rPr>
        <w:t>FE</w:t>
      </w:r>
      <w:r w:rsidR="00F459CA" w:rsidRPr="005E41E5">
        <w:rPr>
          <w:snapToGrid w:val="0"/>
          <w:lang w:val="en-US"/>
        </w:rPr>
        <w:t>S</w:t>
      </w:r>
      <w:r w:rsidRPr="005E41E5">
        <w:rPr>
          <w:snapToGrid w:val="0"/>
          <w:lang w:val="en-US"/>
        </w:rPr>
        <w:t xml:space="preserve"> </w:t>
      </w:r>
      <w:r w:rsidRPr="005E41E5">
        <w:rPr>
          <w:snapToGrid w:val="0"/>
          <w:lang w:val="en-US"/>
        </w:rPr>
        <w:tab/>
        <w:t>Filter Encoding Specification</w:t>
      </w:r>
      <w:r w:rsidR="00F96A95">
        <w:rPr>
          <w:snapToGrid w:val="0"/>
          <w:lang w:val="en-US"/>
        </w:rPr>
        <w:t xml:space="preserve"> (Version 2.0 – if not stated otherwise)</w:t>
      </w:r>
    </w:p>
    <w:p w:rsidR="00CA0333" w:rsidRPr="005E41E5" w:rsidRDefault="00CA0333" w:rsidP="00CA0333">
      <w:pPr>
        <w:tabs>
          <w:tab w:val="left" w:pos="1440"/>
        </w:tabs>
        <w:rPr>
          <w:snapToGrid w:val="0"/>
          <w:lang w:val="en-US"/>
        </w:rPr>
      </w:pPr>
      <w:r w:rsidRPr="005E41E5">
        <w:rPr>
          <w:snapToGrid w:val="0"/>
          <w:lang w:val="en-US"/>
        </w:rPr>
        <w:t>GML</w:t>
      </w:r>
      <w:r w:rsidRPr="005E41E5">
        <w:rPr>
          <w:snapToGrid w:val="0"/>
          <w:lang w:val="en-US"/>
        </w:rPr>
        <w:tab/>
        <w:t>Geography Markup Language</w:t>
      </w:r>
    </w:p>
    <w:p w:rsidR="00CA0333" w:rsidRPr="005E41E5" w:rsidRDefault="00CA0333" w:rsidP="00CA0333">
      <w:pPr>
        <w:tabs>
          <w:tab w:val="left" w:pos="1440"/>
        </w:tabs>
        <w:rPr>
          <w:snapToGrid w:val="0"/>
          <w:lang w:val="en-US"/>
        </w:rPr>
      </w:pPr>
      <w:r w:rsidRPr="005E41E5">
        <w:rPr>
          <w:snapToGrid w:val="0"/>
          <w:lang w:val="en-US"/>
        </w:rPr>
        <w:t>HTTP</w:t>
      </w:r>
      <w:r w:rsidRPr="005E41E5">
        <w:rPr>
          <w:snapToGrid w:val="0"/>
          <w:lang w:val="en-US"/>
        </w:rPr>
        <w:tab/>
        <w:t>Hypertext Transfer Protocol</w:t>
      </w:r>
    </w:p>
    <w:p w:rsidR="00CA0333" w:rsidRPr="005E41E5" w:rsidRDefault="00CA0333" w:rsidP="00CA0333">
      <w:pPr>
        <w:tabs>
          <w:tab w:val="left" w:pos="1440"/>
        </w:tabs>
        <w:rPr>
          <w:snapToGrid w:val="0"/>
          <w:lang w:val="en-US"/>
        </w:rPr>
      </w:pPr>
      <w:r w:rsidRPr="005E41E5">
        <w:rPr>
          <w:snapToGrid w:val="0"/>
          <w:lang w:val="en-US"/>
        </w:rPr>
        <w:t>ISO</w:t>
      </w:r>
      <w:r w:rsidRPr="005E41E5">
        <w:rPr>
          <w:snapToGrid w:val="0"/>
          <w:lang w:val="en-US"/>
        </w:rPr>
        <w:tab/>
        <w:t>International Organization for Standardization</w:t>
      </w:r>
    </w:p>
    <w:p w:rsidR="00CA0333" w:rsidRPr="005E41E5" w:rsidRDefault="00CA0333" w:rsidP="00CA0333">
      <w:pPr>
        <w:tabs>
          <w:tab w:val="left" w:pos="1440"/>
        </w:tabs>
        <w:rPr>
          <w:snapToGrid w:val="0"/>
          <w:lang w:val="en-US"/>
        </w:rPr>
      </w:pPr>
      <w:r w:rsidRPr="005E41E5">
        <w:rPr>
          <w:snapToGrid w:val="0"/>
          <w:lang w:val="en-US"/>
        </w:rPr>
        <w:t>NOTAM</w:t>
      </w:r>
      <w:r w:rsidRPr="005E41E5">
        <w:rPr>
          <w:snapToGrid w:val="0"/>
          <w:lang w:val="en-US"/>
        </w:rPr>
        <w:tab/>
        <w:t>Notice To Airmen</w:t>
      </w:r>
    </w:p>
    <w:p w:rsidR="00CA0333" w:rsidRPr="005E41E5" w:rsidRDefault="00CA0333" w:rsidP="00CA0333">
      <w:pPr>
        <w:tabs>
          <w:tab w:val="left" w:pos="1440"/>
        </w:tabs>
        <w:rPr>
          <w:snapToGrid w:val="0"/>
          <w:lang w:val="en-US"/>
        </w:rPr>
      </w:pPr>
      <w:r w:rsidRPr="005E41E5">
        <w:rPr>
          <w:snapToGrid w:val="0"/>
          <w:lang w:val="en-US"/>
        </w:rPr>
        <w:t>OGC</w:t>
      </w:r>
      <w:r w:rsidRPr="005E41E5">
        <w:rPr>
          <w:snapToGrid w:val="0"/>
          <w:lang w:val="en-US"/>
        </w:rPr>
        <w:tab/>
        <w:t>Open Geospatial Consortium</w:t>
      </w:r>
    </w:p>
    <w:p w:rsidR="00CA0333" w:rsidRPr="005E41E5" w:rsidRDefault="00CA0333" w:rsidP="00CA0333">
      <w:pPr>
        <w:tabs>
          <w:tab w:val="left" w:pos="1440"/>
        </w:tabs>
        <w:rPr>
          <w:snapToGrid w:val="0"/>
          <w:lang w:val="en-US"/>
        </w:rPr>
      </w:pPr>
      <w:r w:rsidRPr="005E41E5">
        <w:rPr>
          <w:snapToGrid w:val="0"/>
          <w:lang w:val="en-US"/>
        </w:rPr>
        <w:t>UML</w:t>
      </w:r>
      <w:r w:rsidRPr="005E41E5">
        <w:rPr>
          <w:snapToGrid w:val="0"/>
          <w:lang w:val="en-US"/>
        </w:rPr>
        <w:tab/>
        <w:t>Unified Modeling Language</w:t>
      </w:r>
    </w:p>
    <w:p w:rsidR="00CA0333" w:rsidRPr="005E41E5" w:rsidRDefault="00CA0333" w:rsidP="00CA0333">
      <w:pPr>
        <w:tabs>
          <w:tab w:val="left" w:pos="1440"/>
        </w:tabs>
        <w:rPr>
          <w:snapToGrid w:val="0"/>
          <w:lang w:val="en-US"/>
        </w:rPr>
      </w:pPr>
      <w:r w:rsidRPr="005E41E5">
        <w:rPr>
          <w:snapToGrid w:val="0"/>
          <w:lang w:val="en-US"/>
        </w:rPr>
        <w:t xml:space="preserve">URL </w:t>
      </w:r>
      <w:r w:rsidRPr="005E41E5">
        <w:rPr>
          <w:snapToGrid w:val="0"/>
          <w:lang w:val="en-US"/>
        </w:rPr>
        <w:tab/>
        <w:t>Uniform Resource Locator</w:t>
      </w:r>
    </w:p>
    <w:p w:rsidR="00CA0333" w:rsidRPr="005E41E5" w:rsidRDefault="00CA0333" w:rsidP="00CA0333">
      <w:pPr>
        <w:tabs>
          <w:tab w:val="left" w:pos="1440"/>
        </w:tabs>
        <w:rPr>
          <w:snapToGrid w:val="0"/>
          <w:lang w:val="en-US"/>
        </w:rPr>
      </w:pPr>
      <w:r w:rsidRPr="005E41E5">
        <w:rPr>
          <w:snapToGrid w:val="0"/>
          <w:lang w:val="en-US"/>
        </w:rPr>
        <w:t xml:space="preserve">W3C </w:t>
      </w:r>
      <w:r w:rsidRPr="005E41E5">
        <w:rPr>
          <w:snapToGrid w:val="0"/>
          <w:lang w:val="en-US"/>
        </w:rPr>
        <w:tab/>
        <w:t>World Wide Web Consortium</w:t>
      </w:r>
    </w:p>
    <w:p w:rsidR="00CA0333" w:rsidRPr="005E41E5" w:rsidRDefault="00CA0333" w:rsidP="00CA0333">
      <w:pPr>
        <w:tabs>
          <w:tab w:val="left" w:pos="1440"/>
        </w:tabs>
        <w:rPr>
          <w:snapToGrid w:val="0"/>
          <w:lang w:val="en-US"/>
        </w:rPr>
      </w:pPr>
      <w:r w:rsidRPr="005E41E5">
        <w:rPr>
          <w:snapToGrid w:val="0"/>
          <w:lang w:val="en-US"/>
        </w:rPr>
        <w:t>WFS</w:t>
      </w:r>
      <w:r w:rsidRPr="005E41E5">
        <w:rPr>
          <w:snapToGrid w:val="0"/>
          <w:lang w:val="en-US"/>
        </w:rPr>
        <w:tab/>
        <w:t>Web Feature Service</w:t>
      </w:r>
      <w:r w:rsidR="00F96A95">
        <w:rPr>
          <w:snapToGrid w:val="0"/>
          <w:lang w:val="en-US"/>
        </w:rPr>
        <w:t xml:space="preserve"> (Version 2.0 – if not stated otherwise)</w:t>
      </w:r>
    </w:p>
    <w:p w:rsidR="00CA0333" w:rsidRPr="005E41E5" w:rsidRDefault="00CA0333" w:rsidP="00CA0333">
      <w:pPr>
        <w:tabs>
          <w:tab w:val="left" w:pos="1440"/>
        </w:tabs>
        <w:rPr>
          <w:snapToGrid w:val="0"/>
          <w:lang w:val="en-US"/>
        </w:rPr>
      </w:pPr>
      <w:r w:rsidRPr="005E41E5">
        <w:rPr>
          <w:snapToGrid w:val="0"/>
          <w:lang w:val="en-US"/>
        </w:rPr>
        <w:t>WPS</w:t>
      </w:r>
      <w:r w:rsidRPr="005E41E5">
        <w:rPr>
          <w:snapToGrid w:val="0"/>
          <w:lang w:val="en-US"/>
        </w:rPr>
        <w:tab/>
        <w:t>Web Processing Service</w:t>
      </w:r>
    </w:p>
    <w:p w:rsidR="00CA0333" w:rsidRPr="005E41E5" w:rsidRDefault="00CA0333" w:rsidP="00CA0333">
      <w:pPr>
        <w:tabs>
          <w:tab w:val="left" w:pos="1440"/>
        </w:tabs>
        <w:rPr>
          <w:snapToGrid w:val="0"/>
          <w:lang w:val="en-US"/>
        </w:rPr>
      </w:pPr>
      <w:r w:rsidRPr="005E41E5">
        <w:rPr>
          <w:snapToGrid w:val="0"/>
          <w:lang w:val="en-US"/>
        </w:rPr>
        <w:t>XML</w:t>
      </w:r>
      <w:r w:rsidRPr="005E41E5">
        <w:rPr>
          <w:snapToGrid w:val="0"/>
          <w:lang w:val="en-US"/>
        </w:rPr>
        <w:tab/>
        <w:t>eXtended Markup Language</w:t>
      </w:r>
    </w:p>
    <w:p w:rsidR="00CA0333" w:rsidRPr="005E41E5" w:rsidRDefault="00CA0333" w:rsidP="00CA0333">
      <w:pPr>
        <w:tabs>
          <w:tab w:val="left" w:pos="1440"/>
        </w:tabs>
        <w:rPr>
          <w:snapToGrid w:val="0"/>
          <w:lang w:val="en-US"/>
        </w:rPr>
      </w:pPr>
      <w:r w:rsidRPr="005E41E5">
        <w:rPr>
          <w:snapToGrid w:val="0"/>
          <w:lang w:val="en-US"/>
        </w:rPr>
        <w:t xml:space="preserve">XPath </w:t>
      </w:r>
      <w:r w:rsidRPr="005E41E5">
        <w:rPr>
          <w:snapToGrid w:val="0"/>
          <w:lang w:val="en-US"/>
        </w:rPr>
        <w:tab/>
        <w:t>XML Path Language</w:t>
      </w:r>
    </w:p>
    <w:p w:rsidR="00EC0515" w:rsidRPr="005E41E5" w:rsidRDefault="00F53C6F" w:rsidP="003A7866">
      <w:pPr>
        <w:pStyle w:val="berschrift1"/>
        <w:rPr>
          <w:lang w:val="en-US"/>
        </w:rPr>
      </w:pPr>
      <w:bookmarkStart w:id="30" w:name="_Toc318323735"/>
      <w:bookmarkStart w:id="31" w:name="_Toc328028064"/>
      <w:bookmarkStart w:id="32" w:name="_Toc338170568"/>
      <w:bookmarkEnd w:id="27"/>
      <w:bookmarkEnd w:id="28"/>
      <w:r w:rsidRPr="005E41E5">
        <w:rPr>
          <w:lang w:val="en-US"/>
        </w:rPr>
        <w:t xml:space="preserve">AIXM 5 </w:t>
      </w:r>
      <w:r w:rsidR="00EC0515" w:rsidRPr="005E41E5">
        <w:rPr>
          <w:lang w:val="en-US"/>
        </w:rPr>
        <w:t>Temporality Model</w:t>
      </w:r>
      <w:bookmarkEnd w:id="30"/>
      <w:bookmarkEnd w:id="31"/>
      <w:bookmarkEnd w:id="32"/>
    </w:p>
    <w:p w:rsidR="009031A0" w:rsidRPr="005E41E5" w:rsidRDefault="00F53C6F" w:rsidP="00404333">
      <w:pPr>
        <w:rPr>
          <w:lang w:val="en-US"/>
        </w:rPr>
      </w:pPr>
      <w:r w:rsidRPr="005E41E5">
        <w:rPr>
          <w:lang w:val="en-US"/>
        </w:rPr>
        <w:t>AIXM 5 is based on GML 3.2</w:t>
      </w:r>
      <w:r w:rsidR="00BA1DC1" w:rsidRPr="005E41E5">
        <w:rPr>
          <w:lang w:val="en-US"/>
        </w:rPr>
        <w:t>. A</w:t>
      </w:r>
      <w:r w:rsidRPr="005E41E5">
        <w:rPr>
          <w:lang w:val="en-US"/>
        </w:rPr>
        <w:t xml:space="preserve">ll features inherit from </w:t>
      </w:r>
      <w:r w:rsidR="00BA1DC1" w:rsidRPr="005E41E5">
        <w:rPr>
          <w:lang w:val="en-US"/>
        </w:rPr>
        <w:t xml:space="preserve">the type </w:t>
      </w:r>
      <w:r w:rsidRPr="005E41E5">
        <w:rPr>
          <w:b/>
          <w:lang w:val="en-US"/>
        </w:rPr>
        <w:t>gml:DynamicFeature</w:t>
      </w:r>
      <w:r w:rsidR="00BA1DC1" w:rsidRPr="005E41E5">
        <w:rPr>
          <w:lang w:val="en-US"/>
        </w:rPr>
        <w:t xml:space="preserve"> which is the base class of the GML Dynamic Feature Model (DFM)</w:t>
      </w:r>
      <w:r w:rsidRPr="005E41E5">
        <w:rPr>
          <w:lang w:val="en-US"/>
        </w:rPr>
        <w:t xml:space="preserve">. </w:t>
      </w:r>
      <w:r w:rsidR="00BA1DC1" w:rsidRPr="005E41E5">
        <w:rPr>
          <w:lang w:val="en-US"/>
        </w:rPr>
        <w:t xml:space="preserve">The </w:t>
      </w:r>
      <w:r w:rsidRPr="005E41E5">
        <w:rPr>
          <w:lang w:val="en-US"/>
        </w:rPr>
        <w:t xml:space="preserve">properties of a feature are </w:t>
      </w:r>
      <w:r w:rsidR="00BA1DC1" w:rsidRPr="005E41E5">
        <w:rPr>
          <w:lang w:val="en-US"/>
        </w:rPr>
        <w:t xml:space="preserve">all </w:t>
      </w:r>
      <w:r w:rsidRPr="005E41E5">
        <w:rPr>
          <w:lang w:val="en-US"/>
        </w:rPr>
        <w:t xml:space="preserve">time-variant and encoded in time slices. The only exceptions </w:t>
      </w:r>
      <w:r w:rsidR="002C5FA1" w:rsidRPr="005E41E5">
        <w:rPr>
          <w:lang w:val="en-US"/>
        </w:rPr>
        <w:t xml:space="preserve">to this </w:t>
      </w:r>
      <w:r w:rsidRPr="005E41E5">
        <w:rPr>
          <w:lang w:val="en-US"/>
        </w:rPr>
        <w:t xml:space="preserve">are global identifiers, names, </w:t>
      </w:r>
      <w:r w:rsidR="002C5FA1" w:rsidRPr="005E41E5">
        <w:rPr>
          <w:lang w:val="en-US"/>
        </w:rPr>
        <w:t xml:space="preserve">metadata and a bounding box. </w:t>
      </w:r>
      <w:r w:rsidR="00BB563D" w:rsidRPr="005E41E5">
        <w:rPr>
          <w:lang w:val="en-US"/>
        </w:rPr>
        <w:t xml:space="preserve">A detailed comparison of the two models is given in </w:t>
      </w:r>
      <w:r w:rsidR="00BB563D" w:rsidRPr="005E41E5">
        <w:rPr>
          <w:lang w:val="en-US"/>
        </w:rPr>
        <w:fldChar w:fldCharType="begin"/>
      </w:r>
      <w:r w:rsidR="00BB563D" w:rsidRPr="005E41E5">
        <w:rPr>
          <w:lang w:val="en-US"/>
        </w:rPr>
        <w:instrText xml:space="preserve"> REF _Ref315442668 \r \h </w:instrText>
      </w:r>
      <w:r w:rsidR="00BB563D" w:rsidRPr="005E41E5">
        <w:rPr>
          <w:lang w:val="en-US"/>
        </w:rPr>
      </w:r>
      <w:r w:rsidR="00BB563D" w:rsidRPr="005E41E5">
        <w:rPr>
          <w:lang w:val="en-US"/>
        </w:rPr>
        <w:fldChar w:fldCharType="separate"/>
      </w:r>
      <w:r w:rsidR="00DC1EE4">
        <w:rPr>
          <w:lang w:val="en-US"/>
        </w:rPr>
        <w:t>5.5</w:t>
      </w:r>
      <w:r w:rsidR="00BB563D" w:rsidRPr="005E41E5">
        <w:rPr>
          <w:lang w:val="en-US"/>
        </w:rPr>
        <w:fldChar w:fldCharType="end"/>
      </w:r>
      <w:r w:rsidR="00BB563D" w:rsidRPr="005E41E5">
        <w:rPr>
          <w:lang w:val="en-US"/>
        </w:rPr>
        <w:t>.</w:t>
      </w:r>
    </w:p>
    <w:p w:rsidR="00B53B84" w:rsidRPr="005E41E5" w:rsidRDefault="00BF6D4E" w:rsidP="00B53B84">
      <w:pPr>
        <w:rPr>
          <w:lang w:val="en-US"/>
        </w:rPr>
      </w:pPr>
      <w:r w:rsidRPr="005E41E5">
        <w:rPr>
          <w:lang w:val="en-US"/>
        </w:rPr>
        <w:t>T</w:t>
      </w:r>
      <w:r w:rsidR="00B53B84" w:rsidRPr="005E41E5">
        <w:rPr>
          <w:lang w:val="en-US"/>
        </w:rPr>
        <w:t xml:space="preserve">he following </w:t>
      </w:r>
      <w:r w:rsidRPr="005E41E5">
        <w:rPr>
          <w:lang w:val="en-US"/>
        </w:rPr>
        <w:t xml:space="preserve">section describes issues with the GML DynamicFeature Model. Then </w:t>
      </w:r>
      <w:r w:rsidR="00B53B84" w:rsidRPr="005E41E5">
        <w:rPr>
          <w:lang w:val="en-US"/>
        </w:rPr>
        <w:t xml:space="preserve">a brief introduction is given to the AIXM Temporality Model and to what makes it special </w:t>
      </w:r>
      <w:r w:rsidR="005B4E1C" w:rsidRPr="005E41E5">
        <w:rPr>
          <w:lang w:val="en-US"/>
        </w:rPr>
        <w:t xml:space="preserve">compared </w:t>
      </w:r>
      <w:r w:rsidR="00B53B84" w:rsidRPr="005E41E5">
        <w:rPr>
          <w:lang w:val="en-US"/>
        </w:rPr>
        <w:t>to the Dynamic Feature Model in GML 3.2.</w:t>
      </w:r>
    </w:p>
    <w:p w:rsidR="00BF6D4E" w:rsidRPr="005E41E5" w:rsidRDefault="00BF6D4E" w:rsidP="00BF6D4E">
      <w:pPr>
        <w:pStyle w:val="berschrift2"/>
        <w:rPr>
          <w:lang w:val="en-US"/>
        </w:rPr>
      </w:pPr>
      <w:bookmarkStart w:id="33" w:name="_Toc338170569"/>
      <w:r w:rsidRPr="005E41E5">
        <w:rPr>
          <w:lang w:val="en-US"/>
        </w:rPr>
        <w:t>Issues with GML DynamicFeature Model</w:t>
      </w:r>
      <w:bookmarkEnd w:id="33"/>
    </w:p>
    <w:p w:rsidR="00BF6D4E" w:rsidRPr="005E41E5" w:rsidRDefault="00BF6D4E" w:rsidP="00BF6D4E">
      <w:pPr>
        <w:rPr>
          <w:lang w:val="en-US"/>
        </w:rPr>
      </w:pPr>
      <w:r w:rsidRPr="005E41E5">
        <w:rPr>
          <w:lang w:val="en-US"/>
        </w:rPr>
        <w:t>The GML 3.2.1 standard [OGC 07-036] defines the UML model and XML Schema encoding of the DynamicFeature, DynamicFeatureCollection and AbstractTimeSlice types. The UML model is provided in [OGC 07-036] D.3.11 while the XML Schema is defined in section 14.5 of that document.</w:t>
      </w:r>
    </w:p>
    <w:p w:rsidR="00BF6D4E" w:rsidRPr="005E41E5" w:rsidRDefault="00BF6D4E" w:rsidP="00BF6D4E">
      <w:pPr>
        <w:rPr>
          <w:lang w:val="en-US"/>
        </w:rPr>
      </w:pPr>
      <w:r w:rsidRPr="005E41E5">
        <w:rPr>
          <w:lang w:val="en-US"/>
        </w:rPr>
        <w:t xml:space="preserve">The GML standard provides an example (see [OGC 07-036] section 14.5.7) in which a cyclone is modeled as a DynamicFeature, with its movement status captured in time slices that together constitute the history of the cyclone. </w:t>
      </w:r>
    </w:p>
    <w:p w:rsidR="00BF6D4E" w:rsidRPr="005E41E5" w:rsidRDefault="00BF6D4E" w:rsidP="00BF6D4E">
      <w:pPr>
        <w:rPr>
          <w:lang w:val="en-US"/>
        </w:rPr>
      </w:pPr>
      <w:r w:rsidRPr="005E41E5">
        <w:rPr>
          <w:lang w:val="en-US"/>
        </w:rPr>
        <w:t>GML does not define modeling and management aspects of dynamic features in sufficient detail:</w:t>
      </w:r>
    </w:p>
    <w:p w:rsidR="00BF6D4E" w:rsidRPr="005E41E5" w:rsidRDefault="00BF6D4E" w:rsidP="00BF6D4E">
      <w:pPr>
        <w:pStyle w:val="Listenabsatz"/>
        <w:numPr>
          <w:ilvl w:val="0"/>
          <w:numId w:val="49"/>
        </w:numPr>
        <w:rPr>
          <w:lang w:val="en-US"/>
        </w:rPr>
      </w:pPr>
      <w:r w:rsidRPr="005E41E5">
        <w:rPr>
          <w:lang w:val="en-US"/>
        </w:rPr>
        <w:t>Modeling/encoding:</w:t>
      </w:r>
    </w:p>
    <w:p w:rsidR="00BF6D4E" w:rsidRPr="005E41E5" w:rsidRDefault="00BF6D4E" w:rsidP="00BF6D4E">
      <w:pPr>
        <w:pStyle w:val="Listenabsatz"/>
        <w:numPr>
          <w:ilvl w:val="1"/>
          <w:numId w:val="49"/>
        </w:numPr>
        <w:rPr>
          <w:lang w:val="en-US"/>
        </w:rPr>
      </w:pPr>
      <w:r w:rsidRPr="005E41E5">
        <w:rPr>
          <w:lang w:val="en-US"/>
        </w:rPr>
        <w:t xml:space="preserve">GML does not clearly specify the rules for modeling and encoding dynamic features. </w:t>
      </w:r>
    </w:p>
    <w:p w:rsidR="00BF6D4E" w:rsidRPr="005E41E5" w:rsidRDefault="00BF6D4E" w:rsidP="00BF6D4E">
      <w:pPr>
        <w:pStyle w:val="Listenabsatz"/>
        <w:numPr>
          <w:ilvl w:val="2"/>
          <w:numId w:val="49"/>
        </w:numPr>
        <w:rPr>
          <w:lang w:val="en-US"/>
        </w:rPr>
      </w:pPr>
      <w:r w:rsidRPr="005E41E5">
        <w:rPr>
          <w:lang w:val="en-US"/>
        </w:rPr>
        <w:t xml:space="preserve">Section 14.5.1 says that “… dynamic feature classes will normally be extended to suit particular applications.” </w:t>
      </w:r>
    </w:p>
    <w:p w:rsidR="00BF6D4E" w:rsidRPr="005E41E5" w:rsidRDefault="00BF6D4E" w:rsidP="00BF6D4E">
      <w:pPr>
        <w:pStyle w:val="Listenabsatz"/>
        <w:numPr>
          <w:ilvl w:val="2"/>
          <w:numId w:val="49"/>
        </w:numPr>
        <w:rPr>
          <w:lang w:val="en-US"/>
        </w:rPr>
      </w:pPr>
      <w:r w:rsidRPr="005E41E5">
        <w:rPr>
          <w:lang w:val="en-US"/>
        </w:rPr>
        <w:t>Section 14.5.3 states that “this [the gml:dynamicProperties group]  allows  an  application  schema  developer  to  include  dynamic  properties  in  a  content  model  in  a  standard fashion.” That the gml:dynamicProperties group allows the inclusion of dynamic properties in a content model causes confusion, as it may suggest that it is this group which needs to be extended by an Application Schema developer – although no UML type exists for this group.</w:t>
      </w:r>
    </w:p>
    <w:p w:rsidR="00BF6D4E" w:rsidRPr="005E41E5" w:rsidRDefault="00BF6D4E" w:rsidP="00BF6D4E">
      <w:pPr>
        <w:pStyle w:val="Listenabsatz"/>
        <w:numPr>
          <w:ilvl w:val="2"/>
          <w:numId w:val="49"/>
        </w:numPr>
        <w:rPr>
          <w:lang w:val="en-US"/>
        </w:rPr>
      </w:pPr>
      <w:r w:rsidRPr="005E41E5">
        <w:rPr>
          <w:lang w:val="en-US"/>
        </w:rPr>
        <w:t xml:space="preserve">Section 14.5.6 says: “A timeslice encapsulates the time-varying properties of a dynamic feature - it shall be extended to represent a time stamped projection of a specific feature.” </w:t>
      </w:r>
    </w:p>
    <w:p w:rsidR="00BF6D4E" w:rsidRPr="005E41E5" w:rsidRDefault="00BF6D4E" w:rsidP="00BF6D4E">
      <w:pPr>
        <w:pStyle w:val="Listenabsatz"/>
        <w:numPr>
          <w:ilvl w:val="1"/>
          <w:numId w:val="49"/>
        </w:numPr>
        <w:rPr>
          <w:lang w:val="en-US"/>
        </w:rPr>
      </w:pPr>
      <w:r w:rsidRPr="005E41E5">
        <w:rPr>
          <w:lang w:val="en-US"/>
        </w:rPr>
        <w:t>These statements suggest that the DynamicFeature and AbstractTimeSlice types are extended when modeling a specific DynamicFeature type in an Application Schema by adding the same properties to both of them. This would then enable snapshots as well as the full feature history to be represented. However, this is not explicitly stated in the standard. It is also not explicitly stated that all of the dynamic feature properties would need to be optional to enable representation of snapshots and the complete feature history.</w:t>
      </w:r>
    </w:p>
    <w:p w:rsidR="00BF6D4E" w:rsidRPr="005E41E5" w:rsidRDefault="00BF6D4E" w:rsidP="00BF6D4E">
      <w:pPr>
        <w:pStyle w:val="Listenabsatz"/>
        <w:numPr>
          <w:ilvl w:val="0"/>
          <w:numId w:val="49"/>
        </w:numPr>
        <w:rPr>
          <w:lang w:val="en-US"/>
        </w:rPr>
      </w:pPr>
      <w:r w:rsidRPr="005E41E5">
        <w:rPr>
          <w:lang w:val="en-US"/>
        </w:rPr>
        <w:t>Management:</w:t>
      </w:r>
    </w:p>
    <w:p w:rsidR="00BF6D4E" w:rsidRPr="005E41E5" w:rsidRDefault="00BF6D4E" w:rsidP="00BF6D4E">
      <w:pPr>
        <w:pStyle w:val="Listenabsatz"/>
        <w:numPr>
          <w:ilvl w:val="1"/>
          <w:numId w:val="49"/>
        </w:numPr>
        <w:rPr>
          <w:lang w:val="en-US"/>
        </w:rPr>
      </w:pPr>
      <w:r w:rsidRPr="005E41E5">
        <w:rPr>
          <w:lang w:val="en-US"/>
        </w:rPr>
        <w:t>Section 14.5.4 in GML states that “each time-stamped instance [of a dynamic feature] represents a ‘snapshot‘ of a feature.” This appears to refer to the gml:validTime, which is an optional property of a GML DynamicFeature type. However, the relationship to gml:validTime is not explicitly stated there. Section 14.5.5, though, states that “a  gml:DynamicFeatureCollection  is  a  feature  collection  that  has  a  gml:validTime  property  (i.e.  is a snapshot  of  the  feature  collection)” which provides a hint that this assumption is correct.</w:t>
      </w:r>
    </w:p>
    <w:p w:rsidR="00BF6D4E" w:rsidRPr="005E41E5" w:rsidRDefault="00BF6D4E" w:rsidP="00BF6D4E">
      <w:pPr>
        <w:pStyle w:val="Listenabsatz"/>
        <w:numPr>
          <w:ilvl w:val="1"/>
          <w:numId w:val="49"/>
        </w:numPr>
        <w:rPr>
          <w:lang w:val="en-US"/>
        </w:rPr>
      </w:pPr>
      <w:r w:rsidRPr="005E41E5">
        <w:rPr>
          <w:lang w:val="en-US"/>
        </w:rPr>
        <w:t xml:space="preserve">GML also does not clearly define what a snapshot is if the ‘time-stamp’ (presumably the gml:validTime) is not a gml:TimeInstant (or a gml:TimeNode). Again the reader is forced to make assumptions, though an obvious assumption would be that if a gml:TimePeriod or –Edge is given for a ‘snapshot’ that then the state of the dynamic feature is constant for that time. </w:t>
      </w:r>
    </w:p>
    <w:p w:rsidR="00BF6D4E" w:rsidRPr="005E41E5" w:rsidRDefault="00BF6D4E" w:rsidP="00BF6D4E">
      <w:pPr>
        <w:pStyle w:val="Listenabsatz"/>
        <w:numPr>
          <w:ilvl w:val="1"/>
          <w:numId w:val="49"/>
        </w:numPr>
        <w:rPr>
          <w:lang w:val="en-US"/>
        </w:rPr>
      </w:pPr>
      <w:r w:rsidRPr="005E41E5">
        <w:rPr>
          <w:lang w:val="en-US"/>
        </w:rPr>
        <w:t>GML does not define how to solve situations in which multiple time slices contain a value for a dynamic property for a given point in time. The AIXM-TM avoids this potential ambiguity through the definition of sequence and correction numbers for time slices.</w:t>
      </w:r>
    </w:p>
    <w:p w:rsidR="00BF6D4E" w:rsidRPr="005E41E5" w:rsidRDefault="00BF6D4E" w:rsidP="00BF6D4E">
      <w:pPr>
        <w:pStyle w:val="Listenabsatz"/>
        <w:numPr>
          <w:ilvl w:val="1"/>
          <w:numId w:val="49"/>
        </w:numPr>
        <w:rPr>
          <w:lang w:val="en-US"/>
        </w:rPr>
      </w:pPr>
      <w:r w:rsidRPr="005E41E5">
        <w:rPr>
          <w:lang w:val="en-US"/>
        </w:rPr>
        <w:t>Other application aspects that are covered in the AIXM-TM, such as deltas for complex or multi-occurring properties, or canceling a time slice are not defined in GML.</w:t>
      </w:r>
    </w:p>
    <w:p w:rsidR="00BF6D4E" w:rsidRPr="005E41E5" w:rsidRDefault="00BF6D4E" w:rsidP="00BF6D4E">
      <w:pPr>
        <w:rPr>
          <w:lang w:val="en-US"/>
        </w:rPr>
      </w:pPr>
      <w:r w:rsidRPr="005E41E5">
        <w:rPr>
          <w:lang w:val="en-US"/>
        </w:rPr>
        <w:t>Apparently the GML standard only defines the basic model and encoding of the dynamic feature base type. Actual rules for modeling/encoding and management of specific dynamic features that are defined in an Application Schema are neither covered in GML 3.2.1 nor in the current OGC or ISO standards baseline.</w:t>
      </w:r>
    </w:p>
    <w:p w:rsidR="00A12B3D" w:rsidRPr="005E41E5" w:rsidRDefault="00A12B3D" w:rsidP="003A7866">
      <w:pPr>
        <w:pStyle w:val="berschrift2"/>
        <w:rPr>
          <w:lang w:val="en-US"/>
        </w:rPr>
      </w:pPr>
      <w:bookmarkStart w:id="34" w:name="_Toc318323736"/>
      <w:bookmarkStart w:id="35" w:name="_Toc328028065"/>
      <w:bookmarkStart w:id="36" w:name="_Toc338170570"/>
      <w:r w:rsidRPr="005E41E5">
        <w:rPr>
          <w:lang w:val="en-US"/>
        </w:rPr>
        <w:t>Time Slice Interpretation</w:t>
      </w:r>
      <w:bookmarkEnd w:id="34"/>
      <w:bookmarkEnd w:id="35"/>
      <w:bookmarkEnd w:id="36"/>
    </w:p>
    <w:p w:rsidR="00F53C6F" w:rsidRPr="005E41E5" w:rsidRDefault="002C5FA1" w:rsidP="00404333">
      <w:pPr>
        <w:rPr>
          <w:lang w:val="en-US"/>
        </w:rPr>
      </w:pPr>
      <w:r w:rsidRPr="005E41E5">
        <w:rPr>
          <w:lang w:val="en-US"/>
        </w:rPr>
        <w:t xml:space="preserve">AIXM 5 distinguishes four types of time slices: BASELINEs, PERMDELTAs, TEMPDELTAs and SNAPSHOTs. The time slice type is encoded in a </w:t>
      </w:r>
      <w:r w:rsidR="00550054" w:rsidRPr="005E41E5">
        <w:rPr>
          <w:lang w:val="en-US"/>
        </w:rPr>
        <w:t xml:space="preserve">time slice </w:t>
      </w:r>
      <w:r w:rsidRPr="005E41E5">
        <w:rPr>
          <w:lang w:val="en-US"/>
        </w:rPr>
        <w:t xml:space="preserve">property called ‘interpretation’. </w:t>
      </w:r>
      <w:r w:rsidR="00550054" w:rsidRPr="005E41E5">
        <w:rPr>
          <w:lang w:val="en-US"/>
        </w:rPr>
        <w:t>F</w:t>
      </w:r>
      <w:r w:rsidRPr="005E41E5">
        <w:rPr>
          <w:lang w:val="en-US"/>
        </w:rPr>
        <w:t xml:space="preserve">rom now on, </w:t>
      </w:r>
      <w:r w:rsidR="000524EA" w:rsidRPr="005E41E5">
        <w:rPr>
          <w:lang w:val="en-US"/>
        </w:rPr>
        <w:t xml:space="preserve">the term </w:t>
      </w:r>
      <w:r w:rsidRPr="005E41E5">
        <w:rPr>
          <w:i/>
          <w:lang w:val="en-US"/>
        </w:rPr>
        <w:t>time slice interpretation</w:t>
      </w:r>
      <w:r w:rsidR="000524EA" w:rsidRPr="005E41E5">
        <w:rPr>
          <w:lang w:val="en-US"/>
        </w:rPr>
        <w:t xml:space="preserve"> may</w:t>
      </w:r>
      <w:r w:rsidR="00550054" w:rsidRPr="005E41E5">
        <w:rPr>
          <w:lang w:val="en-US"/>
        </w:rPr>
        <w:t xml:space="preserve"> </w:t>
      </w:r>
      <w:r w:rsidR="000524EA" w:rsidRPr="005E41E5">
        <w:rPr>
          <w:lang w:val="en-US"/>
        </w:rPr>
        <w:t xml:space="preserve">be used as a synonym to </w:t>
      </w:r>
      <w:r w:rsidR="000524EA" w:rsidRPr="005E41E5">
        <w:rPr>
          <w:i/>
          <w:lang w:val="en-US"/>
        </w:rPr>
        <w:t>time slice type</w:t>
      </w:r>
      <w:r w:rsidR="000524EA" w:rsidRPr="005E41E5">
        <w:rPr>
          <w:lang w:val="en-US"/>
        </w:rPr>
        <w:t xml:space="preserve"> in this document</w:t>
      </w:r>
      <w:r w:rsidRPr="005E41E5">
        <w:rPr>
          <w:lang w:val="en-US"/>
        </w:rPr>
        <w:t xml:space="preserve">. </w:t>
      </w:r>
      <w:r w:rsidR="004018BD" w:rsidRPr="005E41E5">
        <w:rPr>
          <w:lang w:val="en-US"/>
        </w:rPr>
        <w:t>The function of the time slice type</w:t>
      </w:r>
      <w:r w:rsidR="00F84B3F" w:rsidRPr="005E41E5">
        <w:rPr>
          <w:lang w:val="en-US"/>
        </w:rPr>
        <w:t>s</w:t>
      </w:r>
      <w:r w:rsidR="004018BD" w:rsidRPr="005E41E5">
        <w:rPr>
          <w:lang w:val="en-US"/>
        </w:rPr>
        <w:t xml:space="preserve"> are described in </w:t>
      </w:r>
      <w:r w:rsidR="004018BD" w:rsidRPr="005E41E5">
        <w:rPr>
          <w:lang w:val="en-US"/>
        </w:rPr>
        <w:fldChar w:fldCharType="begin"/>
      </w:r>
      <w:r w:rsidR="004018BD" w:rsidRPr="005E41E5">
        <w:rPr>
          <w:lang w:val="en-US"/>
        </w:rPr>
        <w:instrText xml:space="preserve"> REF _Ref314577974 \h </w:instrText>
      </w:r>
      <w:r w:rsidR="004018BD" w:rsidRPr="005E41E5">
        <w:rPr>
          <w:lang w:val="en-US"/>
        </w:rPr>
      </w:r>
      <w:r w:rsidR="004018BD" w:rsidRPr="005E41E5">
        <w:rPr>
          <w:lang w:val="en-US"/>
        </w:rPr>
        <w:fldChar w:fldCharType="separate"/>
      </w:r>
      <w:r w:rsidR="00DC1EE4" w:rsidRPr="005E41E5">
        <w:rPr>
          <w:lang w:val="en-US"/>
        </w:rPr>
        <w:t xml:space="preserve">Table </w:t>
      </w:r>
      <w:r w:rsidR="00DC1EE4">
        <w:rPr>
          <w:noProof/>
          <w:lang w:val="en-US"/>
        </w:rPr>
        <w:t>3</w:t>
      </w:r>
      <w:r w:rsidR="004018BD" w:rsidRPr="005E41E5">
        <w:rPr>
          <w:lang w:val="en-US"/>
        </w:rPr>
        <w:fldChar w:fldCharType="end"/>
      </w:r>
      <w:r w:rsidR="004018BD" w:rsidRPr="005E41E5">
        <w:rPr>
          <w:lang w:val="en-US"/>
        </w:rPr>
        <w:t xml:space="preserve">. BASELINEs and SNAPSHOTs are the direct result of PERMDELTAs and TEMPDELTAs, which means that they are only a different representation of the information carried in the </w:t>
      </w:r>
      <w:r w:rsidR="00F84B3F" w:rsidRPr="005E41E5">
        <w:rPr>
          <w:lang w:val="en-US"/>
        </w:rPr>
        <w:t>delta</w:t>
      </w:r>
      <w:r w:rsidR="004018BD" w:rsidRPr="005E41E5">
        <w:rPr>
          <w:lang w:val="en-US"/>
        </w:rPr>
        <w:t xml:space="preserve"> time </w:t>
      </w:r>
      <w:r w:rsidR="00F84B3F" w:rsidRPr="005E41E5">
        <w:rPr>
          <w:lang w:val="en-US"/>
        </w:rPr>
        <w:t>slices. Their generation is the result of a merging process in which overlapping deltas are ordered according to their sequence number (which is a property of all AIXM 5 time slices) to define a unique and unambiguous result.</w:t>
      </w:r>
    </w:p>
    <w:p w:rsidR="00BE5FE3" w:rsidRPr="005E41E5" w:rsidRDefault="00BE5FE3" w:rsidP="00404333">
      <w:pPr>
        <w:pStyle w:val="Tabletitle"/>
        <w:rPr>
          <w:lang w:val="en-US"/>
        </w:rPr>
      </w:pPr>
      <w:bookmarkStart w:id="37" w:name="_Ref314577974"/>
      <w:bookmarkStart w:id="38" w:name="_Ref314577991"/>
      <w:r w:rsidRPr="005E41E5">
        <w:rPr>
          <w:lang w:val="en-US"/>
        </w:rPr>
        <w:t xml:space="preserve">Table </w:t>
      </w:r>
      <w:r w:rsidRPr="005E41E5">
        <w:rPr>
          <w:lang w:val="en-US"/>
        </w:rPr>
        <w:fldChar w:fldCharType="begin"/>
      </w:r>
      <w:r w:rsidRPr="005E41E5">
        <w:rPr>
          <w:lang w:val="en-US"/>
        </w:rPr>
        <w:instrText xml:space="preserve"> SEQ Table \* ARABIC </w:instrText>
      </w:r>
      <w:r w:rsidRPr="005E41E5">
        <w:rPr>
          <w:lang w:val="en-US"/>
        </w:rPr>
        <w:fldChar w:fldCharType="separate"/>
      </w:r>
      <w:r w:rsidR="00DC1EE4">
        <w:rPr>
          <w:noProof/>
          <w:lang w:val="en-US"/>
        </w:rPr>
        <w:t>3</w:t>
      </w:r>
      <w:r w:rsidRPr="005E41E5">
        <w:rPr>
          <w:lang w:val="en-US"/>
        </w:rPr>
        <w:fldChar w:fldCharType="end"/>
      </w:r>
      <w:bookmarkEnd w:id="37"/>
      <w:r w:rsidRPr="005E41E5">
        <w:rPr>
          <w:lang w:val="en-US"/>
        </w:rPr>
        <w:t xml:space="preserve"> — Time Slice Types in AIXM 5</w:t>
      </w:r>
      <w:bookmarkEnd w:id="38"/>
    </w:p>
    <w:tbl>
      <w:tblPr>
        <w:tblW w:w="10319" w:type="dxa"/>
        <w:tblLayout w:type="fixed"/>
        <w:tblCellMar>
          <w:left w:w="71" w:type="dxa"/>
          <w:right w:w="71" w:type="dxa"/>
        </w:tblCellMar>
        <w:tblLook w:val="0000" w:firstRow="0" w:lastRow="0" w:firstColumn="0" w:lastColumn="0" w:noHBand="0" w:noVBand="0"/>
      </w:tblPr>
      <w:tblGrid>
        <w:gridCol w:w="3615"/>
        <w:gridCol w:w="6704"/>
      </w:tblGrid>
      <w:tr w:rsidR="00462DB9" w:rsidRPr="005E41E5" w:rsidTr="00404333">
        <w:trPr>
          <w:tblHeader/>
        </w:trPr>
        <w:tc>
          <w:tcPr>
            <w:tcW w:w="3615" w:type="dxa"/>
            <w:tcBorders>
              <w:top w:val="single" w:sz="6" w:space="0" w:color="auto"/>
              <w:left w:val="single" w:sz="6" w:space="0" w:color="auto"/>
              <w:bottom w:val="single" w:sz="6" w:space="0" w:color="auto"/>
              <w:right w:val="single" w:sz="6" w:space="0" w:color="auto"/>
            </w:tcBorders>
          </w:tcPr>
          <w:p w:rsidR="00F72191" w:rsidRPr="005E41E5" w:rsidRDefault="00F72191" w:rsidP="00462DB9">
            <w:pPr>
              <w:pStyle w:val="Textkrper"/>
              <w:jc w:val="center"/>
              <w:rPr>
                <w:lang w:val="en-US"/>
              </w:rPr>
            </w:pPr>
            <w:r w:rsidRPr="005E41E5">
              <w:rPr>
                <w:b/>
                <w:lang w:val="en-US"/>
              </w:rPr>
              <w:t>Time Slice Type / Interpretation</w:t>
            </w:r>
          </w:p>
        </w:tc>
        <w:tc>
          <w:tcPr>
            <w:tcW w:w="6704" w:type="dxa"/>
            <w:tcBorders>
              <w:top w:val="single" w:sz="6" w:space="0" w:color="auto"/>
              <w:left w:val="single" w:sz="6" w:space="0" w:color="auto"/>
              <w:bottom w:val="single" w:sz="6" w:space="0" w:color="auto"/>
              <w:right w:val="single" w:sz="6" w:space="0" w:color="auto"/>
            </w:tcBorders>
          </w:tcPr>
          <w:p w:rsidR="00F72191" w:rsidRPr="005E41E5" w:rsidRDefault="00F72191" w:rsidP="00462DB9">
            <w:pPr>
              <w:pStyle w:val="Textkrper"/>
              <w:jc w:val="center"/>
              <w:rPr>
                <w:b/>
                <w:lang w:val="en-US"/>
              </w:rPr>
            </w:pPr>
            <w:r w:rsidRPr="005E41E5">
              <w:rPr>
                <w:b/>
                <w:lang w:val="en-US"/>
              </w:rPr>
              <w:t>Function</w:t>
            </w:r>
          </w:p>
        </w:tc>
      </w:tr>
      <w:tr w:rsidR="00462DB9" w:rsidRPr="005E41E5" w:rsidTr="00404333">
        <w:tc>
          <w:tcPr>
            <w:tcW w:w="3615" w:type="dxa"/>
            <w:tcBorders>
              <w:top w:val="single" w:sz="6" w:space="0" w:color="auto"/>
              <w:left w:val="single" w:sz="6" w:space="0" w:color="auto"/>
              <w:bottom w:val="single" w:sz="6" w:space="0" w:color="auto"/>
              <w:right w:val="single" w:sz="6" w:space="0" w:color="auto"/>
            </w:tcBorders>
          </w:tcPr>
          <w:p w:rsidR="00F72191" w:rsidRPr="005E41E5" w:rsidRDefault="00F72191" w:rsidP="00462DB9">
            <w:pPr>
              <w:pStyle w:val="Textkrper"/>
              <w:rPr>
                <w:lang w:val="en-US"/>
              </w:rPr>
            </w:pPr>
            <w:r w:rsidRPr="005E41E5">
              <w:rPr>
                <w:lang w:val="en-US"/>
              </w:rPr>
              <w:t>PERMDELTA</w:t>
            </w:r>
          </w:p>
        </w:tc>
        <w:tc>
          <w:tcPr>
            <w:tcW w:w="6704" w:type="dxa"/>
            <w:tcBorders>
              <w:top w:val="single" w:sz="6" w:space="0" w:color="auto"/>
              <w:left w:val="single" w:sz="6" w:space="0" w:color="auto"/>
              <w:bottom w:val="single" w:sz="6" w:space="0" w:color="auto"/>
              <w:right w:val="single" w:sz="6" w:space="0" w:color="auto"/>
            </w:tcBorders>
          </w:tcPr>
          <w:p w:rsidR="00F72191" w:rsidRPr="005E41E5" w:rsidRDefault="00F72191" w:rsidP="00AE7A6A">
            <w:pPr>
              <w:pStyle w:val="Textkrper"/>
              <w:rPr>
                <w:lang w:val="en-US"/>
              </w:rPr>
            </w:pPr>
            <w:r w:rsidRPr="005E41E5">
              <w:rPr>
                <w:lang w:val="en-US"/>
              </w:rPr>
              <w:t>Contains all pro</w:t>
            </w:r>
            <w:r w:rsidR="000640A1" w:rsidRPr="005E41E5">
              <w:rPr>
                <w:lang w:val="en-US"/>
              </w:rPr>
              <w:t>perties that change permanently;</w:t>
            </w:r>
            <w:r w:rsidRPr="005E41E5">
              <w:rPr>
                <w:lang w:val="en-US"/>
              </w:rPr>
              <w:t xml:space="preserve"> valid at a time instant</w:t>
            </w:r>
            <w:r w:rsidR="008E20DC" w:rsidRPr="005E41E5">
              <w:rPr>
                <w:lang w:val="en-US"/>
              </w:rPr>
              <w:t>. Example: a change in the length of a runway due to construction works.</w:t>
            </w:r>
          </w:p>
        </w:tc>
      </w:tr>
      <w:tr w:rsidR="00462DB9" w:rsidRPr="005E41E5" w:rsidTr="00404333">
        <w:tc>
          <w:tcPr>
            <w:tcW w:w="3615" w:type="dxa"/>
            <w:tcBorders>
              <w:top w:val="single" w:sz="6" w:space="0" w:color="auto"/>
              <w:left w:val="single" w:sz="6" w:space="0" w:color="auto"/>
              <w:bottom w:val="single" w:sz="6" w:space="0" w:color="auto"/>
              <w:right w:val="single" w:sz="6" w:space="0" w:color="auto"/>
            </w:tcBorders>
          </w:tcPr>
          <w:p w:rsidR="00F72191" w:rsidRPr="005E41E5" w:rsidRDefault="00F72191" w:rsidP="00AE7A6A">
            <w:pPr>
              <w:pStyle w:val="Textkrper"/>
              <w:rPr>
                <w:lang w:val="en-US"/>
              </w:rPr>
            </w:pPr>
            <w:r w:rsidRPr="005E41E5">
              <w:rPr>
                <w:lang w:val="en-US"/>
              </w:rPr>
              <w:t>BASELINE</w:t>
            </w:r>
          </w:p>
        </w:tc>
        <w:tc>
          <w:tcPr>
            <w:tcW w:w="6704" w:type="dxa"/>
            <w:tcBorders>
              <w:top w:val="single" w:sz="6" w:space="0" w:color="auto"/>
              <w:left w:val="single" w:sz="6" w:space="0" w:color="auto"/>
              <w:bottom w:val="single" w:sz="6" w:space="0" w:color="auto"/>
              <w:right w:val="single" w:sz="6" w:space="0" w:color="auto"/>
            </w:tcBorders>
          </w:tcPr>
          <w:p w:rsidR="00F72191" w:rsidRPr="005E41E5" w:rsidRDefault="00F72191" w:rsidP="00AE7A6A">
            <w:pPr>
              <w:pStyle w:val="Textkrper"/>
              <w:rPr>
                <w:lang w:val="en-US"/>
              </w:rPr>
            </w:pPr>
            <w:r w:rsidRPr="005E41E5">
              <w:rPr>
                <w:lang w:val="en-US"/>
              </w:rPr>
              <w:t xml:space="preserve">Current state of the feature as </w:t>
            </w:r>
            <w:r w:rsidR="000640A1" w:rsidRPr="005E41E5">
              <w:rPr>
                <w:lang w:val="en-US"/>
              </w:rPr>
              <w:t>the result of permanent changes;</w:t>
            </w:r>
            <w:r w:rsidRPr="005E41E5">
              <w:rPr>
                <w:lang w:val="en-US"/>
              </w:rPr>
              <w:t xml:space="preserve"> valid for a time period</w:t>
            </w:r>
            <w:r w:rsidR="004018BD" w:rsidRPr="005E41E5">
              <w:rPr>
                <w:lang w:val="en-US"/>
              </w:rPr>
              <w:t xml:space="preserve"> (= the sum of all PERMDELTAs relevant for the time period)</w:t>
            </w:r>
          </w:p>
        </w:tc>
      </w:tr>
      <w:tr w:rsidR="00462DB9" w:rsidRPr="005E41E5" w:rsidTr="00404333">
        <w:tc>
          <w:tcPr>
            <w:tcW w:w="3615" w:type="dxa"/>
            <w:tcBorders>
              <w:top w:val="single" w:sz="6" w:space="0" w:color="auto"/>
              <w:left w:val="single" w:sz="6" w:space="0" w:color="auto"/>
              <w:bottom w:val="single" w:sz="6" w:space="0" w:color="auto"/>
              <w:right w:val="single" w:sz="6" w:space="0" w:color="auto"/>
            </w:tcBorders>
          </w:tcPr>
          <w:p w:rsidR="00F72191" w:rsidRPr="005E41E5" w:rsidRDefault="00F72191" w:rsidP="00AE7A6A">
            <w:pPr>
              <w:pStyle w:val="Textkrper"/>
              <w:rPr>
                <w:lang w:val="en-US"/>
              </w:rPr>
            </w:pPr>
            <w:r w:rsidRPr="005E41E5">
              <w:rPr>
                <w:lang w:val="en-US"/>
              </w:rPr>
              <w:t>TEMPDELTA</w:t>
            </w:r>
          </w:p>
        </w:tc>
        <w:tc>
          <w:tcPr>
            <w:tcW w:w="6704" w:type="dxa"/>
            <w:tcBorders>
              <w:top w:val="single" w:sz="6" w:space="0" w:color="auto"/>
              <w:left w:val="single" w:sz="6" w:space="0" w:color="auto"/>
              <w:bottom w:val="single" w:sz="6" w:space="0" w:color="auto"/>
              <w:right w:val="single" w:sz="6" w:space="0" w:color="auto"/>
            </w:tcBorders>
          </w:tcPr>
          <w:p w:rsidR="00F72191" w:rsidRPr="005E41E5" w:rsidRDefault="00F72191" w:rsidP="00AE7A6A">
            <w:pPr>
              <w:pStyle w:val="Textkrper"/>
              <w:rPr>
                <w:lang w:val="en-US"/>
              </w:rPr>
            </w:pPr>
            <w:r w:rsidRPr="005E41E5">
              <w:rPr>
                <w:lang w:val="en-US"/>
              </w:rPr>
              <w:t>Contains all properties that change temporar</w:t>
            </w:r>
            <w:r w:rsidR="008E20DC" w:rsidRPr="005E41E5">
              <w:rPr>
                <w:lang w:val="en-US"/>
              </w:rPr>
              <w:t>i</w:t>
            </w:r>
            <w:r w:rsidR="000640A1" w:rsidRPr="005E41E5">
              <w:rPr>
                <w:lang w:val="en-US"/>
              </w:rPr>
              <w:t>ly;</w:t>
            </w:r>
            <w:r w:rsidRPr="005E41E5">
              <w:rPr>
                <w:lang w:val="en-US"/>
              </w:rPr>
              <w:t xml:space="preserve"> valid for a time period</w:t>
            </w:r>
            <w:r w:rsidR="008E20DC" w:rsidRPr="005E41E5">
              <w:rPr>
                <w:lang w:val="en-US"/>
              </w:rPr>
              <w:t>. Example: a closure of a runway due to icing.</w:t>
            </w:r>
          </w:p>
        </w:tc>
      </w:tr>
      <w:tr w:rsidR="00462DB9" w:rsidRPr="005E41E5" w:rsidTr="00404333">
        <w:tc>
          <w:tcPr>
            <w:tcW w:w="3615" w:type="dxa"/>
            <w:tcBorders>
              <w:top w:val="single" w:sz="6" w:space="0" w:color="auto"/>
              <w:left w:val="single" w:sz="6" w:space="0" w:color="auto"/>
              <w:bottom w:val="single" w:sz="6" w:space="0" w:color="auto"/>
              <w:right w:val="single" w:sz="6" w:space="0" w:color="auto"/>
            </w:tcBorders>
          </w:tcPr>
          <w:p w:rsidR="00F72191" w:rsidRPr="005E41E5" w:rsidRDefault="00F72191" w:rsidP="00AE7A6A">
            <w:pPr>
              <w:pStyle w:val="Textkrper"/>
              <w:rPr>
                <w:lang w:val="en-US"/>
              </w:rPr>
            </w:pPr>
            <w:r w:rsidRPr="005E41E5">
              <w:rPr>
                <w:lang w:val="en-US"/>
              </w:rPr>
              <w:t>SNAPSHOT</w:t>
            </w:r>
          </w:p>
        </w:tc>
        <w:tc>
          <w:tcPr>
            <w:tcW w:w="6704" w:type="dxa"/>
            <w:tcBorders>
              <w:top w:val="single" w:sz="6" w:space="0" w:color="auto"/>
              <w:left w:val="single" w:sz="6" w:space="0" w:color="auto"/>
              <w:bottom w:val="single" w:sz="6" w:space="0" w:color="auto"/>
              <w:right w:val="single" w:sz="6" w:space="0" w:color="auto"/>
            </w:tcBorders>
          </w:tcPr>
          <w:p w:rsidR="00F72191" w:rsidRPr="005E41E5" w:rsidRDefault="00F72191" w:rsidP="008B4762">
            <w:pPr>
              <w:pStyle w:val="Textkrper"/>
              <w:rPr>
                <w:lang w:val="en-US"/>
              </w:rPr>
            </w:pPr>
            <w:r w:rsidRPr="005E41E5">
              <w:rPr>
                <w:lang w:val="en-US"/>
              </w:rPr>
              <w:t xml:space="preserve">Current state of the feature as the result of all </w:t>
            </w:r>
            <w:r w:rsidR="000640A1" w:rsidRPr="005E41E5">
              <w:rPr>
                <w:lang w:val="en-US"/>
              </w:rPr>
              <w:t>permanent and temporary changes;</w:t>
            </w:r>
            <w:r w:rsidRPr="005E41E5">
              <w:rPr>
                <w:lang w:val="en-US"/>
              </w:rPr>
              <w:t xml:space="preserve"> valid for a time instant</w:t>
            </w:r>
            <w:r w:rsidRPr="005E41E5">
              <w:rPr>
                <w:vertAlign w:val="superscript"/>
                <w:lang w:val="en-US"/>
              </w:rPr>
              <w:t>A</w:t>
            </w:r>
            <w:r w:rsidR="004018BD" w:rsidRPr="005E41E5">
              <w:rPr>
                <w:lang w:val="en-US"/>
              </w:rPr>
              <w:t>. (= the sum of all PERMDELTAs and TEMPDELTAs relevant for the time instant)</w:t>
            </w:r>
          </w:p>
        </w:tc>
      </w:tr>
      <w:tr w:rsidR="00462DB9" w:rsidRPr="005E41E5" w:rsidTr="00404333">
        <w:tc>
          <w:tcPr>
            <w:tcW w:w="10319" w:type="dxa"/>
            <w:gridSpan w:val="2"/>
            <w:tcBorders>
              <w:top w:val="single" w:sz="6" w:space="0" w:color="auto"/>
              <w:left w:val="single" w:sz="6" w:space="0" w:color="auto"/>
              <w:bottom w:val="single" w:sz="6" w:space="0" w:color="auto"/>
              <w:right w:val="single" w:sz="6" w:space="0" w:color="auto"/>
            </w:tcBorders>
          </w:tcPr>
          <w:p w:rsidR="00F72191" w:rsidRPr="005E41E5" w:rsidRDefault="00F72191" w:rsidP="00AE7A6A">
            <w:pPr>
              <w:pStyle w:val="Tablefootnote"/>
              <w:rPr>
                <w:lang w:val="en-US"/>
              </w:rPr>
            </w:pPr>
            <w:r w:rsidRPr="005E41E5">
              <w:rPr>
                <w:rStyle w:val="TableFootNoteXref"/>
                <w:lang w:val="en-US"/>
              </w:rPr>
              <w:t>A</w:t>
            </w:r>
            <w:r w:rsidRPr="005E41E5">
              <w:rPr>
                <w:lang w:val="en-US"/>
              </w:rPr>
              <w:tab/>
              <w:t>The concept of snapshots is extended to time periods later in this document</w:t>
            </w:r>
          </w:p>
        </w:tc>
      </w:tr>
    </w:tbl>
    <w:p w:rsidR="00F72191" w:rsidRPr="005E41E5" w:rsidRDefault="00F72191" w:rsidP="00404333">
      <w:pPr>
        <w:rPr>
          <w:lang w:val="en-US"/>
        </w:rPr>
      </w:pPr>
    </w:p>
    <w:p w:rsidR="002B1B35" w:rsidRPr="005E41E5" w:rsidRDefault="002B1B35" w:rsidP="00404333">
      <w:pPr>
        <w:rPr>
          <w:lang w:val="en-US"/>
        </w:rPr>
      </w:pPr>
      <w:r w:rsidRPr="005E41E5">
        <w:rPr>
          <w:lang w:val="en-US"/>
        </w:rPr>
        <w:t xml:space="preserve">SNAPSHOT time slices cannot be stored in a WFS and a WFS </w:t>
      </w:r>
      <w:r w:rsidR="00550054" w:rsidRPr="005E41E5">
        <w:rPr>
          <w:lang w:val="en-US"/>
        </w:rPr>
        <w:t xml:space="preserve">cannot </w:t>
      </w:r>
      <w:r w:rsidRPr="005E41E5">
        <w:rPr>
          <w:lang w:val="en-US"/>
        </w:rPr>
        <w:t xml:space="preserve">retrieve them from a persistent storage. This is because in theory, an unlimited number of SNAPSHOT time slices exist as </w:t>
      </w:r>
      <w:r w:rsidR="00550054" w:rsidRPr="005E41E5">
        <w:rPr>
          <w:lang w:val="en-US"/>
        </w:rPr>
        <w:t xml:space="preserve">they are </w:t>
      </w:r>
      <w:r w:rsidRPr="005E41E5">
        <w:rPr>
          <w:lang w:val="en-US"/>
        </w:rPr>
        <w:t>valid for a single point in time.</w:t>
      </w:r>
    </w:p>
    <w:p w:rsidR="00A12B3D" w:rsidRPr="005E41E5" w:rsidRDefault="00A12B3D" w:rsidP="003A7866">
      <w:pPr>
        <w:pStyle w:val="berschrift2"/>
        <w:rPr>
          <w:lang w:val="en-US"/>
        </w:rPr>
      </w:pPr>
      <w:bookmarkStart w:id="39" w:name="_Ref314671593"/>
      <w:bookmarkStart w:id="40" w:name="_Toc318323737"/>
      <w:bookmarkStart w:id="41" w:name="_Toc328028066"/>
      <w:bookmarkStart w:id="42" w:name="_Toc338170571"/>
      <w:r w:rsidRPr="005E41E5">
        <w:rPr>
          <w:lang w:val="en-US"/>
        </w:rPr>
        <w:t xml:space="preserve">Sequences, Corrections and </w:t>
      </w:r>
      <w:r w:rsidR="00570EEE" w:rsidRPr="005E41E5">
        <w:rPr>
          <w:lang w:val="en-US"/>
        </w:rPr>
        <w:t>Cancel</w:t>
      </w:r>
      <w:r w:rsidRPr="005E41E5">
        <w:rPr>
          <w:lang w:val="en-US"/>
        </w:rPr>
        <w:t>ations</w:t>
      </w:r>
      <w:bookmarkEnd w:id="39"/>
      <w:bookmarkEnd w:id="40"/>
      <w:bookmarkEnd w:id="41"/>
      <w:bookmarkEnd w:id="42"/>
    </w:p>
    <w:p w:rsidR="00143179" w:rsidRPr="005E41E5" w:rsidRDefault="00A12B3D" w:rsidP="00404333">
      <w:pPr>
        <w:rPr>
          <w:lang w:val="en-US"/>
        </w:rPr>
      </w:pPr>
      <w:r w:rsidRPr="005E41E5">
        <w:rPr>
          <w:lang w:val="en-US"/>
        </w:rPr>
        <w:t xml:space="preserve">An AIXM 5 feature never forgets its history, which includes expected events on the state of a feature </w:t>
      </w:r>
      <w:r w:rsidR="00040CDE" w:rsidRPr="005E41E5">
        <w:rPr>
          <w:lang w:val="en-US"/>
        </w:rPr>
        <w:t>to happen in the future</w:t>
      </w:r>
      <w:r w:rsidR="005B4E1C" w:rsidRPr="005E41E5">
        <w:rPr>
          <w:lang w:val="en-US"/>
        </w:rPr>
        <w:t>,</w:t>
      </w:r>
      <w:r w:rsidR="00040CDE" w:rsidRPr="005E41E5">
        <w:rPr>
          <w:lang w:val="en-US"/>
        </w:rPr>
        <w:t xml:space="preserve"> </w:t>
      </w:r>
      <w:r w:rsidRPr="005E41E5">
        <w:rPr>
          <w:lang w:val="en-US"/>
        </w:rPr>
        <w:t>that were known at some point in the past</w:t>
      </w:r>
      <w:r w:rsidR="00143179" w:rsidRPr="005E41E5">
        <w:rPr>
          <w:lang w:val="en-US"/>
        </w:rPr>
        <w:t xml:space="preserve">. </w:t>
      </w:r>
      <w:r w:rsidRPr="005E41E5">
        <w:rPr>
          <w:lang w:val="en-US"/>
        </w:rPr>
        <w:t xml:space="preserve">This implies that a time slice is never deleted </w:t>
      </w:r>
      <w:r w:rsidR="00143179" w:rsidRPr="005E41E5">
        <w:rPr>
          <w:lang w:val="en-US"/>
        </w:rPr>
        <w:t>or</w:t>
      </w:r>
      <w:r w:rsidRPr="005E41E5">
        <w:rPr>
          <w:lang w:val="en-US"/>
        </w:rPr>
        <w:t xml:space="preserve"> updated</w:t>
      </w:r>
      <w:r w:rsidR="00872DF5" w:rsidRPr="005E41E5">
        <w:rPr>
          <w:lang w:val="en-US"/>
        </w:rPr>
        <w:t xml:space="preserve">. </w:t>
      </w:r>
      <w:r w:rsidR="00143179" w:rsidRPr="005E41E5">
        <w:rPr>
          <w:lang w:val="en-US"/>
        </w:rPr>
        <w:t xml:space="preserve">Every change is communicated through the insertion of new time slices, for which overwrite rules apply. </w:t>
      </w:r>
      <w:r w:rsidR="00872DF5" w:rsidRPr="005E41E5">
        <w:rPr>
          <w:lang w:val="en-US"/>
        </w:rPr>
        <w:t xml:space="preserve">For this purpose </w:t>
      </w:r>
      <w:r w:rsidR="005F0916" w:rsidRPr="005E41E5">
        <w:rPr>
          <w:lang w:val="en-US"/>
        </w:rPr>
        <w:t xml:space="preserve">AIXM 5 </w:t>
      </w:r>
      <w:r w:rsidRPr="005E41E5">
        <w:rPr>
          <w:lang w:val="en-US"/>
        </w:rPr>
        <w:t>introduce</w:t>
      </w:r>
      <w:r w:rsidR="00872DF5" w:rsidRPr="005E41E5">
        <w:rPr>
          <w:lang w:val="en-US"/>
        </w:rPr>
        <w:t>d</w:t>
      </w:r>
      <w:r w:rsidRPr="005E41E5">
        <w:rPr>
          <w:lang w:val="en-US"/>
        </w:rPr>
        <w:t xml:space="preserve"> the concepts of </w:t>
      </w:r>
      <w:r w:rsidR="00872DF5" w:rsidRPr="005E41E5">
        <w:rPr>
          <w:i/>
          <w:lang w:val="en-US"/>
        </w:rPr>
        <w:t>sequences</w:t>
      </w:r>
      <w:r w:rsidR="00872DF5" w:rsidRPr="005E41E5">
        <w:rPr>
          <w:lang w:val="en-US"/>
        </w:rPr>
        <w:t xml:space="preserve">, </w:t>
      </w:r>
      <w:r w:rsidRPr="005E41E5">
        <w:rPr>
          <w:i/>
          <w:lang w:val="en-US"/>
        </w:rPr>
        <w:t>corrections</w:t>
      </w:r>
      <w:r w:rsidRPr="005E41E5">
        <w:rPr>
          <w:lang w:val="en-US"/>
        </w:rPr>
        <w:t xml:space="preserve"> and </w:t>
      </w:r>
      <w:r w:rsidR="00CC4275" w:rsidRPr="005E41E5">
        <w:rPr>
          <w:i/>
          <w:lang w:val="en-US"/>
        </w:rPr>
        <w:t>cance</w:t>
      </w:r>
      <w:r w:rsidRPr="005E41E5">
        <w:rPr>
          <w:i/>
          <w:lang w:val="en-US"/>
        </w:rPr>
        <w:t>l</w:t>
      </w:r>
      <w:r w:rsidR="004C458B" w:rsidRPr="005E41E5">
        <w:rPr>
          <w:i/>
          <w:lang w:val="en-US"/>
        </w:rPr>
        <w:t>a</w:t>
      </w:r>
      <w:r w:rsidRPr="005E41E5">
        <w:rPr>
          <w:i/>
          <w:lang w:val="en-US"/>
        </w:rPr>
        <w:t>tions</w:t>
      </w:r>
      <w:r w:rsidR="00872DF5" w:rsidRPr="005E41E5">
        <w:rPr>
          <w:lang w:val="en-US"/>
        </w:rPr>
        <w:t xml:space="preserve">. </w:t>
      </w:r>
      <w:r w:rsidR="002A7686" w:rsidRPr="005E41E5">
        <w:rPr>
          <w:lang w:val="en-US"/>
        </w:rPr>
        <w:t>Every time slice of a feature has a unique identifier (key) which</w:t>
      </w:r>
      <w:r w:rsidR="00143179" w:rsidRPr="005E41E5">
        <w:rPr>
          <w:lang w:val="en-US"/>
        </w:rPr>
        <w:t xml:space="preserve"> consists of the following properties:</w:t>
      </w:r>
    </w:p>
    <w:p w:rsidR="00143179" w:rsidRPr="005E41E5" w:rsidRDefault="00143179" w:rsidP="00D02F63">
      <w:pPr>
        <w:pStyle w:val="Listenfortsetzung"/>
        <w:tabs>
          <w:tab w:val="clear" w:pos="1440"/>
          <w:tab w:val="num" w:pos="-1240"/>
        </w:tabs>
        <w:ind w:left="360"/>
        <w:rPr>
          <w:lang w:val="en-US"/>
        </w:rPr>
      </w:pPr>
      <w:r w:rsidRPr="005E41E5">
        <w:rPr>
          <w:lang w:val="en-US"/>
        </w:rPr>
        <w:t>the interpretation (time slice type),</w:t>
      </w:r>
    </w:p>
    <w:p w:rsidR="00143179" w:rsidRPr="005E41E5" w:rsidRDefault="00143179" w:rsidP="00D02F63">
      <w:pPr>
        <w:pStyle w:val="Listenfortsetzung"/>
        <w:tabs>
          <w:tab w:val="clear" w:pos="1440"/>
          <w:tab w:val="num" w:pos="-1240"/>
        </w:tabs>
        <w:ind w:left="360"/>
        <w:rPr>
          <w:lang w:val="en-US"/>
        </w:rPr>
      </w:pPr>
      <w:r w:rsidRPr="005E41E5">
        <w:rPr>
          <w:lang w:val="en-US"/>
        </w:rPr>
        <w:t>the sequence number and</w:t>
      </w:r>
    </w:p>
    <w:p w:rsidR="00143179" w:rsidRPr="005E41E5" w:rsidRDefault="00143179" w:rsidP="00D02F63">
      <w:pPr>
        <w:pStyle w:val="Listenfortsetzung"/>
        <w:tabs>
          <w:tab w:val="clear" w:pos="1440"/>
          <w:tab w:val="num" w:pos="-1240"/>
        </w:tabs>
        <w:ind w:left="360"/>
        <w:rPr>
          <w:lang w:val="en-US"/>
        </w:rPr>
      </w:pPr>
      <w:r w:rsidRPr="005E41E5">
        <w:rPr>
          <w:lang w:val="en-US"/>
        </w:rPr>
        <w:t>the correction number</w:t>
      </w:r>
    </w:p>
    <w:p w:rsidR="00CB4406" w:rsidRDefault="003A7C4B" w:rsidP="005834D9">
      <w:pPr>
        <w:rPr>
          <w:lang w:val="en-US"/>
        </w:rPr>
      </w:pPr>
      <w:r w:rsidRPr="005E41E5">
        <w:rPr>
          <w:lang w:val="en-US"/>
        </w:rPr>
        <w:t xml:space="preserve">For every sequence (i.e. the set of time slices that share a sequence number), </w:t>
      </w:r>
      <w:r w:rsidR="00FC5A6C" w:rsidRPr="005E41E5">
        <w:rPr>
          <w:lang w:val="en-US"/>
        </w:rPr>
        <w:t xml:space="preserve">there is </w:t>
      </w:r>
      <w:r w:rsidRPr="005E41E5">
        <w:rPr>
          <w:lang w:val="en-US"/>
        </w:rPr>
        <w:t xml:space="preserve">always only one </w:t>
      </w:r>
      <w:r w:rsidRPr="005E41E5">
        <w:rPr>
          <w:i/>
          <w:lang w:val="en-US"/>
        </w:rPr>
        <w:t>active</w:t>
      </w:r>
      <w:r w:rsidRPr="005E41E5">
        <w:rPr>
          <w:lang w:val="en-US"/>
        </w:rPr>
        <w:t xml:space="preserve"> time slice: </w:t>
      </w:r>
      <w:r w:rsidR="00FC5A6C" w:rsidRPr="005E41E5">
        <w:rPr>
          <w:lang w:val="en-US"/>
        </w:rPr>
        <w:t xml:space="preserve">it is </w:t>
      </w:r>
      <w:r w:rsidRPr="005E41E5">
        <w:rPr>
          <w:lang w:val="en-US"/>
        </w:rPr>
        <w:t xml:space="preserve">the one with the highest correction number. All time slices with a lower correction number (in a sequence) are considered to be outdated. If the active time slice is a </w:t>
      </w:r>
      <w:r w:rsidR="00570EEE" w:rsidRPr="005E41E5">
        <w:rPr>
          <w:lang w:val="en-US"/>
        </w:rPr>
        <w:t>cancel</w:t>
      </w:r>
      <w:r w:rsidRPr="005E41E5">
        <w:rPr>
          <w:lang w:val="en-US"/>
        </w:rPr>
        <w:t xml:space="preserve">ation, which is </w:t>
      </w:r>
      <w:r w:rsidR="00CA0333" w:rsidRPr="005E41E5">
        <w:rPr>
          <w:lang w:val="en-US"/>
        </w:rPr>
        <w:t>indicated</w:t>
      </w:r>
      <w:r w:rsidRPr="005E41E5">
        <w:rPr>
          <w:lang w:val="en-US"/>
        </w:rPr>
        <w:t xml:space="preserve"> by a specific value of the validTime property, the sequence is considered to be canceled</w:t>
      </w:r>
      <w:r w:rsidRPr="005E41E5">
        <w:rPr>
          <w:rStyle w:val="Funotenzeichen"/>
          <w:lang w:val="en-US"/>
        </w:rPr>
        <w:footnoteReference w:id="1"/>
      </w:r>
      <w:r w:rsidRPr="005E41E5">
        <w:rPr>
          <w:lang w:val="en-US"/>
        </w:rPr>
        <w:t>.</w:t>
      </w:r>
      <w:r w:rsidR="00E302E8" w:rsidRPr="005E41E5">
        <w:rPr>
          <w:lang w:val="en-US"/>
        </w:rPr>
        <w:t xml:space="preserve"> This functionality makes possible to communicate both updates and deletions without </w:t>
      </w:r>
      <w:r w:rsidR="00FC5A6C" w:rsidRPr="005E41E5">
        <w:rPr>
          <w:lang w:val="en-US"/>
        </w:rPr>
        <w:t>losing</w:t>
      </w:r>
      <w:r w:rsidR="00E302E8" w:rsidRPr="005E41E5">
        <w:rPr>
          <w:lang w:val="en-US"/>
        </w:rPr>
        <w:t xml:space="preserve"> the history</w:t>
      </w:r>
      <w:bookmarkStart w:id="43" w:name="_Toc328028067"/>
      <w:r w:rsidR="00EA01F4" w:rsidRPr="005E41E5">
        <w:rPr>
          <w:lang w:val="en-US"/>
        </w:rPr>
        <w:t>.</w:t>
      </w:r>
      <w:r w:rsidR="00FE757A">
        <w:rPr>
          <w:lang w:val="en-US"/>
        </w:rPr>
        <w:t xml:space="preserve"> For simplification we define</w:t>
      </w:r>
      <w:r w:rsidR="00CB4406">
        <w:rPr>
          <w:lang w:val="en-US"/>
        </w:rPr>
        <w:t>:</w:t>
      </w:r>
    </w:p>
    <w:p w:rsidR="00CB4406" w:rsidRDefault="00CB4406" w:rsidP="00025E03">
      <w:pPr>
        <w:pStyle w:val="Listenfortsetzung"/>
        <w:tabs>
          <w:tab w:val="clear" w:pos="1440"/>
          <w:tab w:val="num" w:pos="360"/>
        </w:tabs>
        <w:ind w:left="360"/>
        <w:rPr>
          <w:lang w:val="en-US"/>
        </w:rPr>
      </w:pPr>
      <w:r>
        <w:rPr>
          <w:lang w:val="en-US"/>
        </w:rPr>
        <w:t xml:space="preserve">a </w:t>
      </w:r>
      <w:r w:rsidRPr="00025E03">
        <w:rPr>
          <w:i/>
          <w:lang w:val="en-US"/>
        </w:rPr>
        <w:t>sequence</w:t>
      </w:r>
      <w:r>
        <w:rPr>
          <w:lang w:val="en-US"/>
        </w:rPr>
        <w:t xml:space="preserve">: the set of time slices of a feature that share the </w:t>
      </w:r>
      <w:r w:rsidR="004E2909">
        <w:rPr>
          <w:lang w:val="en-US"/>
        </w:rPr>
        <w:t xml:space="preserve">same </w:t>
      </w:r>
      <w:r>
        <w:rPr>
          <w:lang w:val="en-US"/>
        </w:rPr>
        <w:t>interpretation value and sequence number</w:t>
      </w:r>
    </w:p>
    <w:p w:rsidR="00CB4406" w:rsidRDefault="00CB4406" w:rsidP="00025E03">
      <w:pPr>
        <w:pStyle w:val="Listenfortsetzung"/>
        <w:tabs>
          <w:tab w:val="clear" w:pos="1440"/>
          <w:tab w:val="num" w:pos="360"/>
        </w:tabs>
        <w:ind w:left="360"/>
        <w:rPr>
          <w:lang w:val="en-US"/>
        </w:rPr>
      </w:pPr>
      <w:r>
        <w:rPr>
          <w:lang w:val="en-US"/>
        </w:rPr>
        <w:t xml:space="preserve">the </w:t>
      </w:r>
      <w:r w:rsidRPr="00025E03">
        <w:rPr>
          <w:i/>
          <w:lang w:val="en-US"/>
        </w:rPr>
        <w:t>active time slice</w:t>
      </w:r>
      <w:r>
        <w:rPr>
          <w:lang w:val="en-US"/>
        </w:rPr>
        <w:t>: the time slice of a sequence with the highest correction number</w:t>
      </w:r>
    </w:p>
    <w:p w:rsidR="00CB4406" w:rsidRDefault="00CB4406" w:rsidP="00025E03">
      <w:pPr>
        <w:pStyle w:val="Listenfortsetzung"/>
        <w:tabs>
          <w:tab w:val="clear" w:pos="1440"/>
          <w:tab w:val="num" w:pos="360"/>
        </w:tabs>
        <w:ind w:left="360"/>
        <w:rPr>
          <w:lang w:val="en-US"/>
        </w:rPr>
      </w:pPr>
      <w:r>
        <w:rPr>
          <w:lang w:val="en-US"/>
        </w:rPr>
        <w:t xml:space="preserve">a </w:t>
      </w:r>
      <w:r w:rsidRPr="00025E03">
        <w:rPr>
          <w:i/>
          <w:lang w:val="en-US"/>
        </w:rPr>
        <w:t>canceled sequence</w:t>
      </w:r>
      <w:r>
        <w:rPr>
          <w:lang w:val="en-US"/>
        </w:rPr>
        <w:t>: a sequence whose active time slice is a cancelation</w:t>
      </w:r>
    </w:p>
    <w:p w:rsidR="00CB4406" w:rsidRDefault="00CB4406" w:rsidP="00025E03">
      <w:pPr>
        <w:pStyle w:val="Listenfortsetzung"/>
        <w:tabs>
          <w:tab w:val="clear" w:pos="1440"/>
          <w:tab w:val="num" w:pos="360"/>
        </w:tabs>
        <w:ind w:left="360"/>
        <w:rPr>
          <w:lang w:val="en-US"/>
        </w:rPr>
      </w:pPr>
      <w:r w:rsidRPr="00025E03">
        <w:rPr>
          <w:i/>
          <w:lang w:val="en-US"/>
        </w:rPr>
        <w:t>canceled time slices</w:t>
      </w:r>
      <w:r>
        <w:rPr>
          <w:lang w:val="en-US"/>
        </w:rPr>
        <w:t>: the time slices of a canceled sequence</w:t>
      </w:r>
    </w:p>
    <w:p w:rsidR="00CB4406" w:rsidRPr="005E41E5" w:rsidRDefault="00CB4406" w:rsidP="00025E03">
      <w:pPr>
        <w:pStyle w:val="Listenfortsetzung"/>
        <w:tabs>
          <w:tab w:val="clear" w:pos="1440"/>
          <w:tab w:val="num" w:pos="360"/>
        </w:tabs>
        <w:ind w:left="360"/>
        <w:rPr>
          <w:lang w:val="en-US"/>
        </w:rPr>
      </w:pPr>
      <w:r w:rsidRPr="00025E03">
        <w:rPr>
          <w:i/>
          <w:lang w:val="en-US"/>
        </w:rPr>
        <w:t>corrected time slices</w:t>
      </w:r>
      <w:r>
        <w:rPr>
          <w:lang w:val="en-US"/>
        </w:rPr>
        <w:t>: all time slices of a sequence except the active time slice</w:t>
      </w:r>
    </w:p>
    <w:p w:rsidR="00E10299" w:rsidRPr="005E41E5" w:rsidRDefault="00E10299" w:rsidP="00534F5A">
      <w:pPr>
        <w:pStyle w:val="berschrift2"/>
        <w:rPr>
          <w:lang w:val="en-US"/>
        </w:rPr>
      </w:pPr>
      <w:bookmarkStart w:id="44" w:name="_Toc338170572"/>
      <w:r w:rsidRPr="005E41E5">
        <w:rPr>
          <w:lang w:val="en-US"/>
        </w:rPr>
        <w:t>Properties with Schedules</w:t>
      </w:r>
      <w:bookmarkEnd w:id="43"/>
      <w:bookmarkEnd w:id="44"/>
    </w:p>
    <w:p w:rsidR="00E10299" w:rsidRPr="005E41E5" w:rsidRDefault="00E10299" w:rsidP="00404333">
      <w:pPr>
        <w:rPr>
          <w:lang w:val="en-US"/>
        </w:rPr>
      </w:pPr>
      <w:r w:rsidRPr="005E41E5">
        <w:rPr>
          <w:lang w:val="en-US"/>
        </w:rPr>
        <w:t xml:space="preserve">In AIXM 5, a special property type exists for modeling periodic events: </w:t>
      </w:r>
      <w:r w:rsidRPr="005E41E5">
        <w:rPr>
          <w:b/>
          <w:lang w:val="en-US"/>
        </w:rPr>
        <w:t>PropertiesWithSchedules</w:t>
      </w:r>
      <w:r w:rsidRPr="005E41E5">
        <w:rPr>
          <w:lang w:val="en-US"/>
        </w:rPr>
        <w:t xml:space="preserve"> [10]. It introduces an additional temporality aspect to properties which is overlaid onto the underlying temporality model. Good examples for schedules are the opening times of an airport (e.g. daily 8-18h) and the regular activation of airspaces for military operations (e.g. weekly on Saturday 8-16h). Schedules consist of a list of consecutive time sheets, where each time sheet contains a validity period and set of values.</w:t>
      </w:r>
    </w:p>
    <w:p w:rsidR="00EC0515" w:rsidRPr="005E41E5" w:rsidRDefault="00EC0515" w:rsidP="003A7866">
      <w:pPr>
        <w:pStyle w:val="berschrift2"/>
        <w:rPr>
          <w:lang w:val="en-US"/>
        </w:rPr>
      </w:pPr>
      <w:bookmarkStart w:id="45" w:name="_Ref315442668"/>
      <w:bookmarkStart w:id="46" w:name="_Toc318323738"/>
      <w:bookmarkStart w:id="47" w:name="_Toc328028068"/>
      <w:bookmarkStart w:id="48" w:name="_Toc338170573"/>
      <w:r w:rsidRPr="005E41E5">
        <w:rPr>
          <w:lang w:val="en-US"/>
        </w:rPr>
        <w:t xml:space="preserve">Differences to the GML </w:t>
      </w:r>
      <w:r w:rsidR="000A65D0" w:rsidRPr="005E41E5">
        <w:rPr>
          <w:lang w:val="en-US"/>
        </w:rPr>
        <w:t xml:space="preserve">Dynamic </w:t>
      </w:r>
      <w:r w:rsidRPr="005E41E5">
        <w:rPr>
          <w:lang w:val="en-US"/>
        </w:rPr>
        <w:t>Feature Model</w:t>
      </w:r>
      <w:bookmarkEnd w:id="45"/>
      <w:bookmarkEnd w:id="46"/>
      <w:bookmarkEnd w:id="47"/>
      <w:bookmarkEnd w:id="48"/>
    </w:p>
    <w:p w:rsidR="00054545" w:rsidRPr="005E41E5" w:rsidRDefault="00054545" w:rsidP="00054545">
      <w:pPr>
        <w:rPr>
          <w:lang w:val="en-US"/>
        </w:rPr>
      </w:pPr>
      <w:r w:rsidRPr="005E41E5">
        <w:rPr>
          <w:lang w:val="en-US"/>
        </w:rPr>
        <w:t xml:space="preserve">AIXM 5 is only loosely based on the GML Dynamic Feature Model. Important differences exist both </w:t>
      </w:r>
    </w:p>
    <w:p w:rsidR="00054545" w:rsidRPr="005E41E5" w:rsidRDefault="00054545" w:rsidP="00054545">
      <w:pPr>
        <w:pStyle w:val="Listenfortsetzung"/>
        <w:tabs>
          <w:tab w:val="clear" w:pos="1440"/>
          <w:tab w:val="num" w:pos="-1240"/>
        </w:tabs>
        <w:ind w:left="360"/>
        <w:rPr>
          <w:lang w:val="en-US"/>
        </w:rPr>
      </w:pPr>
      <w:r w:rsidRPr="005E41E5">
        <w:rPr>
          <w:lang w:val="en-US"/>
        </w:rPr>
        <w:t xml:space="preserve">on a conceptual level (see </w:t>
      </w:r>
      <w:r w:rsidRPr="005E41E5">
        <w:rPr>
          <w:lang w:val="en-US"/>
        </w:rPr>
        <w:fldChar w:fldCharType="begin"/>
      </w:r>
      <w:r w:rsidRPr="005E41E5">
        <w:rPr>
          <w:lang w:val="en-US"/>
        </w:rPr>
        <w:instrText xml:space="preserve"> REF _Ref315441990 \h  \* MERGEFORMAT </w:instrText>
      </w:r>
      <w:r w:rsidRPr="005E41E5">
        <w:rPr>
          <w:lang w:val="en-US"/>
        </w:rPr>
      </w:r>
      <w:r w:rsidRPr="005E41E5">
        <w:rPr>
          <w:lang w:val="en-US"/>
        </w:rPr>
        <w:fldChar w:fldCharType="separate"/>
      </w:r>
      <w:r w:rsidR="00DC1EE4" w:rsidRPr="005E41E5">
        <w:rPr>
          <w:lang w:val="en-US"/>
        </w:rPr>
        <w:t xml:space="preserve">Table </w:t>
      </w:r>
      <w:r w:rsidR="00DC1EE4">
        <w:rPr>
          <w:lang w:val="en-US"/>
        </w:rPr>
        <w:t>4</w:t>
      </w:r>
      <w:r w:rsidRPr="005E41E5">
        <w:rPr>
          <w:lang w:val="en-US"/>
        </w:rPr>
        <w:fldChar w:fldCharType="end"/>
      </w:r>
      <w:r w:rsidRPr="005E41E5">
        <w:rPr>
          <w:lang w:val="en-US"/>
        </w:rPr>
        <w:t>) as well as</w:t>
      </w:r>
    </w:p>
    <w:p w:rsidR="00054545" w:rsidRPr="005E41E5" w:rsidRDefault="00054545" w:rsidP="00054545">
      <w:pPr>
        <w:pStyle w:val="Listenfortsetzung"/>
        <w:tabs>
          <w:tab w:val="clear" w:pos="1440"/>
          <w:tab w:val="num" w:pos="-1240"/>
        </w:tabs>
        <w:ind w:left="360"/>
        <w:rPr>
          <w:lang w:val="en-US"/>
        </w:rPr>
      </w:pPr>
      <w:r w:rsidRPr="005E41E5">
        <w:rPr>
          <w:lang w:val="en-US"/>
        </w:rPr>
        <w:t>in the structure of the features (see</w:t>
      </w:r>
      <w:r w:rsidR="002C5AA0" w:rsidRPr="005E41E5">
        <w:rPr>
          <w:lang w:val="en-US"/>
        </w:rPr>
        <w:t xml:space="preserve"> </w:t>
      </w:r>
      <w:r w:rsidR="002C5AA0" w:rsidRPr="005E41E5">
        <w:rPr>
          <w:lang w:val="en-US"/>
        </w:rPr>
        <w:fldChar w:fldCharType="begin"/>
      </w:r>
      <w:r w:rsidR="002C5AA0" w:rsidRPr="005E41E5">
        <w:rPr>
          <w:lang w:val="en-US"/>
        </w:rPr>
        <w:instrText xml:space="preserve"> REF _Ref315442540 \h </w:instrText>
      </w:r>
      <w:r w:rsidR="002C5AA0" w:rsidRPr="005E41E5">
        <w:rPr>
          <w:lang w:val="en-US"/>
        </w:rPr>
      </w:r>
      <w:r w:rsidR="002C5AA0" w:rsidRPr="005E41E5">
        <w:rPr>
          <w:lang w:val="en-US"/>
        </w:rPr>
        <w:fldChar w:fldCharType="separate"/>
      </w:r>
      <w:r w:rsidR="00DC1EE4" w:rsidRPr="005E41E5">
        <w:rPr>
          <w:bCs/>
          <w:lang w:val="en-US"/>
        </w:rPr>
        <w:t xml:space="preserve">Figure </w:t>
      </w:r>
      <w:r w:rsidR="00DC1EE4">
        <w:rPr>
          <w:bCs/>
          <w:noProof/>
          <w:lang w:val="en-US"/>
        </w:rPr>
        <w:t>3</w:t>
      </w:r>
      <w:r w:rsidR="002C5AA0" w:rsidRPr="005E41E5">
        <w:rPr>
          <w:lang w:val="en-US"/>
        </w:rPr>
        <w:fldChar w:fldCharType="end"/>
      </w:r>
      <w:r w:rsidRPr="005E41E5">
        <w:rPr>
          <w:lang w:val="en-US"/>
        </w:rPr>
        <w:t>).</w:t>
      </w:r>
    </w:p>
    <w:p w:rsidR="00054545" w:rsidRPr="005E41E5" w:rsidRDefault="00054545" w:rsidP="00054545">
      <w:pPr>
        <w:rPr>
          <w:lang w:val="en-US"/>
        </w:rPr>
      </w:pPr>
    </w:p>
    <w:p w:rsidR="00057B0D" w:rsidRPr="005E41E5" w:rsidRDefault="00057B0D" w:rsidP="00404333">
      <w:pPr>
        <w:pStyle w:val="Tabletitle"/>
        <w:rPr>
          <w:lang w:val="en-US"/>
        </w:rPr>
      </w:pPr>
      <w:bookmarkStart w:id="49" w:name="_Ref315441990"/>
      <w:r w:rsidRPr="005E41E5">
        <w:rPr>
          <w:lang w:val="en-US"/>
        </w:rPr>
        <w:t xml:space="preserve">Table </w:t>
      </w:r>
      <w:r w:rsidRPr="005E41E5">
        <w:rPr>
          <w:lang w:val="en-US"/>
        </w:rPr>
        <w:fldChar w:fldCharType="begin"/>
      </w:r>
      <w:r w:rsidRPr="005E41E5">
        <w:rPr>
          <w:lang w:val="en-US"/>
        </w:rPr>
        <w:instrText xml:space="preserve"> SEQ Table \* ARABIC </w:instrText>
      </w:r>
      <w:r w:rsidRPr="005E41E5">
        <w:rPr>
          <w:lang w:val="en-US"/>
        </w:rPr>
        <w:fldChar w:fldCharType="separate"/>
      </w:r>
      <w:r w:rsidR="00DC1EE4">
        <w:rPr>
          <w:noProof/>
          <w:lang w:val="en-US"/>
        </w:rPr>
        <w:t>4</w:t>
      </w:r>
      <w:r w:rsidRPr="005E41E5">
        <w:rPr>
          <w:lang w:val="en-US"/>
        </w:rPr>
        <w:fldChar w:fldCharType="end"/>
      </w:r>
      <w:bookmarkEnd w:id="49"/>
      <w:r w:rsidRPr="005E41E5">
        <w:rPr>
          <w:lang w:val="en-US"/>
        </w:rPr>
        <w:t xml:space="preserve"> — Differences between AIXM and GML temporality models</w:t>
      </w:r>
      <w:r w:rsidR="00054545" w:rsidRPr="005E41E5">
        <w:rPr>
          <w:lang w:val="en-US"/>
        </w:rPr>
        <w:t>, conceptual level</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181"/>
        <w:gridCol w:w="4038"/>
      </w:tblGrid>
      <w:tr w:rsidR="00BE5FE3" w:rsidRPr="00880156" w:rsidTr="00880156">
        <w:trPr>
          <w:cantSplit/>
        </w:trPr>
        <w:tc>
          <w:tcPr>
            <w:tcW w:w="1570" w:type="dxa"/>
            <w:shd w:val="clear" w:color="auto" w:fill="auto"/>
          </w:tcPr>
          <w:p w:rsidR="00C634E7" w:rsidRPr="005E41E5" w:rsidRDefault="00C634E7" w:rsidP="00462DB9">
            <w:pPr>
              <w:pStyle w:val="Tabletitle"/>
              <w:rPr>
                <w:lang w:val="en-US"/>
              </w:rPr>
            </w:pPr>
            <w:r w:rsidRPr="005E41E5">
              <w:rPr>
                <w:lang w:val="en-US"/>
              </w:rPr>
              <w:t>Concept</w:t>
            </w:r>
          </w:p>
        </w:tc>
        <w:tc>
          <w:tcPr>
            <w:tcW w:w="3181" w:type="dxa"/>
            <w:shd w:val="clear" w:color="auto" w:fill="auto"/>
          </w:tcPr>
          <w:p w:rsidR="00C634E7" w:rsidRPr="00EB29B4" w:rsidRDefault="00C634E7" w:rsidP="00462DB9">
            <w:pPr>
              <w:pStyle w:val="Tabletitle"/>
              <w:rPr>
                <w:lang w:val="en-US"/>
              </w:rPr>
            </w:pPr>
            <w:r w:rsidRPr="00EB29B4">
              <w:rPr>
                <w:lang w:val="en-US"/>
              </w:rPr>
              <w:t>AIXM</w:t>
            </w:r>
          </w:p>
        </w:tc>
        <w:tc>
          <w:tcPr>
            <w:tcW w:w="4038" w:type="dxa"/>
            <w:shd w:val="clear" w:color="auto" w:fill="auto"/>
          </w:tcPr>
          <w:p w:rsidR="00C634E7" w:rsidRPr="00EB29B4" w:rsidRDefault="00C634E7" w:rsidP="00462DB9">
            <w:pPr>
              <w:pStyle w:val="Tabletitle"/>
              <w:rPr>
                <w:lang w:val="en-US"/>
              </w:rPr>
            </w:pPr>
            <w:r w:rsidRPr="00EB29B4">
              <w:rPr>
                <w:lang w:val="en-US"/>
              </w:rPr>
              <w:t>GML 3.2</w:t>
            </w:r>
          </w:p>
        </w:tc>
      </w:tr>
      <w:tr w:rsidR="00BE5FE3" w:rsidRPr="00880156" w:rsidTr="00880156">
        <w:trPr>
          <w:cantSplit/>
        </w:trPr>
        <w:tc>
          <w:tcPr>
            <w:tcW w:w="1570" w:type="dxa"/>
            <w:shd w:val="clear" w:color="auto" w:fill="auto"/>
          </w:tcPr>
          <w:p w:rsidR="00C634E7" w:rsidRPr="005E41E5" w:rsidRDefault="00C634E7" w:rsidP="00462DB9">
            <w:pPr>
              <w:pStyle w:val="Textkrper"/>
              <w:rPr>
                <w:lang w:val="en-US"/>
              </w:rPr>
            </w:pPr>
            <w:r w:rsidRPr="005E41E5">
              <w:rPr>
                <w:lang w:val="en-US"/>
              </w:rPr>
              <w:t>Base types</w:t>
            </w:r>
          </w:p>
        </w:tc>
        <w:tc>
          <w:tcPr>
            <w:tcW w:w="3181" w:type="dxa"/>
            <w:shd w:val="clear" w:color="auto" w:fill="auto"/>
          </w:tcPr>
          <w:p w:rsidR="00C634E7" w:rsidRPr="005E41E5" w:rsidRDefault="00C42E09" w:rsidP="005834D9">
            <w:pPr>
              <w:pStyle w:val="Textkrper"/>
              <w:rPr>
                <w:lang w:val="en-US"/>
              </w:rPr>
            </w:pPr>
            <w:r w:rsidRPr="005E41E5">
              <w:rPr>
                <w:lang w:val="en-US"/>
              </w:rPr>
              <w:t xml:space="preserve">gml:DynamicFeatureType, but restricts the inheritance to only </w:t>
            </w:r>
            <w:r w:rsidR="00FF5E3B" w:rsidRPr="005E41E5">
              <w:rPr>
                <w:lang w:val="en-US"/>
              </w:rPr>
              <w:t xml:space="preserve">a </w:t>
            </w:r>
            <w:r w:rsidRPr="005E41E5">
              <w:rPr>
                <w:lang w:val="en-US"/>
              </w:rPr>
              <w:t>few elements. gml:validTime and gml:history are not among them</w:t>
            </w:r>
          </w:p>
        </w:tc>
        <w:tc>
          <w:tcPr>
            <w:tcW w:w="4038" w:type="dxa"/>
            <w:shd w:val="clear" w:color="auto" w:fill="auto"/>
          </w:tcPr>
          <w:p w:rsidR="00C634E7" w:rsidRPr="00EB29B4" w:rsidRDefault="00C42E09" w:rsidP="005834D9">
            <w:pPr>
              <w:pStyle w:val="Textkrper"/>
              <w:rPr>
                <w:lang w:val="en-US"/>
              </w:rPr>
            </w:pPr>
            <w:r w:rsidRPr="00EB29B4">
              <w:rPr>
                <w:lang w:val="en-US"/>
              </w:rPr>
              <w:t>gml:DynamicFeatureType</w:t>
            </w:r>
          </w:p>
        </w:tc>
      </w:tr>
      <w:tr w:rsidR="00BE5FE3" w:rsidRPr="005E41E5" w:rsidTr="00880156">
        <w:trPr>
          <w:cantSplit/>
        </w:trPr>
        <w:tc>
          <w:tcPr>
            <w:tcW w:w="1570" w:type="dxa"/>
            <w:shd w:val="clear" w:color="auto" w:fill="auto"/>
          </w:tcPr>
          <w:p w:rsidR="00C634E7" w:rsidRPr="005E41E5" w:rsidRDefault="00C42E09" w:rsidP="00462DB9">
            <w:pPr>
              <w:pStyle w:val="Textkrper"/>
              <w:rPr>
                <w:lang w:val="en-US"/>
              </w:rPr>
            </w:pPr>
            <w:r w:rsidRPr="005E41E5">
              <w:rPr>
                <w:lang w:val="en-US"/>
              </w:rPr>
              <w:t>Types of temporary changes</w:t>
            </w:r>
          </w:p>
        </w:tc>
        <w:tc>
          <w:tcPr>
            <w:tcW w:w="3181" w:type="dxa"/>
            <w:shd w:val="clear" w:color="auto" w:fill="auto"/>
          </w:tcPr>
          <w:p w:rsidR="00C634E7" w:rsidRPr="005E41E5" w:rsidRDefault="00C42E09" w:rsidP="005834D9">
            <w:pPr>
              <w:pStyle w:val="Textkrper"/>
              <w:rPr>
                <w:lang w:val="en-US"/>
              </w:rPr>
            </w:pPr>
            <w:r w:rsidRPr="005E41E5">
              <w:rPr>
                <w:lang w:val="en-US"/>
              </w:rPr>
              <w:t xml:space="preserve">Time slice types: </w:t>
            </w:r>
            <w:r w:rsidR="00FF5E3B" w:rsidRPr="005E41E5">
              <w:rPr>
                <w:lang w:val="en-US"/>
              </w:rPr>
              <w:t>SNAPSHOT</w:t>
            </w:r>
            <w:r w:rsidRPr="005E41E5">
              <w:rPr>
                <w:lang w:val="en-US"/>
              </w:rPr>
              <w:t xml:space="preserve"> (current state), </w:t>
            </w:r>
            <w:r w:rsidR="00FF5E3B" w:rsidRPr="005E41E5">
              <w:rPr>
                <w:lang w:val="en-US"/>
              </w:rPr>
              <w:t>PERMDELTA</w:t>
            </w:r>
            <w:r w:rsidRPr="005E41E5">
              <w:rPr>
                <w:lang w:val="en-US"/>
              </w:rPr>
              <w:t xml:space="preserve"> (permanent change), </w:t>
            </w:r>
            <w:r w:rsidR="00FF5E3B" w:rsidRPr="005E41E5">
              <w:rPr>
                <w:lang w:val="en-US"/>
              </w:rPr>
              <w:t>TEMPDELTA</w:t>
            </w:r>
            <w:r w:rsidRPr="005E41E5">
              <w:rPr>
                <w:lang w:val="en-US"/>
              </w:rPr>
              <w:t xml:space="preserve"> (temporary change), </w:t>
            </w:r>
            <w:r w:rsidR="00FF5E3B" w:rsidRPr="005E41E5">
              <w:rPr>
                <w:lang w:val="en-US"/>
              </w:rPr>
              <w:t>BASELINE</w:t>
            </w:r>
            <w:r w:rsidRPr="005E41E5">
              <w:rPr>
                <w:lang w:val="en-US"/>
              </w:rPr>
              <w:t xml:space="preserve"> (current permanent state, excluding temporary changes)</w:t>
            </w:r>
          </w:p>
        </w:tc>
        <w:tc>
          <w:tcPr>
            <w:tcW w:w="4038" w:type="dxa"/>
            <w:shd w:val="clear" w:color="auto" w:fill="auto"/>
          </w:tcPr>
          <w:p w:rsidR="00C634E7" w:rsidRPr="005E41E5" w:rsidRDefault="00C42E09" w:rsidP="00984C85">
            <w:pPr>
              <w:pStyle w:val="Textkrper"/>
              <w:rPr>
                <w:lang w:val="en-US"/>
              </w:rPr>
            </w:pPr>
            <w:r w:rsidRPr="005E41E5">
              <w:rPr>
                <w:lang w:val="en-US"/>
              </w:rPr>
              <w:t>Snapshots</w:t>
            </w:r>
            <w:r w:rsidR="00534F5A" w:rsidRPr="005E41E5">
              <w:rPr>
                <w:rStyle w:val="Funotenzeichen"/>
                <w:lang w:val="en-US"/>
              </w:rPr>
              <w:footnoteReference w:id="2"/>
            </w:r>
            <w:r w:rsidRPr="005E41E5">
              <w:rPr>
                <w:lang w:val="en-US"/>
              </w:rPr>
              <w:t xml:space="preserve"> (current state) and history (list of changes in time-variant properties)</w:t>
            </w:r>
          </w:p>
        </w:tc>
      </w:tr>
      <w:tr w:rsidR="00BE5FE3" w:rsidRPr="005E41E5" w:rsidTr="00880156">
        <w:trPr>
          <w:cantSplit/>
        </w:trPr>
        <w:tc>
          <w:tcPr>
            <w:tcW w:w="1570" w:type="dxa"/>
            <w:shd w:val="clear" w:color="auto" w:fill="auto"/>
          </w:tcPr>
          <w:p w:rsidR="00C634E7" w:rsidRPr="005E41E5" w:rsidRDefault="00C42E09" w:rsidP="00462DB9">
            <w:pPr>
              <w:pStyle w:val="Textkrper"/>
              <w:rPr>
                <w:lang w:val="en-US"/>
              </w:rPr>
            </w:pPr>
            <w:r w:rsidRPr="005E41E5">
              <w:rPr>
                <w:lang w:val="en-US"/>
              </w:rPr>
              <w:t>Corrections</w:t>
            </w:r>
          </w:p>
        </w:tc>
        <w:tc>
          <w:tcPr>
            <w:tcW w:w="3181" w:type="dxa"/>
            <w:shd w:val="clear" w:color="auto" w:fill="auto"/>
          </w:tcPr>
          <w:p w:rsidR="00C634E7" w:rsidRPr="005E41E5" w:rsidRDefault="00C42E09" w:rsidP="005834D9">
            <w:pPr>
              <w:pStyle w:val="Textkrper"/>
              <w:rPr>
                <w:lang w:val="en-US"/>
              </w:rPr>
            </w:pPr>
            <w:r w:rsidRPr="005E41E5">
              <w:rPr>
                <w:lang w:val="en-US"/>
              </w:rPr>
              <w:t xml:space="preserve">Supported through sequence and correction numbers </w:t>
            </w:r>
          </w:p>
        </w:tc>
        <w:tc>
          <w:tcPr>
            <w:tcW w:w="4038" w:type="dxa"/>
            <w:shd w:val="clear" w:color="auto" w:fill="auto"/>
          </w:tcPr>
          <w:p w:rsidR="00C634E7" w:rsidRPr="005E41E5" w:rsidRDefault="00C42E09" w:rsidP="005834D9">
            <w:pPr>
              <w:pStyle w:val="Textkrper"/>
              <w:rPr>
                <w:lang w:val="en-US"/>
              </w:rPr>
            </w:pPr>
            <w:r w:rsidRPr="005E41E5">
              <w:rPr>
                <w:lang w:val="en-US"/>
              </w:rPr>
              <w:t>No such concept</w:t>
            </w:r>
          </w:p>
        </w:tc>
      </w:tr>
      <w:tr w:rsidR="00BE5FE3" w:rsidRPr="005E41E5" w:rsidTr="00880156">
        <w:trPr>
          <w:cantSplit/>
        </w:trPr>
        <w:tc>
          <w:tcPr>
            <w:tcW w:w="1570" w:type="dxa"/>
            <w:shd w:val="clear" w:color="auto" w:fill="auto"/>
          </w:tcPr>
          <w:p w:rsidR="00C42E09" w:rsidRPr="005E41E5" w:rsidRDefault="00C42E09" w:rsidP="00570EEE">
            <w:pPr>
              <w:pStyle w:val="Textkrper"/>
              <w:rPr>
                <w:lang w:val="en-US"/>
              </w:rPr>
            </w:pPr>
            <w:r w:rsidRPr="005E41E5">
              <w:rPr>
                <w:lang w:val="en-US"/>
              </w:rPr>
              <w:t>Cancelations</w:t>
            </w:r>
          </w:p>
        </w:tc>
        <w:tc>
          <w:tcPr>
            <w:tcW w:w="3181" w:type="dxa"/>
            <w:shd w:val="clear" w:color="auto" w:fill="auto"/>
          </w:tcPr>
          <w:p w:rsidR="00C42E09" w:rsidRPr="005E41E5" w:rsidRDefault="00C42E09" w:rsidP="005834D9">
            <w:pPr>
              <w:pStyle w:val="Textkrper"/>
              <w:rPr>
                <w:lang w:val="en-US"/>
              </w:rPr>
            </w:pPr>
            <w:r w:rsidRPr="005E41E5">
              <w:rPr>
                <w:lang w:val="en-US"/>
              </w:rPr>
              <w:t>Supported through special interpretation of validTime</w:t>
            </w:r>
          </w:p>
        </w:tc>
        <w:tc>
          <w:tcPr>
            <w:tcW w:w="4038" w:type="dxa"/>
            <w:shd w:val="clear" w:color="auto" w:fill="auto"/>
          </w:tcPr>
          <w:p w:rsidR="00C42E09" w:rsidRPr="005E41E5" w:rsidRDefault="00C42E09" w:rsidP="005834D9">
            <w:pPr>
              <w:pStyle w:val="Textkrper"/>
              <w:rPr>
                <w:lang w:val="en-US"/>
              </w:rPr>
            </w:pPr>
            <w:r w:rsidRPr="005E41E5">
              <w:rPr>
                <w:lang w:val="en-US"/>
              </w:rPr>
              <w:t>No such concept</w:t>
            </w:r>
          </w:p>
        </w:tc>
      </w:tr>
      <w:tr w:rsidR="00E10299" w:rsidRPr="005E41E5" w:rsidTr="00880156">
        <w:trPr>
          <w:cantSplit/>
        </w:trPr>
        <w:tc>
          <w:tcPr>
            <w:tcW w:w="1570" w:type="dxa"/>
            <w:shd w:val="clear" w:color="auto" w:fill="auto"/>
          </w:tcPr>
          <w:p w:rsidR="00E10299" w:rsidRPr="005E41E5" w:rsidRDefault="00E10299" w:rsidP="00462DB9">
            <w:pPr>
              <w:pStyle w:val="Textkrper"/>
              <w:rPr>
                <w:lang w:val="en-US"/>
              </w:rPr>
            </w:pPr>
            <w:r w:rsidRPr="005E41E5">
              <w:rPr>
                <w:lang w:val="en-US"/>
              </w:rPr>
              <w:t>Schedules</w:t>
            </w:r>
          </w:p>
        </w:tc>
        <w:tc>
          <w:tcPr>
            <w:tcW w:w="3181" w:type="dxa"/>
            <w:shd w:val="clear" w:color="auto" w:fill="auto"/>
          </w:tcPr>
          <w:p w:rsidR="00E10299" w:rsidRPr="005E41E5" w:rsidRDefault="00E10299" w:rsidP="00486C36">
            <w:pPr>
              <w:pStyle w:val="Textkrper"/>
              <w:rPr>
                <w:lang w:val="en-US"/>
              </w:rPr>
            </w:pPr>
            <w:r w:rsidRPr="005E41E5">
              <w:rPr>
                <w:lang w:val="en-US"/>
              </w:rPr>
              <w:t xml:space="preserve">Supported through </w:t>
            </w:r>
            <w:r w:rsidR="00486C36" w:rsidRPr="005E41E5">
              <w:rPr>
                <w:lang w:val="en-US"/>
              </w:rPr>
              <w:t>interpretation</w:t>
            </w:r>
            <w:r w:rsidRPr="005E41E5">
              <w:rPr>
                <w:lang w:val="en-US"/>
              </w:rPr>
              <w:t xml:space="preserve"> of special </w:t>
            </w:r>
            <w:r w:rsidR="00532831" w:rsidRPr="005E41E5">
              <w:rPr>
                <w:lang w:val="en-US"/>
              </w:rPr>
              <w:t>timeInterval</w:t>
            </w:r>
            <w:r w:rsidRPr="005E41E5">
              <w:rPr>
                <w:lang w:val="en-US"/>
              </w:rPr>
              <w:t xml:space="preserve"> </w:t>
            </w:r>
            <w:r w:rsidR="00532831" w:rsidRPr="005E41E5">
              <w:rPr>
                <w:lang w:val="en-US"/>
              </w:rPr>
              <w:t>properties</w:t>
            </w:r>
          </w:p>
        </w:tc>
        <w:tc>
          <w:tcPr>
            <w:tcW w:w="4038" w:type="dxa"/>
            <w:shd w:val="clear" w:color="auto" w:fill="auto"/>
          </w:tcPr>
          <w:p w:rsidR="00E10299" w:rsidRPr="005E41E5" w:rsidRDefault="00E10299" w:rsidP="005834D9">
            <w:pPr>
              <w:pStyle w:val="Textkrper"/>
              <w:rPr>
                <w:lang w:val="en-US"/>
              </w:rPr>
            </w:pPr>
            <w:r w:rsidRPr="005E41E5">
              <w:rPr>
                <w:lang w:val="en-US"/>
              </w:rPr>
              <w:t>No such concept</w:t>
            </w:r>
          </w:p>
        </w:tc>
      </w:tr>
    </w:tbl>
    <w:p w:rsidR="00C634E7" w:rsidRPr="005E41E5" w:rsidRDefault="00C634E7" w:rsidP="00404333">
      <w:pPr>
        <w:rPr>
          <w:lang w:val="en-US"/>
        </w:rPr>
      </w:pPr>
    </w:p>
    <w:p w:rsidR="002C5AA0" w:rsidRPr="005E41E5" w:rsidRDefault="00B55172" w:rsidP="002C5AA0">
      <w:pPr>
        <w:keepNext/>
        <w:rPr>
          <w:lang w:val="en-US"/>
        </w:rPr>
      </w:pPr>
      <w:r w:rsidRPr="005E41E5">
        <w:rPr>
          <w:lang w:val="en-US"/>
        </w:rPr>
        <w:object w:dxaOrig="10873" w:dyaOrig="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01.2pt;height:387.2pt" o:ole="">
            <v:imagedata r:id="rId20" o:title=""/>
          </v:shape>
          <o:OLEObject Type="Embed" ProgID="Excel.Sheet.12" ShapeID="_x0000_i1046" DrawAspect="Content" ObjectID="_1411913379" r:id="rId21"/>
        </w:object>
      </w:r>
    </w:p>
    <w:p w:rsidR="00B55172" w:rsidRPr="00737BDA" w:rsidRDefault="002C5AA0" w:rsidP="002C5AA0">
      <w:pPr>
        <w:pStyle w:val="Beschriftung"/>
        <w:rPr>
          <w:bCs w:val="0"/>
          <w:sz w:val="24"/>
          <w:lang w:val="en-US"/>
        </w:rPr>
      </w:pPr>
      <w:bookmarkStart w:id="50" w:name="_Ref315442540"/>
      <w:r w:rsidRPr="005E41E5">
        <w:rPr>
          <w:bCs w:val="0"/>
          <w:sz w:val="24"/>
          <w:lang w:val="en-US"/>
        </w:rPr>
        <w:t xml:space="preserve">Figure </w:t>
      </w:r>
      <w:r w:rsidRPr="00737BDA">
        <w:rPr>
          <w:bCs w:val="0"/>
          <w:lang w:val="en-US"/>
        </w:rPr>
        <w:fldChar w:fldCharType="begin"/>
      </w:r>
      <w:r w:rsidRPr="00737BDA">
        <w:rPr>
          <w:bCs w:val="0"/>
          <w:sz w:val="24"/>
          <w:lang w:val="en-US"/>
        </w:rPr>
        <w:instrText xml:space="preserve"> SEQ Figure \* ARABIC </w:instrText>
      </w:r>
      <w:r w:rsidRPr="00737BDA">
        <w:rPr>
          <w:bCs w:val="0"/>
          <w:lang w:val="en-US"/>
        </w:rPr>
        <w:fldChar w:fldCharType="separate"/>
      </w:r>
      <w:r w:rsidR="00DC1EE4">
        <w:rPr>
          <w:bCs w:val="0"/>
          <w:noProof/>
          <w:sz w:val="24"/>
          <w:lang w:val="en-US"/>
        </w:rPr>
        <w:t>3</w:t>
      </w:r>
      <w:r w:rsidRPr="00737BDA">
        <w:rPr>
          <w:bCs w:val="0"/>
          <w:lang w:val="en-US"/>
        </w:rPr>
        <w:fldChar w:fldCharType="end"/>
      </w:r>
      <w:bookmarkEnd w:id="50"/>
      <w:r w:rsidRPr="00737BDA">
        <w:rPr>
          <w:bCs w:val="0"/>
          <w:sz w:val="24"/>
          <w:lang w:val="en-US"/>
        </w:rPr>
        <w:t xml:space="preserve"> — Comparison of the XML structure in the AIXM 5 Temporality Model and the GML Dynamic Feature Model</w:t>
      </w:r>
    </w:p>
    <w:p w:rsidR="00B55172" w:rsidRPr="00737BDA" w:rsidRDefault="002C5AA0" w:rsidP="002C5AA0">
      <w:pPr>
        <w:rPr>
          <w:sz w:val="22"/>
          <w:lang w:val="en-US"/>
        </w:rPr>
      </w:pPr>
      <w:r w:rsidRPr="005E41E5">
        <w:rPr>
          <w:lang w:val="en-US"/>
        </w:rPr>
        <w:fldChar w:fldCharType="begin"/>
      </w:r>
      <w:r w:rsidRPr="00737BDA">
        <w:rPr>
          <w:lang w:val="en-US"/>
        </w:rPr>
        <w:instrText xml:space="preserve"> REF _Ref315442540 \h </w:instrText>
      </w:r>
      <w:r w:rsidRPr="005E41E5">
        <w:rPr>
          <w:lang w:val="en-US"/>
        </w:rPr>
      </w:r>
      <w:r w:rsidRPr="005E41E5">
        <w:rPr>
          <w:lang w:val="en-US"/>
        </w:rPr>
        <w:fldChar w:fldCharType="separate"/>
      </w:r>
      <w:r w:rsidR="00DC1EE4" w:rsidRPr="005E41E5">
        <w:rPr>
          <w:bCs/>
          <w:lang w:val="en-US"/>
        </w:rPr>
        <w:t xml:space="preserve">Figure </w:t>
      </w:r>
      <w:r w:rsidR="00DC1EE4">
        <w:rPr>
          <w:bCs/>
          <w:noProof/>
          <w:lang w:val="en-US"/>
        </w:rPr>
        <w:t>3</w:t>
      </w:r>
      <w:r w:rsidRPr="005E41E5">
        <w:rPr>
          <w:lang w:val="en-US"/>
        </w:rPr>
        <w:fldChar w:fldCharType="end"/>
      </w:r>
      <w:r w:rsidRPr="005E41E5">
        <w:rPr>
          <w:lang w:val="en-US"/>
        </w:rPr>
        <w:t xml:space="preserve"> </w:t>
      </w:r>
      <w:r w:rsidRPr="005E41E5">
        <w:rPr>
          <w:sz w:val="22"/>
          <w:lang w:val="en-US"/>
        </w:rPr>
        <w:t>explained:</w:t>
      </w:r>
      <w:r w:rsidR="00B55172" w:rsidRPr="005E41E5">
        <w:rPr>
          <w:sz w:val="22"/>
          <w:lang w:val="en-US"/>
        </w:rPr>
        <w:t xml:space="preserve"> each item below “Feature” represents an XML element (including the Feature element itself). Because XML can be quite verbose, tags, attributes and namespaces are completely left out</w:t>
      </w:r>
      <w:r w:rsidR="00F57151" w:rsidRPr="005E41E5">
        <w:rPr>
          <w:sz w:val="22"/>
          <w:lang w:val="en-US"/>
        </w:rPr>
        <w:t xml:space="preserve"> as </w:t>
      </w:r>
      <w:r w:rsidR="00374618" w:rsidRPr="005E41E5">
        <w:rPr>
          <w:sz w:val="22"/>
          <w:lang w:val="en-US"/>
        </w:rPr>
        <w:t xml:space="preserve">they </w:t>
      </w:r>
      <w:r w:rsidR="00F57151" w:rsidRPr="005E41E5">
        <w:rPr>
          <w:sz w:val="22"/>
          <w:lang w:val="en-US"/>
        </w:rPr>
        <w:t>are of little value in this comparison</w:t>
      </w:r>
      <w:r w:rsidR="00B55172" w:rsidRPr="005E41E5">
        <w:rPr>
          <w:sz w:val="22"/>
          <w:lang w:val="en-US"/>
        </w:rPr>
        <w:t xml:space="preserve">. Elements in </w:t>
      </w:r>
      <w:r w:rsidR="00B55172" w:rsidRPr="005E41E5">
        <w:rPr>
          <w:rFonts w:ascii="Courier New" w:hAnsi="Courier New" w:cs="Courier New"/>
          <w:sz w:val="22"/>
          <w:lang w:val="en-US"/>
        </w:rPr>
        <w:t xml:space="preserve">type-writer notation </w:t>
      </w:r>
      <w:r w:rsidR="00B55172" w:rsidRPr="005E41E5">
        <w:rPr>
          <w:sz w:val="22"/>
          <w:lang w:val="en-US"/>
        </w:rPr>
        <w:t>denote real existing elements, whereas elements in italic letters denote element</w:t>
      </w:r>
      <w:r w:rsidR="00453304" w:rsidRPr="00737BDA">
        <w:rPr>
          <w:sz w:val="22"/>
          <w:lang w:val="en-US"/>
        </w:rPr>
        <w:t>s of a certain</w:t>
      </w:r>
      <w:r w:rsidR="00B55172" w:rsidRPr="00737BDA">
        <w:rPr>
          <w:sz w:val="22"/>
          <w:lang w:val="en-US"/>
        </w:rPr>
        <w:t xml:space="preserve"> type</w:t>
      </w:r>
      <w:r w:rsidR="00040CDE" w:rsidRPr="00737BDA">
        <w:rPr>
          <w:sz w:val="22"/>
          <w:lang w:val="en-US"/>
        </w:rPr>
        <w:t xml:space="preserve"> or class</w:t>
      </w:r>
      <w:r w:rsidR="00B55172" w:rsidRPr="00737BDA">
        <w:rPr>
          <w:sz w:val="22"/>
          <w:lang w:val="en-US"/>
        </w:rPr>
        <w:t>. Feature properties fall into two classes: time-variant properties (</w:t>
      </w:r>
      <w:r w:rsidR="00B55172" w:rsidRPr="00737BDA">
        <w:rPr>
          <w:i/>
          <w:sz w:val="22"/>
          <w:lang w:val="en-US"/>
        </w:rPr>
        <w:t>Property</w:t>
      </w:r>
      <w:r w:rsidR="00B55172" w:rsidRPr="00737BDA">
        <w:rPr>
          <w:i/>
          <w:sz w:val="22"/>
          <w:vertAlign w:val="superscript"/>
          <w:lang w:val="en-US"/>
        </w:rPr>
        <w:t>T</w:t>
      </w:r>
      <w:r w:rsidR="00B55172" w:rsidRPr="00737BDA">
        <w:rPr>
          <w:sz w:val="22"/>
          <w:lang w:val="en-US"/>
        </w:rPr>
        <w:t>) and time-invariant properties (</w:t>
      </w:r>
      <w:r w:rsidR="00B55172" w:rsidRPr="00737BDA">
        <w:rPr>
          <w:i/>
          <w:sz w:val="22"/>
          <w:lang w:val="en-US"/>
        </w:rPr>
        <w:t>Property</w:t>
      </w:r>
      <w:r w:rsidR="00B55172" w:rsidRPr="00737BDA">
        <w:rPr>
          <w:sz w:val="22"/>
          <w:lang w:val="en-US"/>
        </w:rPr>
        <w:t>). The latter only exist in the GML Dynamic Feature Model.</w:t>
      </w:r>
    </w:p>
    <w:p w:rsidR="00F53C6F" w:rsidRPr="00737BDA" w:rsidRDefault="00F53C6F" w:rsidP="003A7866">
      <w:pPr>
        <w:pStyle w:val="berschrift2"/>
        <w:rPr>
          <w:lang w:val="en-US"/>
        </w:rPr>
      </w:pPr>
      <w:bookmarkStart w:id="51" w:name="_Toc318323739"/>
      <w:bookmarkStart w:id="52" w:name="_Toc328028069"/>
      <w:bookmarkStart w:id="53" w:name="_Toc338170574"/>
      <w:r w:rsidRPr="00737BDA">
        <w:rPr>
          <w:lang w:val="en-US"/>
        </w:rPr>
        <w:t>Conclusion</w:t>
      </w:r>
      <w:bookmarkEnd w:id="51"/>
      <w:bookmarkEnd w:id="52"/>
      <w:bookmarkEnd w:id="53"/>
    </w:p>
    <w:p w:rsidR="00C40980" w:rsidRPr="00737BDA" w:rsidRDefault="00F53C6F" w:rsidP="00404333">
      <w:pPr>
        <w:rPr>
          <w:lang w:val="en-US"/>
        </w:rPr>
      </w:pPr>
      <w:r w:rsidRPr="00737BDA">
        <w:rPr>
          <w:lang w:val="en-US"/>
        </w:rPr>
        <w:t>D</w:t>
      </w:r>
      <w:r w:rsidR="00C42E09" w:rsidRPr="00737BDA">
        <w:rPr>
          <w:lang w:val="en-US"/>
        </w:rPr>
        <w:t xml:space="preserve">espite the AIXM </w:t>
      </w:r>
      <w:r w:rsidR="00C40980" w:rsidRPr="00737BDA">
        <w:rPr>
          <w:lang w:val="en-US"/>
        </w:rPr>
        <w:t xml:space="preserve">Temporality Model </w:t>
      </w:r>
      <w:r w:rsidR="00E74849">
        <w:rPr>
          <w:lang w:val="en-US"/>
        </w:rPr>
        <w:t>being</w:t>
      </w:r>
      <w:r w:rsidR="00E74849" w:rsidRPr="00737BDA">
        <w:rPr>
          <w:lang w:val="en-US"/>
        </w:rPr>
        <w:t xml:space="preserve"> </w:t>
      </w:r>
      <w:r w:rsidR="00C42E09" w:rsidRPr="00737BDA">
        <w:rPr>
          <w:lang w:val="en-US"/>
        </w:rPr>
        <w:t xml:space="preserve">based on the dynamic feature model of GML through the common base type gml:DynamicFeature, in practice </w:t>
      </w:r>
      <w:r w:rsidR="00153459" w:rsidRPr="00737BDA">
        <w:rPr>
          <w:lang w:val="en-US"/>
        </w:rPr>
        <w:t xml:space="preserve">there is </w:t>
      </w:r>
      <w:r w:rsidR="00C42E09" w:rsidRPr="00737BDA">
        <w:rPr>
          <w:lang w:val="en-US"/>
        </w:rPr>
        <w:t xml:space="preserve">little in common. </w:t>
      </w:r>
      <w:r w:rsidR="008517E5" w:rsidRPr="00737BDA">
        <w:rPr>
          <w:lang w:val="en-US"/>
        </w:rPr>
        <w:t>AIXM-TM</w:t>
      </w:r>
      <w:r w:rsidR="00C40980" w:rsidRPr="00737BDA">
        <w:rPr>
          <w:lang w:val="en-US"/>
        </w:rPr>
        <w:t xml:space="preserve"> introduces</w:t>
      </w:r>
      <w:r w:rsidR="00C42E09" w:rsidRPr="00737BDA">
        <w:rPr>
          <w:lang w:val="en-US"/>
        </w:rPr>
        <w:t xml:space="preserve"> </w:t>
      </w:r>
      <w:r w:rsidR="00C40980" w:rsidRPr="00737BDA">
        <w:rPr>
          <w:lang w:val="en-US"/>
        </w:rPr>
        <w:t xml:space="preserve">a number of </w:t>
      </w:r>
      <w:r w:rsidR="00C42E09" w:rsidRPr="00737BDA">
        <w:rPr>
          <w:lang w:val="en-US"/>
        </w:rPr>
        <w:t xml:space="preserve">important new concepts: </w:t>
      </w:r>
      <w:r w:rsidR="007E7028" w:rsidRPr="00737BDA">
        <w:rPr>
          <w:lang w:val="en-US"/>
        </w:rPr>
        <w:t xml:space="preserve">the </w:t>
      </w:r>
      <w:r w:rsidR="00C42E09" w:rsidRPr="00737BDA">
        <w:rPr>
          <w:lang w:val="en-US"/>
        </w:rPr>
        <w:t>distinction between temporary and permanent changes, corrections</w:t>
      </w:r>
      <w:r w:rsidR="00E10299" w:rsidRPr="00737BDA">
        <w:rPr>
          <w:lang w:val="en-US"/>
        </w:rPr>
        <w:t xml:space="preserve">, </w:t>
      </w:r>
      <w:r w:rsidR="00570EEE" w:rsidRPr="00737BDA">
        <w:rPr>
          <w:lang w:val="en-US"/>
        </w:rPr>
        <w:t>cancel</w:t>
      </w:r>
      <w:r w:rsidR="00C42E09" w:rsidRPr="00737BDA">
        <w:rPr>
          <w:lang w:val="en-US"/>
        </w:rPr>
        <w:t>ations</w:t>
      </w:r>
      <w:r w:rsidR="00E10299" w:rsidRPr="00737BDA">
        <w:rPr>
          <w:lang w:val="en-US"/>
        </w:rPr>
        <w:t xml:space="preserve"> and properties with schedules</w:t>
      </w:r>
      <w:r w:rsidR="00C42E09" w:rsidRPr="00737BDA">
        <w:rPr>
          <w:lang w:val="en-US"/>
        </w:rPr>
        <w:t>.</w:t>
      </w:r>
      <w:r w:rsidR="00D355A3" w:rsidRPr="00737BDA">
        <w:rPr>
          <w:lang w:val="en-US"/>
        </w:rPr>
        <w:t xml:space="preserve"> However, both models share the approach of modeling time-variant data by the introduction of time slices, which associate properties with a validity time.</w:t>
      </w:r>
      <w:r w:rsidR="00C40980" w:rsidRPr="00737BDA">
        <w:rPr>
          <w:lang w:val="en-US"/>
        </w:rPr>
        <w:t xml:space="preserve"> Most important of all is that the AIXM Temporality Model completely defines how dynamic features with time-varying property values are modeled, encoded, interpreted and managed.</w:t>
      </w:r>
    </w:p>
    <w:p w:rsidR="00C42E09" w:rsidRPr="00737BDA" w:rsidRDefault="00C40980" w:rsidP="00404333">
      <w:pPr>
        <w:rPr>
          <w:lang w:val="en-US"/>
        </w:rPr>
      </w:pPr>
      <w:r w:rsidRPr="00737BDA">
        <w:rPr>
          <w:lang w:val="en-US"/>
        </w:rPr>
        <w:t>The Temporality Extension specified in this document defines the necessary additions to FES 2.0 and WFS 2.0 that support specific data retrieval use cases required by the Aviation domain. The Temporality Extension thus enables better support for retrieval of AIXM data, but in general supports retrieval of dynamic feature data that follows the principles of the AIXM Temporality Model.</w:t>
      </w:r>
      <w:r w:rsidR="00E87E6B" w:rsidRPr="00737BDA">
        <w:rPr>
          <w:lang w:val="en-US"/>
        </w:rPr>
        <w:t xml:space="preserve"> As outlined in [OGC 11-093r2] the Temporality Model can become a standalone standard that extends the concepts of the General Feature Model (GFM) to support modeling, encoding, interpretation and management of dynamic features.</w:t>
      </w:r>
    </w:p>
    <w:p w:rsidR="00EC0515" w:rsidRPr="00737BDA" w:rsidRDefault="00EC0515" w:rsidP="003A7866">
      <w:pPr>
        <w:pStyle w:val="berschrift1"/>
        <w:rPr>
          <w:lang w:val="en-US"/>
        </w:rPr>
      </w:pPr>
      <w:bookmarkStart w:id="54" w:name="_Toc318323740"/>
      <w:bookmarkStart w:id="55" w:name="_Toc328028070"/>
      <w:bookmarkStart w:id="56" w:name="_Toc338170575"/>
      <w:r w:rsidRPr="00737BDA">
        <w:rPr>
          <w:lang w:val="en-US"/>
        </w:rPr>
        <w:t xml:space="preserve">Use Cases </w:t>
      </w:r>
      <w:r w:rsidR="005D6F66" w:rsidRPr="00737BDA">
        <w:rPr>
          <w:lang w:val="en-US"/>
        </w:rPr>
        <w:t>for a WFS Service Serving AIXM 5 Data</w:t>
      </w:r>
      <w:bookmarkEnd w:id="54"/>
      <w:bookmarkEnd w:id="55"/>
      <w:bookmarkEnd w:id="56"/>
    </w:p>
    <w:p w:rsidR="00EF2D68" w:rsidRPr="00737BDA" w:rsidRDefault="00EF2D68" w:rsidP="003A7866">
      <w:pPr>
        <w:pStyle w:val="berschrift2"/>
        <w:rPr>
          <w:lang w:val="en-US"/>
        </w:rPr>
      </w:pPr>
      <w:bookmarkStart w:id="57" w:name="_Ref315442969"/>
      <w:bookmarkStart w:id="58" w:name="_Toc318323741"/>
      <w:bookmarkStart w:id="59" w:name="_Toc328028071"/>
      <w:bookmarkStart w:id="60" w:name="_Toc338170576"/>
      <w:r w:rsidRPr="00737BDA">
        <w:rPr>
          <w:lang w:val="en-US"/>
        </w:rPr>
        <w:t>Data Retrieval</w:t>
      </w:r>
      <w:bookmarkEnd w:id="57"/>
      <w:bookmarkEnd w:id="58"/>
      <w:bookmarkEnd w:id="59"/>
      <w:bookmarkEnd w:id="60"/>
    </w:p>
    <w:p w:rsidR="00A66CB5" w:rsidRPr="005E41E5" w:rsidRDefault="005175BC" w:rsidP="00A66CB5">
      <w:pPr>
        <w:rPr>
          <w:lang w:val="en-US"/>
        </w:rPr>
      </w:pPr>
      <w:r w:rsidRPr="00737BDA">
        <w:rPr>
          <w:lang w:val="en-US"/>
        </w:rPr>
        <w:t xml:space="preserve">The </w:t>
      </w:r>
      <w:r w:rsidR="00DE41ED" w:rsidRPr="00737BDA">
        <w:rPr>
          <w:lang w:val="en-US"/>
        </w:rPr>
        <w:t>use-</w:t>
      </w:r>
      <w:r w:rsidRPr="00737BDA">
        <w:rPr>
          <w:lang w:val="en-US"/>
        </w:rPr>
        <w:t xml:space="preserve">cases for the retrieval of AIXM 5 data are manifold and come </w:t>
      </w:r>
      <w:r w:rsidR="00DE41ED" w:rsidRPr="00737BDA">
        <w:rPr>
          <w:lang w:val="en-US"/>
        </w:rPr>
        <w:t>from</w:t>
      </w:r>
      <w:r w:rsidR="005208DD" w:rsidRPr="00737BDA">
        <w:rPr>
          <w:lang w:val="en-US"/>
        </w:rPr>
        <w:t xml:space="preserve"> different areas of application</w:t>
      </w:r>
      <w:r w:rsidR="00DE41ED" w:rsidRPr="00737BDA">
        <w:rPr>
          <w:lang w:val="en-US"/>
        </w:rPr>
        <w:t>s</w:t>
      </w:r>
      <w:r w:rsidR="005208DD" w:rsidRPr="00737BDA">
        <w:rPr>
          <w:lang w:val="en-US"/>
        </w:rPr>
        <w:t xml:space="preserve">. </w:t>
      </w:r>
      <w:r w:rsidR="005208DD" w:rsidRPr="005E41E5">
        <w:rPr>
          <w:lang w:val="en-US"/>
        </w:rPr>
        <w:fldChar w:fldCharType="begin"/>
      </w:r>
      <w:r w:rsidR="005208DD" w:rsidRPr="00737BDA">
        <w:rPr>
          <w:lang w:val="en-US"/>
        </w:rPr>
        <w:instrText xml:space="preserve"> REF _Ref315341619 \h </w:instrText>
      </w:r>
      <w:r w:rsidR="005208DD" w:rsidRPr="005E41E5">
        <w:rPr>
          <w:lang w:val="en-US"/>
        </w:rPr>
      </w:r>
      <w:r w:rsidR="005208DD" w:rsidRPr="005E41E5">
        <w:rPr>
          <w:lang w:val="en-US"/>
        </w:rPr>
        <w:fldChar w:fldCharType="separate"/>
      </w:r>
      <w:r w:rsidR="00DC1EE4" w:rsidRPr="005E41E5">
        <w:rPr>
          <w:lang w:val="en-US"/>
        </w:rPr>
        <w:t xml:space="preserve">Table </w:t>
      </w:r>
      <w:r w:rsidR="00DC1EE4">
        <w:rPr>
          <w:noProof/>
          <w:lang w:val="en-US"/>
        </w:rPr>
        <w:t>5</w:t>
      </w:r>
      <w:r w:rsidR="005208DD" w:rsidRPr="005E41E5">
        <w:rPr>
          <w:lang w:val="en-US"/>
        </w:rPr>
        <w:fldChar w:fldCharType="end"/>
      </w:r>
      <w:r w:rsidR="005208DD" w:rsidRPr="005E41E5">
        <w:rPr>
          <w:lang w:val="en-US"/>
        </w:rPr>
        <w:t xml:space="preserve"> categori</w:t>
      </w:r>
      <w:r w:rsidR="00D9640D" w:rsidRPr="005E41E5">
        <w:rPr>
          <w:lang w:val="en-US"/>
        </w:rPr>
        <w:t>z</w:t>
      </w:r>
      <w:r w:rsidR="005208DD" w:rsidRPr="005E41E5">
        <w:rPr>
          <w:lang w:val="en-US"/>
        </w:rPr>
        <w:t xml:space="preserve">es them, gives examples and derives the technical requirements </w:t>
      </w:r>
      <w:r w:rsidR="00E80E96" w:rsidRPr="005E41E5">
        <w:rPr>
          <w:lang w:val="en-US"/>
        </w:rPr>
        <w:t xml:space="preserve">for </w:t>
      </w:r>
      <w:r w:rsidR="005208DD" w:rsidRPr="005E41E5">
        <w:rPr>
          <w:lang w:val="en-US"/>
        </w:rPr>
        <w:t>a query processor.</w:t>
      </w:r>
    </w:p>
    <w:p w:rsidR="00A348AC" w:rsidRPr="00737BDA" w:rsidRDefault="00A348AC" w:rsidP="00A348AC">
      <w:pPr>
        <w:pStyle w:val="Tabletitle"/>
        <w:rPr>
          <w:lang w:val="en-US"/>
        </w:rPr>
      </w:pPr>
      <w:bookmarkStart w:id="61" w:name="_Ref315341619"/>
      <w:r w:rsidRPr="005E41E5">
        <w:rPr>
          <w:lang w:val="en-US"/>
        </w:rPr>
        <w:t xml:space="preserve">Table </w:t>
      </w:r>
      <w:r w:rsidRPr="00737BDA">
        <w:rPr>
          <w:lang w:val="en-US"/>
        </w:rPr>
        <w:fldChar w:fldCharType="begin"/>
      </w:r>
      <w:r w:rsidRPr="00737BDA">
        <w:rPr>
          <w:lang w:val="en-US"/>
        </w:rPr>
        <w:instrText xml:space="preserve"> SEQ Table \* ARABIC </w:instrText>
      </w:r>
      <w:r w:rsidRPr="00737BDA">
        <w:rPr>
          <w:lang w:val="en-US"/>
        </w:rPr>
        <w:fldChar w:fldCharType="separate"/>
      </w:r>
      <w:r w:rsidR="00DC1EE4">
        <w:rPr>
          <w:noProof/>
          <w:lang w:val="en-US"/>
        </w:rPr>
        <w:t>5</w:t>
      </w:r>
      <w:r w:rsidRPr="00737BDA">
        <w:rPr>
          <w:lang w:val="en-US"/>
        </w:rPr>
        <w:fldChar w:fldCharType="end"/>
      </w:r>
      <w:bookmarkEnd w:id="61"/>
      <w:r w:rsidRPr="00737BDA">
        <w:rPr>
          <w:lang w:val="en-US"/>
        </w:rPr>
        <w:t xml:space="preserve"> — Use cases for AIXM 5 data retrieval</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765"/>
        <w:gridCol w:w="1515"/>
        <w:gridCol w:w="2025"/>
        <w:gridCol w:w="2824"/>
      </w:tblGrid>
      <w:tr w:rsidR="00E87FB3" w:rsidRPr="005E41E5" w:rsidTr="00DB61EF">
        <w:trPr>
          <w:cantSplit/>
          <w:trHeight w:val="292"/>
        </w:trPr>
        <w:tc>
          <w:tcPr>
            <w:tcW w:w="0" w:type="auto"/>
          </w:tcPr>
          <w:p w:rsidR="00E87FB3" w:rsidRPr="00737BDA" w:rsidRDefault="00E87FB3" w:rsidP="00E87FB3">
            <w:pPr>
              <w:pStyle w:val="OGCtableheader"/>
              <w:rPr>
                <w:lang w:val="en-US"/>
              </w:rPr>
            </w:pPr>
            <w:r w:rsidRPr="00737BDA">
              <w:rPr>
                <w:lang w:val="en-US"/>
              </w:rPr>
              <w:t>Ref. No.</w:t>
            </w:r>
          </w:p>
        </w:tc>
        <w:tc>
          <w:tcPr>
            <w:tcW w:w="0" w:type="auto"/>
            <w:shd w:val="clear" w:color="auto" w:fill="auto"/>
          </w:tcPr>
          <w:p w:rsidR="00E87FB3" w:rsidRPr="00737BDA" w:rsidRDefault="00E87FB3" w:rsidP="00C022C8">
            <w:pPr>
              <w:pStyle w:val="OGCtableheader"/>
              <w:rPr>
                <w:lang w:val="en-US"/>
              </w:rPr>
            </w:pPr>
            <w:r w:rsidRPr="00737BDA">
              <w:rPr>
                <w:lang w:val="en-US"/>
              </w:rPr>
              <w:t>Use Case</w:t>
            </w:r>
          </w:p>
        </w:tc>
        <w:tc>
          <w:tcPr>
            <w:tcW w:w="0" w:type="auto"/>
            <w:shd w:val="clear" w:color="auto" w:fill="auto"/>
          </w:tcPr>
          <w:p w:rsidR="00E87FB3" w:rsidRPr="00737BDA" w:rsidRDefault="00E87FB3" w:rsidP="00C022C8">
            <w:pPr>
              <w:pStyle w:val="OGCtableheader"/>
              <w:rPr>
                <w:lang w:val="en-US"/>
              </w:rPr>
            </w:pPr>
            <w:r w:rsidRPr="00737BDA">
              <w:rPr>
                <w:lang w:val="en-US"/>
              </w:rPr>
              <w:t>Category</w:t>
            </w:r>
          </w:p>
        </w:tc>
        <w:tc>
          <w:tcPr>
            <w:tcW w:w="0" w:type="auto"/>
            <w:shd w:val="clear" w:color="auto" w:fill="auto"/>
          </w:tcPr>
          <w:p w:rsidR="00E87FB3" w:rsidRPr="00737BDA" w:rsidRDefault="00E87FB3" w:rsidP="00C022C8">
            <w:pPr>
              <w:pStyle w:val="OGCtableheader"/>
              <w:rPr>
                <w:lang w:val="en-US"/>
              </w:rPr>
            </w:pPr>
            <w:r w:rsidRPr="00737BDA">
              <w:rPr>
                <w:lang w:val="en-US"/>
              </w:rPr>
              <w:t>Example</w:t>
            </w:r>
          </w:p>
        </w:tc>
        <w:tc>
          <w:tcPr>
            <w:tcW w:w="2824" w:type="dxa"/>
            <w:shd w:val="clear" w:color="auto" w:fill="auto"/>
          </w:tcPr>
          <w:p w:rsidR="00E87FB3" w:rsidRPr="00737BDA" w:rsidRDefault="00E87FB3" w:rsidP="00C022C8">
            <w:pPr>
              <w:pStyle w:val="OGCtableheader"/>
              <w:rPr>
                <w:lang w:val="en-US"/>
              </w:rPr>
            </w:pPr>
            <w:r w:rsidRPr="00737BDA">
              <w:rPr>
                <w:lang w:val="en-US"/>
              </w:rPr>
              <w:t>Technical requirements</w:t>
            </w:r>
          </w:p>
        </w:tc>
      </w:tr>
      <w:tr w:rsidR="00E87FB3" w:rsidRPr="005E41E5" w:rsidTr="00DB61EF">
        <w:trPr>
          <w:cantSplit/>
          <w:trHeight w:val="388"/>
        </w:trPr>
        <w:tc>
          <w:tcPr>
            <w:tcW w:w="0" w:type="auto"/>
          </w:tcPr>
          <w:p w:rsidR="00E87FB3" w:rsidRPr="005E41E5" w:rsidRDefault="00E87FB3" w:rsidP="0038200F">
            <w:pPr>
              <w:pStyle w:val="Textkrper2"/>
              <w:rPr>
                <w:lang w:val="en-US"/>
              </w:rPr>
            </w:pPr>
            <w:r w:rsidRPr="005E41E5">
              <w:rPr>
                <w:lang w:val="en-US"/>
              </w:rPr>
              <w:t>1</w:t>
            </w:r>
          </w:p>
        </w:tc>
        <w:tc>
          <w:tcPr>
            <w:tcW w:w="0" w:type="auto"/>
            <w:shd w:val="clear" w:color="auto" w:fill="auto"/>
          </w:tcPr>
          <w:p w:rsidR="00E87FB3" w:rsidRPr="005E41E5" w:rsidRDefault="00E87FB3" w:rsidP="0038200F">
            <w:pPr>
              <w:pStyle w:val="Textkrper2"/>
              <w:rPr>
                <w:lang w:val="en-US"/>
              </w:rPr>
            </w:pPr>
            <w:r w:rsidRPr="005E41E5">
              <w:rPr>
                <w:lang w:val="en-US"/>
              </w:rPr>
              <w:t>Retrieve the complete state of a feature at a point in time</w:t>
            </w:r>
          </w:p>
        </w:tc>
        <w:tc>
          <w:tcPr>
            <w:tcW w:w="0" w:type="auto"/>
            <w:shd w:val="clear" w:color="auto" w:fill="auto"/>
          </w:tcPr>
          <w:p w:rsidR="00E87FB3" w:rsidRPr="005E41E5" w:rsidRDefault="00E87FB3" w:rsidP="00BB6D8C">
            <w:pPr>
              <w:pStyle w:val="Textkrper2"/>
              <w:rPr>
                <w:lang w:val="en-US"/>
              </w:rPr>
            </w:pPr>
            <w:r w:rsidRPr="005E41E5">
              <w:rPr>
                <w:lang w:val="en-US"/>
              </w:rPr>
              <w:t>Visualization, decision support</w:t>
            </w:r>
          </w:p>
        </w:tc>
        <w:tc>
          <w:tcPr>
            <w:tcW w:w="0" w:type="auto"/>
            <w:shd w:val="clear" w:color="auto" w:fill="auto"/>
          </w:tcPr>
          <w:p w:rsidR="00E87FB3" w:rsidRPr="005E41E5" w:rsidRDefault="00E87FB3" w:rsidP="00E87FB3">
            <w:pPr>
              <w:pStyle w:val="Textkrper2"/>
              <w:rPr>
                <w:lang w:val="en-US"/>
              </w:rPr>
            </w:pPr>
            <w:r w:rsidRPr="005E41E5">
              <w:rPr>
                <w:lang w:val="en-US"/>
              </w:rPr>
              <w:t>Retrieve the state of a runway at the time of arrival.</w:t>
            </w:r>
          </w:p>
        </w:tc>
        <w:tc>
          <w:tcPr>
            <w:tcW w:w="2824" w:type="dxa"/>
            <w:shd w:val="clear" w:color="auto" w:fill="auto"/>
          </w:tcPr>
          <w:p w:rsidR="00E87FB3" w:rsidRPr="005E41E5" w:rsidRDefault="00E87FB3" w:rsidP="00E87FB3">
            <w:pPr>
              <w:pStyle w:val="Textkrper2"/>
              <w:rPr>
                <w:lang w:val="en-US"/>
              </w:rPr>
            </w:pPr>
            <w:r w:rsidRPr="005E41E5">
              <w:rPr>
                <w:lang w:val="en-US"/>
              </w:rPr>
              <w:t>Filtering of features and generation of SNAPSHOT time slices.</w:t>
            </w:r>
          </w:p>
        </w:tc>
      </w:tr>
      <w:tr w:rsidR="00E87FB3" w:rsidRPr="00737BDA" w:rsidTr="00DB61EF">
        <w:trPr>
          <w:cantSplit/>
          <w:trHeight w:val="553"/>
        </w:trPr>
        <w:tc>
          <w:tcPr>
            <w:tcW w:w="0" w:type="auto"/>
          </w:tcPr>
          <w:p w:rsidR="00E87FB3" w:rsidRPr="005E41E5" w:rsidRDefault="00E87FB3" w:rsidP="00E87FB3">
            <w:pPr>
              <w:pStyle w:val="Textkrper2"/>
              <w:rPr>
                <w:lang w:val="en-US"/>
              </w:rPr>
            </w:pPr>
            <w:r w:rsidRPr="005E41E5">
              <w:rPr>
                <w:lang w:val="en-US"/>
              </w:rPr>
              <w:t>2</w:t>
            </w:r>
          </w:p>
        </w:tc>
        <w:tc>
          <w:tcPr>
            <w:tcW w:w="0" w:type="auto"/>
            <w:shd w:val="clear" w:color="auto" w:fill="auto"/>
          </w:tcPr>
          <w:p w:rsidR="00E87FB3" w:rsidRPr="005E41E5" w:rsidRDefault="00E87FB3" w:rsidP="00E87FB3">
            <w:pPr>
              <w:pStyle w:val="Textkrper2"/>
              <w:rPr>
                <w:lang w:val="en-US"/>
              </w:rPr>
            </w:pPr>
            <w:r w:rsidRPr="005E41E5">
              <w:rPr>
                <w:lang w:val="en-US"/>
              </w:rPr>
              <w:t>Retrieve all features fulfilling a certain criteria at a point in time</w:t>
            </w:r>
          </w:p>
        </w:tc>
        <w:tc>
          <w:tcPr>
            <w:tcW w:w="0" w:type="auto"/>
            <w:shd w:val="clear" w:color="auto" w:fill="auto"/>
          </w:tcPr>
          <w:p w:rsidR="00E87FB3" w:rsidRPr="005E41E5" w:rsidRDefault="00E87FB3" w:rsidP="00E87FB3">
            <w:pPr>
              <w:pStyle w:val="Textkrper2"/>
              <w:rPr>
                <w:lang w:val="en-US"/>
              </w:rPr>
            </w:pPr>
            <w:r w:rsidRPr="005E41E5">
              <w:rPr>
                <w:lang w:val="en-US"/>
              </w:rPr>
              <w:t>Decision support</w:t>
            </w:r>
          </w:p>
        </w:tc>
        <w:tc>
          <w:tcPr>
            <w:tcW w:w="0" w:type="auto"/>
            <w:shd w:val="clear" w:color="auto" w:fill="auto"/>
          </w:tcPr>
          <w:p w:rsidR="00E87FB3" w:rsidRPr="00737BDA" w:rsidRDefault="00A32149" w:rsidP="00A32149">
            <w:pPr>
              <w:pStyle w:val="Textkrper2"/>
              <w:rPr>
                <w:lang w:val="en-US"/>
              </w:rPr>
            </w:pPr>
            <w:r w:rsidRPr="005E41E5">
              <w:rPr>
                <w:lang w:val="en-US"/>
              </w:rPr>
              <w:t xml:space="preserve">Retrieve all airports in </w:t>
            </w:r>
            <w:r w:rsidR="00514125" w:rsidRPr="005E41E5">
              <w:rPr>
                <w:lang w:val="en-US"/>
              </w:rPr>
              <w:t xml:space="preserve">a </w:t>
            </w:r>
            <w:r w:rsidRPr="005E41E5">
              <w:rPr>
                <w:lang w:val="en-US"/>
              </w:rPr>
              <w:t>certain area that are operational at the time of arrival</w:t>
            </w:r>
            <w:r w:rsidRPr="00737BDA">
              <w:rPr>
                <w:lang w:val="en-US"/>
              </w:rPr>
              <w:t>.</w:t>
            </w:r>
          </w:p>
        </w:tc>
        <w:tc>
          <w:tcPr>
            <w:tcW w:w="2824" w:type="dxa"/>
            <w:shd w:val="clear" w:color="auto" w:fill="auto"/>
          </w:tcPr>
          <w:p w:rsidR="00E87FB3" w:rsidRPr="00737BDA" w:rsidRDefault="00E87FB3" w:rsidP="00E87FB3">
            <w:pPr>
              <w:pStyle w:val="Textkrper2"/>
              <w:rPr>
                <w:lang w:val="en-US"/>
              </w:rPr>
            </w:pPr>
            <w:r w:rsidRPr="00737BDA">
              <w:rPr>
                <w:lang w:val="en-US"/>
              </w:rPr>
              <w:t>Filtering of features and generation and filtering of SNAPSHOT time slices.</w:t>
            </w:r>
          </w:p>
        </w:tc>
      </w:tr>
      <w:tr w:rsidR="00E87FB3" w:rsidRPr="00737BDA" w:rsidTr="008B4762">
        <w:trPr>
          <w:cantSplit/>
          <w:trHeight w:val="934"/>
        </w:trPr>
        <w:tc>
          <w:tcPr>
            <w:tcW w:w="0" w:type="auto"/>
          </w:tcPr>
          <w:p w:rsidR="00E87FB3" w:rsidRPr="005E41E5" w:rsidRDefault="00E87FB3" w:rsidP="00E87FB3">
            <w:pPr>
              <w:pStyle w:val="Textkrper2"/>
              <w:rPr>
                <w:lang w:val="en-US"/>
              </w:rPr>
            </w:pPr>
            <w:r w:rsidRPr="005E41E5">
              <w:rPr>
                <w:lang w:val="en-US"/>
              </w:rPr>
              <w:t>3</w:t>
            </w:r>
          </w:p>
        </w:tc>
        <w:tc>
          <w:tcPr>
            <w:tcW w:w="0" w:type="auto"/>
            <w:shd w:val="clear" w:color="auto" w:fill="auto"/>
          </w:tcPr>
          <w:p w:rsidR="00E87FB3" w:rsidRPr="005E41E5" w:rsidRDefault="00E87FB3" w:rsidP="00E87FB3">
            <w:pPr>
              <w:pStyle w:val="Textkrper2"/>
              <w:rPr>
                <w:lang w:val="en-US"/>
              </w:rPr>
            </w:pPr>
            <w:r w:rsidRPr="005E41E5">
              <w:rPr>
                <w:lang w:val="en-US"/>
              </w:rPr>
              <w:t>Retrieve all time slices of a feature relevant for (i.e. affecting the state at) a point in time</w:t>
            </w:r>
          </w:p>
        </w:tc>
        <w:tc>
          <w:tcPr>
            <w:tcW w:w="0" w:type="auto"/>
            <w:shd w:val="clear" w:color="auto" w:fill="auto"/>
          </w:tcPr>
          <w:p w:rsidR="00E87FB3" w:rsidRPr="005E41E5" w:rsidRDefault="00E87FB3" w:rsidP="00E87FB3">
            <w:pPr>
              <w:pStyle w:val="Textkrper2"/>
              <w:rPr>
                <w:lang w:val="en-US"/>
              </w:rPr>
            </w:pPr>
            <w:r w:rsidRPr="005E41E5">
              <w:rPr>
                <w:lang w:val="en-US"/>
              </w:rPr>
              <w:t>Change-aware visualization</w:t>
            </w:r>
          </w:p>
        </w:tc>
        <w:tc>
          <w:tcPr>
            <w:tcW w:w="0" w:type="auto"/>
            <w:shd w:val="clear" w:color="auto" w:fill="auto"/>
          </w:tcPr>
          <w:p w:rsidR="00E87FB3" w:rsidRPr="00737BDA" w:rsidRDefault="00E87FB3" w:rsidP="00E80E96">
            <w:pPr>
              <w:pStyle w:val="Textkrper2"/>
              <w:rPr>
                <w:lang w:val="en-US"/>
              </w:rPr>
            </w:pPr>
            <w:r w:rsidRPr="005E41E5">
              <w:rPr>
                <w:lang w:val="en-US"/>
              </w:rPr>
              <w:t xml:space="preserve">Retrieve all time slices </w:t>
            </w:r>
            <w:r w:rsidR="00E80E96" w:rsidRPr="005E41E5">
              <w:rPr>
                <w:lang w:val="en-US"/>
              </w:rPr>
              <w:t xml:space="preserve">of a runway </w:t>
            </w:r>
            <w:r w:rsidRPr="005E41E5">
              <w:rPr>
                <w:lang w:val="en-US"/>
              </w:rPr>
              <w:t>relevant for the time of arrival. (This enables the client to process any TEMPDELTAs (e.g. digital NOTAMs) received at a later point in time)</w:t>
            </w:r>
            <w:r w:rsidR="00A32149" w:rsidRPr="00737BDA">
              <w:rPr>
                <w:lang w:val="en-US"/>
              </w:rPr>
              <w:t>.</w:t>
            </w:r>
          </w:p>
        </w:tc>
        <w:tc>
          <w:tcPr>
            <w:tcW w:w="2824" w:type="dxa"/>
            <w:shd w:val="clear" w:color="auto" w:fill="auto"/>
          </w:tcPr>
          <w:p w:rsidR="00E87FB3" w:rsidRPr="00737BDA" w:rsidRDefault="00E87FB3" w:rsidP="00DB61EF">
            <w:pPr>
              <w:pStyle w:val="Textkrper2"/>
              <w:rPr>
                <w:lang w:val="en-US"/>
              </w:rPr>
            </w:pPr>
            <w:r w:rsidRPr="00737BDA">
              <w:rPr>
                <w:lang w:val="en-US"/>
              </w:rPr>
              <w:t xml:space="preserve">Filtering of features and </w:t>
            </w:r>
            <w:r w:rsidR="00DB61EF" w:rsidRPr="00737BDA">
              <w:rPr>
                <w:lang w:val="en-US"/>
              </w:rPr>
              <w:t>determination of</w:t>
            </w:r>
            <w:r w:rsidRPr="00737BDA">
              <w:rPr>
                <w:lang w:val="en-US"/>
              </w:rPr>
              <w:t xml:space="preserve"> the relevant time slices</w:t>
            </w:r>
            <w:r w:rsidR="00DB61EF" w:rsidRPr="00737BDA">
              <w:rPr>
                <w:lang w:val="en-US"/>
              </w:rPr>
              <w:t xml:space="preserve"> according to the AIXM-TM</w:t>
            </w:r>
            <w:r w:rsidRPr="00737BDA">
              <w:rPr>
                <w:lang w:val="en-US"/>
              </w:rPr>
              <w:t>.</w:t>
            </w:r>
          </w:p>
        </w:tc>
      </w:tr>
      <w:tr w:rsidR="00E87FB3" w:rsidRPr="005E41E5" w:rsidTr="00DB61EF">
        <w:trPr>
          <w:cantSplit/>
          <w:trHeight w:val="553"/>
        </w:trPr>
        <w:tc>
          <w:tcPr>
            <w:tcW w:w="0" w:type="auto"/>
          </w:tcPr>
          <w:p w:rsidR="00E87FB3" w:rsidRPr="005E41E5" w:rsidRDefault="00E87FB3" w:rsidP="00E87FB3">
            <w:pPr>
              <w:pStyle w:val="Textkrper2"/>
              <w:rPr>
                <w:lang w:val="en-US"/>
              </w:rPr>
            </w:pPr>
            <w:r w:rsidRPr="005E41E5">
              <w:rPr>
                <w:lang w:val="en-US"/>
              </w:rPr>
              <w:t>4</w:t>
            </w:r>
          </w:p>
        </w:tc>
        <w:tc>
          <w:tcPr>
            <w:tcW w:w="0" w:type="auto"/>
            <w:shd w:val="clear" w:color="auto" w:fill="auto"/>
          </w:tcPr>
          <w:p w:rsidR="00E87FB3" w:rsidRPr="005E41E5" w:rsidRDefault="00E87FB3" w:rsidP="00E87FB3">
            <w:pPr>
              <w:pStyle w:val="Textkrper2"/>
              <w:rPr>
                <w:lang w:val="en-US"/>
              </w:rPr>
            </w:pPr>
            <w:r w:rsidRPr="005E41E5">
              <w:rPr>
                <w:lang w:val="en-US"/>
              </w:rPr>
              <w:t>Retrieve the BASELINE of a feature valid at a point in time</w:t>
            </w:r>
          </w:p>
        </w:tc>
        <w:tc>
          <w:tcPr>
            <w:tcW w:w="0" w:type="auto"/>
            <w:shd w:val="clear" w:color="auto" w:fill="auto"/>
          </w:tcPr>
          <w:p w:rsidR="00E87FB3" w:rsidRPr="005E41E5" w:rsidRDefault="00E87FB3" w:rsidP="00E87FB3">
            <w:pPr>
              <w:pStyle w:val="Textkrper2"/>
              <w:rPr>
                <w:lang w:val="en-US"/>
              </w:rPr>
            </w:pPr>
            <w:r w:rsidRPr="005E41E5">
              <w:rPr>
                <w:lang w:val="en-US"/>
              </w:rPr>
              <w:t>AIP publication</w:t>
            </w:r>
          </w:p>
        </w:tc>
        <w:tc>
          <w:tcPr>
            <w:tcW w:w="0" w:type="auto"/>
            <w:shd w:val="clear" w:color="auto" w:fill="auto"/>
          </w:tcPr>
          <w:p w:rsidR="00E87FB3" w:rsidRPr="005E41E5" w:rsidRDefault="00E87FB3" w:rsidP="00E87FB3">
            <w:pPr>
              <w:pStyle w:val="Textkrper2"/>
              <w:rPr>
                <w:lang w:val="en-US"/>
              </w:rPr>
            </w:pPr>
            <w:r w:rsidRPr="005E41E5">
              <w:rPr>
                <w:lang w:val="en-US"/>
              </w:rPr>
              <w:t>Retrieve the BASELINE of an airport at an AIRAC effective date.</w:t>
            </w:r>
          </w:p>
        </w:tc>
        <w:tc>
          <w:tcPr>
            <w:tcW w:w="2824" w:type="dxa"/>
            <w:shd w:val="clear" w:color="auto" w:fill="auto"/>
          </w:tcPr>
          <w:p w:rsidR="00E87FB3" w:rsidRPr="005E41E5" w:rsidRDefault="00E87FB3" w:rsidP="00E87FB3">
            <w:pPr>
              <w:pStyle w:val="Textkrper2"/>
              <w:rPr>
                <w:lang w:val="en-US"/>
              </w:rPr>
            </w:pPr>
            <w:r w:rsidRPr="005E41E5">
              <w:rPr>
                <w:lang w:val="en-US"/>
              </w:rPr>
              <w:t xml:space="preserve">Filtering of features and filtering </w:t>
            </w:r>
            <w:r w:rsidR="00A65105">
              <w:rPr>
                <w:lang w:val="en-US"/>
              </w:rPr>
              <w:t xml:space="preserve">and aggregating </w:t>
            </w:r>
            <w:r w:rsidRPr="005E41E5">
              <w:rPr>
                <w:lang w:val="en-US"/>
              </w:rPr>
              <w:t xml:space="preserve">the contained time slices, ignoring corrected and </w:t>
            </w:r>
            <w:r w:rsidR="00570EEE" w:rsidRPr="005E41E5">
              <w:rPr>
                <w:lang w:val="en-US"/>
              </w:rPr>
              <w:t>cancel</w:t>
            </w:r>
            <w:r w:rsidRPr="005E41E5">
              <w:rPr>
                <w:lang w:val="en-US"/>
              </w:rPr>
              <w:t>ed time slices</w:t>
            </w:r>
            <w:r w:rsidR="00E877BF">
              <w:rPr>
                <w:rStyle w:val="Funotenzeichen"/>
                <w:lang w:val="en-US"/>
              </w:rPr>
              <w:footnoteReference w:id="3"/>
            </w:r>
            <w:r w:rsidRPr="005E41E5">
              <w:rPr>
                <w:lang w:val="en-US"/>
              </w:rPr>
              <w:t>.</w:t>
            </w:r>
          </w:p>
        </w:tc>
      </w:tr>
      <w:tr w:rsidR="00E87FB3" w:rsidRPr="005E41E5" w:rsidTr="00DB61EF">
        <w:trPr>
          <w:cantSplit/>
          <w:trHeight w:val="807"/>
        </w:trPr>
        <w:tc>
          <w:tcPr>
            <w:tcW w:w="0" w:type="auto"/>
          </w:tcPr>
          <w:p w:rsidR="00E87FB3" w:rsidRPr="005E41E5" w:rsidRDefault="00E87FB3" w:rsidP="00E87FB3">
            <w:pPr>
              <w:pStyle w:val="Textkrper2"/>
              <w:rPr>
                <w:lang w:val="en-US"/>
              </w:rPr>
            </w:pPr>
            <w:r w:rsidRPr="005E41E5">
              <w:rPr>
                <w:lang w:val="en-US"/>
              </w:rPr>
              <w:t>5</w:t>
            </w:r>
          </w:p>
        </w:tc>
        <w:tc>
          <w:tcPr>
            <w:tcW w:w="0" w:type="auto"/>
            <w:shd w:val="clear" w:color="auto" w:fill="auto"/>
          </w:tcPr>
          <w:p w:rsidR="00E87FB3" w:rsidRPr="005E41E5" w:rsidRDefault="00E87FB3" w:rsidP="00E87FB3">
            <w:pPr>
              <w:pStyle w:val="Textkrper2"/>
              <w:rPr>
                <w:lang w:val="en-US"/>
              </w:rPr>
            </w:pPr>
            <w:r w:rsidRPr="005E41E5">
              <w:rPr>
                <w:lang w:val="en-US"/>
              </w:rPr>
              <w:t>Retrieve all TEMPDELTAs of a feature fully or partly valid for a time period and matching a certain criteria</w:t>
            </w:r>
          </w:p>
        </w:tc>
        <w:tc>
          <w:tcPr>
            <w:tcW w:w="0" w:type="auto"/>
            <w:shd w:val="clear" w:color="auto" w:fill="auto"/>
          </w:tcPr>
          <w:p w:rsidR="00E87FB3" w:rsidRPr="005E41E5" w:rsidRDefault="00E87FB3" w:rsidP="00E87FB3">
            <w:pPr>
              <w:pStyle w:val="Textkrper2"/>
              <w:rPr>
                <w:lang w:val="en-US"/>
              </w:rPr>
            </w:pPr>
            <w:r w:rsidRPr="005E41E5">
              <w:rPr>
                <w:lang w:val="en-US"/>
              </w:rPr>
              <w:t>NOTAM communication</w:t>
            </w:r>
          </w:p>
        </w:tc>
        <w:tc>
          <w:tcPr>
            <w:tcW w:w="0" w:type="auto"/>
            <w:shd w:val="clear" w:color="auto" w:fill="auto"/>
          </w:tcPr>
          <w:p w:rsidR="00E87FB3" w:rsidRPr="005E41E5" w:rsidRDefault="00E87FB3" w:rsidP="00E87FB3">
            <w:pPr>
              <w:pStyle w:val="Textkrper2"/>
              <w:rPr>
                <w:lang w:val="en-US"/>
              </w:rPr>
            </w:pPr>
            <w:r w:rsidRPr="005E41E5">
              <w:rPr>
                <w:lang w:val="en-US"/>
              </w:rPr>
              <w:t>Retrieve all TEMPDELTAs affecting the operational status of a navigation aid until the time of arrival.</w:t>
            </w:r>
          </w:p>
        </w:tc>
        <w:tc>
          <w:tcPr>
            <w:tcW w:w="2824" w:type="dxa"/>
            <w:shd w:val="clear" w:color="auto" w:fill="auto"/>
          </w:tcPr>
          <w:p w:rsidR="00E87FB3" w:rsidRPr="00737BDA" w:rsidRDefault="00E87FB3" w:rsidP="002A6DC8">
            <w:pPr>
              <w:pStyle w:val="Textkrper2"/>
              <w:rPr>
                <w:lang w:val="en-US"/>
              </w:rPr>
            </w:pPr>
            <w:r w:rsidRPr="005E41E5">
              <w:rPr>
                <w:lang w:val="en-US"/>
              </w:rPr>
              <w:t>Filtering of features and filtering the contained time slices</w:t>
            </w:r>
            <w:r w:rsidRPr="00737BDA">
              <w:rPr>
                <w:lang w:val="en-US"/>
              </w:rPr>
              <w:t>.</w:t>
            </w:r>
          </w:p>
        </w:tc>
      </w:tr>
      <w:tr w:rsidR="00E87FB3" w:rsidRPr="005E41E5" w:rsidTr="00DB61EF">
        <w:trPr>
          <w:cantSplit/>
          <w:trHeight w:val="553"/>
        </w:trPr>
        <w:tc>
          <w:tcPr>
            <w:tcW w:w="0" w:type="auto"/>
          </w:tcPr>
          <w:p w:rsidR="00E87FB3" w:rsidRPr="005E41E5" w:rsidRDefault="00E87FB3" w:rsidP="00E87FB3">
            <w:pPr>
              <w:pStyle w:val="Textkrper2"/>
              <w:rPr>
                <w:lang w:val="en-US"/>
              </w:rPr>
            </w:pPr>
            <w:r w:rsidRPr="005E41E5">
              <w:rPr>
                <w:lang w:val="en-US"/>
              </w:rPr>
              <w:t>6</w:t>
            </w:r>
          </w:p>
        </w:tc>
        <w:tc>
          <w:tcPr>
            <w:tcW w:w="0" w:type="auto"/>
            <w:shd w:val="clear" w:color="auto" w:fill="auto"/>
          </w:tcPr>
          <w:p w:rsidR="00E87FB3" w:rsidRPr="005E41E5" w:rsidRDefault="00E87FB3" w:rsidP="00E87FB3">
            <w:pPr>
              <w:pStyle w:val="Textkrper2"/>
              <w:rPr>
                <w:lang w:val="en-US"/>
              </w:rPr>
            </w:pPr>
            <w:r w:rsidRPr="005E41E5">
              <w:rPr>
                <w:lang w:val="en-US"/>
              </w:rPr>
              <w:t>Retrieve all PERMDELTAs of a feature valid for a time period</w:t>
            </w:r>
          </w:p>
        </w:tc>
        <w:tc>
          <w:tcPr>
            <w:tcW w:w="0" w:type="auto"/>
            <w:shd w:val="clear" w:color="auto" w:fill="auto"/>
          </w:tcPr>
          <w:p w:rsidR="00E87FB3" w:rsidRPr="005E41E5" w:rsidRDefault="00E87FB3" w:rsidP="00E87FB3">
            <w:pPr>
              <w:pStyle w:val="Textkrper2"/>
              <w:rPr>
                <w:lang w:val="en-US"/>
              </w:rPr>
            </w:pPr>
            <w:r w:rsidRPr="005E41E5">
              <w:rPr>
                <w:lang w:val="en-US"/>
              </w:rPr>
              <w:t>Replication</w:t>
            </w:r>
          </w:p>
        </w:tc>
        <w:tc>
          <w:tcPr>
            <w:tcW w:w="0" w:type="auto"/>
            <w:shd w:val="clear" w:color="auto" w:fill="auto"/>
          </w:tcPr>
          <w:p w:rsidR="00E87FB3" w:rsidRPr="005E41E5" w:rsidRDefault="00E87FB3" w:rsidP="00E87FB3">
            <w:pPr>
              <w:pStyle w:val="Textkrper2"/>
              <w:rPr>
                <w:lang w:val="en-US"/>
              </w:rPr>
            </w:pPr>
            <w:r w:rsidRPr="005E41E5">
              <w:rPr>
                <w:lang w:val="en-US"/>
              </w:rPr>
              <w:t>Retrieve all PERMDELTAs of a feature valid now or in the future.</w:t>
            </w:r>
          </w:p>
        </w:tc>
        <w:tc>
          <w:tcPr>
            <w:tcW w:w="2824" w:type="dxa"/>
            <w:shd w:val="clear" w:color="auto" w:fill="auto"/>
          </w:tcPr>
          <w:p w:rsidR="00E87FB3" w:rsidRPr="00737BDA" w:rsidRDefault="00E87FB3" w:rsidP="00E87FB3">
            <w:pPr>
              <w:pStyle w:val="Textkrper2"/>
              <w:rPr>
                <w:lang w:val="en-US"/>
              </w:rPr>
            </w:pPr>
            <w:r w:rsidRPr="005E41E5">
              <w:rPr>
                <w:lang w:val="en-US"/>
              </w:rPr>
              <w:t xml:space="preserve">Filtering of features and filtering the contained time slices, ignoring corrected and </w:t>
            </w:r>
            <w:r w:rsidR="00570EEE" w:rsidRPr="005E41E5">
              <w:rPr>
                <w:lang w:val="en-US"/>
              </w:rPr>
              <w:t>cancel</w:t>
            </w:r>
            <w:r w:rsidRPr="00737BDA">
              <w:rPr>
                <w:lang w:val="en-US"/>
              </w:rPr>
              <w:t>ed time slices.</w:t>
            </w:r>
          </w:p>
        </w:tc>
      </w:tr>
      <w:tr w:rsidR="00E87FB3" w:rsidRPr="005E41E5" w:rsidTr="00DB61EF">
        <w:trPr>
          <w:cantSplit/>
          <w:trHeight w:val="547"/>
        </w:trPr>
        <w:tc>
          <w:tcPr>
            <w:tcW w:w="0" w:type="auto"/>
          </w:tcPr>
          <w:p w:rsidR="00E87FB3" w:rsidRPr="005E41E5" w:rsidRDefault="00E87FB3" w:rsidP="00E87FB3">
            <w:pPr>
              <w:pStyle w:val="Textkrper2"/>
              <w:rPr>
                <w:lang w:val="en-US"/>
              </w:rPr>
            </w:pPr>
            <w:r w:rsidRPr="005E41E5">
              <w:rPr>
                <w:lang w:val="en-US"/>
              </w:rPr>
              <w:t>7</w:t>
            </w:r>
          </w:p>
        </w:tc>
        <w:tc>
          <w:tcPr>
            <w:tcW w:w="0" w:type="auto"/>
            <w:shd w:val="clear" w:color="auto" w:fill="auto"/>
          </w:tcPr>
          <w:p w:rsidR="00E87FB3" w:rsidRPr="005E41E5" w:rsidRDefault="00E87FB3" w:rsidP="00E87FB3">
            <w:pPr>
              <w:pStyle w:val="Textkrper2"/>
              <w:rPr>
                <w:lang w:val="en-US"/>
              </w:rPr>
            </w:pPr>
            <w:r w:rsidRPr="005E41E5">
              <w:rPr>
                <w:lang w:val="en-US"/>
              </w:rPr>
              <w:t>Retrieve specific time slices of a feature by their unique id</w:t>
            </w:r>
          </w:p>
        </w:tc>
        <w:tc>
          <w:tcPr>
            <w:tcW w:w="0" w:type="auto"/>
            <w:shd w:val="clear" w:color="auto" w:fill="auto"/>
          </w:tcPr>
          <w:p w:rsidR="00E87FB3" w:rsidRPr="005E41E5" w:rsidRDefault="00E87FB3" w:rsidP="00E87FB3">
            <w:pPr>
              <w:pStyle w:val="Textkrper2"/>
              <w:rPr>
                <w:lang w:val="en-US"/>
              </w:rPr>
            </w:pPr>
            <w:r w:rsidRPr="005E41E5">
              <w:rPr>
                <w:lang w:val="en-US"/>
              </w:rPr>
              <w:t>Replication, technical verification</w:t>
            </w:r>
          </w:p>
        </w:tc>
        <w:tc>
          <w:tcPr>
            <w:tcW w:w="0" w:type="auto"/>
            <w:shd w:val="clear" w:color="auto" w:fill="auto"/>
          </w:tcPr>
          <w:p w:rsidR="00E87FB3" w:rsidRPr="005E41E5" w:rsidRDefault="00E87FB3" w:rsidP="00E87FB3">
            <w:pPr>
              <w:pStyle w:val="Textkrper2"/>
              <w:rPr>
                <w:lang w:val="en-US"/>
              </w:rPr>
            </w:pPr>
            <w:r w:rsidRPr="005E41E5">
              <w:rPr>
                <w:lang w:val="en-US"/>
              </w:rPr>
              <w:t>Retrieve the PERMDELTA time slice of feature X, sequence number Y, correction number Z.</w:t>
            </w:r>
          </w:p>
        </w:tc>
        <w:tc>
          <w:tcPr>
            <w:tcW w:w="2824" w:type="dxa"/>
            <w:shd w:val="clear" w:color="auto" w:fill="auto"/>
          </w:tcPr>
          <w:p w:rsidR="00E87FB3" w:rsidRPr="005E41E5" w:rsidRDefault="00E87FB3" w:rsidP="00E87FB3">
            <w:pPr>
              <w:pStyle w:val="Textkrper2"/>
              <w:rPr>
                <w:lang w:val="en-US"/>
              </w:rPr>
            </w:pPr>
            <w:r w:rsidRPr="005E41E5">
              <w:rPr>
                <w:lang w:val="en-US"/>
              </w:rPr>
              <w:t>Filtering of features and filtering the contained time slices.</w:t>
            </w:r>
          </w:p>
        </w:tc>
      </w:tr>
      <w:tr w:rsidR="00E87FB3" w:rsidRPr="005E41E5" w:rsidTr="00DB61EF">
        <w:trPr>
          <w:cantSplit/>
          <w:trHeight w:val="686"/>
        </w:trPr>
        <w:tc>
          <w:tcPr>
            <w:tcW w:w="0" w:type="auto"/>
          </w:tcPr>
          <w:p w:rsidR="00E87FB3" w:rsidRPr="005E41E5" w:rsidRDefault="00E87FB3" w:rsidP="00E87FB3">
            <w:pPr>
              <w:pStyle w:val="Textkrper2"/>
              <w:rPr>
                <w:lang w:val="en-US"/>
              </w:rPr>
            </w:pPr>
            <w:r w:rsidRPr="005E41E5">
              <w:rPr>
                <w:lang w:val="en-US"/>
              </w:rPr>
              <w:t>8</w:t>
            </w:r>
          </w:p>
        </w:tc>
        <w:tc>
          <w:tcPr>
            <w:tcW w:w="0" w:type="auto"/>
            <w:shd w:val="clear" w:color="auto" w:fill="auto"/>
          </w:tcPr>
          <w:p w:rsidR="00E87FB3" w:rsidRPr="005E41E5" w:rsidRDefault="00E87FB3" w:rsidP="00E87FB3">
            <w:pPr>
              <w:pStyle w:val="Textkrper2"/>
              <w:rPr>
                <w:lang w:val="en-US"/>
              </w:rPr>
            </w:pPr>
            <w:r w:rsidRPr="005E41E5">
              <w:rPr>
                <w:lang w:val="en-US"/>
              </w:rPr>
              <w:t>Retrieve the full history of a feature</w:t>
            </w:r>
          </w:p>
        </w:tc>
        <w:tc>
          <w:tcPr>
            <w:tcW w:w="0" w:type="auto"/>
            <w:shd w:val="clear" w:color="auto" w:fill="auto"/>
          </w:tcPr>
          <w:p w:rsidR="00E87FB3" w:rsidRPr="005E41E5" w:rsidRDefault="00E87FB3" w:rsidP="00E87FB3">
            <w:pPr>
              <w:pStyle w:val="Textkrper2"/>
              <w:rPr>
                <w:lang w:val="en-US"/>
              </w:rPr>
            </w:pPr>
            <w:r w:rsidRPr="005E41E5">
              <w:rPr>
                <w:lang w:val="en-US"/>
              </w:rPr>
              <w:t>Backup</w:t>
            </w:r>
          </w:p>
        </w:tc>
        <w:tc>
          <w:tcPr>
            <w:tcW w:w="0" w:type="auto"/>
            <w:shd w:val="clear" w:color="auto" w:fill="auto"/>
          </w:tcPr>
          <w:p w:rsidR="00E87FB3" w:rsidRPr="005E41E5" w:rsidRDefault="00E87FB3" w:rsidP="00E87FB3">
            <w:pPr>
              <w:pStyle w:val="Textkrper2"/>
              <w:rPr>
                <w:lang w:val="en-US"/>
              </w:rPr>
            </w:pPr>
            <w:r w:rsidRPr="005E41E5">
              <w:rPr>
                <w:lang w:val="en-US"/>
              </w:rPr>
              <w:t>Retrieve all time slices of a feature (BASELINEs, PERMDELTAs and TEMPDELTAs) valid at any point in time.</w:t>
            </w:r>
          </w:p>
        </w:tc>
        <w:tc>
          <w:tcPr>
            <w:tcW w:w="2824" w:type="dxa"/>
            <w:shd w:val="clear" w:color="auto" w:fill="auto"/>
          </w:tcPr>
          <w:p w:rsidR="00E87FB3" w:rsidRPr="005E41E5" w:rsidRDefault="00E87FB3" w:rsidP="00E87FB3">
            <w:pPr>
              <w:pStyle w:val="Textkrper2"/>
              <w:rPr>
                <w:lang w:val="en-US"/>
              </w:rPr>
            </w:pPr>
            <w:r w:rsidRPr="005E41E5">
              <w:rPr>
                <w:lang w:val="en-US"/>
              </w:rPr>
              <w:t>Filtering of features.</w:t>
            </w:r>
          </w:p>
        </w:tc>
      </w:tr>
    </w:tbl>
    <w:p w:rsidR="00A66CB5" w:rsidRPr="005E41E5" w:rsidRDefault="00A66CB5" w:rsidP="00A66CB5">
      <w:pPr>
        <w:rPr>
          <w:lang w:val="en-US"/>
        </w:rPr>
      </w:pPr>
    </w:p>
    <w:p w:rsidR="0039201F" w:rsidRPr="00737BDA" w:rsidRDefault="00D86D67" w:rsidP="0039201F">
      <w:pPr>
        <w:pStyle w:val="Listennummer"/>
        <w:numPr>
          <w:ilvl w:val="0"/>
          <w:numId w:val="0"/>
        </w:numPr>
        <w:rPr>
          <w:lang w:val="en-US"/>
        </w:rPr>
      </w:pPr>
      <w:r w:rsidRPr="005E41E5">
        <w:rPr>
          <w:lang w:val="en-US"/>
        </w:rPr>
        <w:t>Four</w:t>
      </w:r>
      <w:r w:rsidR="0039201F" w:rsidRPr="005E41E5">
        <w:rPr>
          <w:lang w:val="en-US"/>
        </w:rPr>
        <w:t xml:space="preserve"> technical requirements of </w:t>
      </w:r>
      <w:r w:rsidR="00C461C5" w:rsidRPr="005E41E5">
        <w:rPr>
          <w:lang w:val="en-US"/>
        </w:rPr>
        <w:t xml:space="preserve">a </w:t>
      </w:r>
      <w:r w:rsidR="0039201F" w:rsidRPr="005E41E5">
        <w:rPr>
          <w:lang w:val="en-US"/>
        </w:rPr>
        <w:t xml:space="preserve">query operation on AIXM 5 data </w:t>
      </w:r>
      <w:r w:rsidR="003303CC" w:rsidRPr="005E41E5">
        <w:rPr>
          <w:lang w:val="en-US"/>
        </w:rPr>
        <w:t>follow from</w:t>
      </w:r>
      <w:r w:rsidRPr="005E41E5">
        <w:rPr>
          <w:lang w:val="en-US"/>
        </w:rPr>
        <w:t xml:space="preserve"> this analysis</w:t>
      </w:r>
      <w:r w:rsidR="00087BA0" w:rsidRPr="005E41E5">
        <w:rPr>
          <w:lang w:val="en-US"/>
        </w:rPr>
        <w:t>:</w:t>
      </w:r>
    </w:p>
    <w:p w:rsidR="00621B01" w:rsidRPr="00880156" w:rsidRDefault="00621B01" w:rsidP="00621B01">
      <w:pPr>
        <w:pStyle w:val="Listennummer"/>
        <w:rPr>
          <w:lang w:val="en-US"/>
        </w:rPr>
      </w:pPr>
      <w:r w:rsidRPr="00EB29B4">
        <w:rPr>
          <w:lang w:val="en-US"/>
        </w:rPr>
        <w:t xml:space="preserve">The ability to filter </w:t>
      </w:r>
      <w:r w:rsidR="00087BA0" w:rsidRPr="00EB29B4">
        <w:rPr>
          <w:lang w:val="en-US"/>
        </w:rPr>
        <w:t xml:space="preserve">features and </w:t>
      </w:r>
      <w:r w:rsidRPr="00880156">
        <w:rPr>
          <w:lang w:val="en-US"/>
        </w:rPr>
        <w:t>time slices.</w:t>
      </w:r>
    </w:p>
    <w:p w:rsidR="00621B01" w:rsidRPr="005E41E5" w:rsidRDefault="00621B01" w:rsidP="00621B01">
      <w:pPr>
        <w:pStyle w:val="Listennummer"/>
        <w:rPr>
          <w:lang w:val="en-US"/>
        </w:rPr>
      </w:pPr>
      <w:r w:rsidRPr="00880156">
        <w:rPr>
          <w:lang w:val="en-US"/>
        </w:rPr>
        <w:t xml:space="preserve">A filter expression to easily identify corrected and </w:t>
      </w:r>
      <w:r w:rsidR="00570EEE" w:rsidRPr="00880156">
        <w:rPr>
          <w:lang w:val="en-US"/>
        </w:rPr>
        <w:t>cancel</w:t>
      </w:r>
      <w:r w:rsidRPr="005E41E5">
        <w:rPr>
          <w:lang w:val="en-US"/>
        </w:rPr>
        <w:t>ed time slices</w:t>
      </w:r>
      <w:r w:rsidRPr="005E41E5">
        <w:rPr>
          <w:rStyle w:val="Funotenzeichen"/>
          <w:lang w:val="en-US"/>
        </w:rPr>
        <w:footnoteReference w:id="4"/>
      </w:r>
      <w:r w:rsidRPr="005E41E5">
        <w:rPr>
          <w:lang w:val="en-US"/>
        </w:rPr>
        <w:t>.</w:t>
      </w:r>
    </w:p>
    <w:p w:rsidR="00621B01" w:rsidRPr="005E41E5" w:rsidRDefault="00621B01" w:rsidP="00621B01">
      <w:pPr>
        <w:pStyle w:val="Listennummer"/>
        <w:rPr>
          <w:lang w:val="en-US"/>
        </w:rPr>
      </w:pPr>
      <w:r w:rsidRPr="005E41E5">
        <w:rPr>
          <w:lang w:val="en-US"/>
        </w:rPr>
        <w:t>A filter expression to easily identify the time slices that are relevant for a point in time.</w:t>
      </w:r>
      <w:r w:rsidR="00F625AA" w:rsidRPr="005E41E5">
        <w:rPr>
          <w:rStyle w:val="Funotenzeichen"/>
          <w:lang w:val="en-US"/>
        </w:rPr>
        <w:footnoteReference w:id="5"/>
      </w:r>
    </w:p>
    <w:p w:rsidR="00621B01" w:rsidRPr="005E41E5" w:rsidRDefault="00621B01" w:rsidP="00621B01">
      <w:pPr>
        <w:pStyle w:val="Listennummer"/>
        <w:rPr>
          <w:lang w:val="en-US"/>
        </w:rPr>
      </w:pPr>
      <w:r w:rsidRPr="005E41E5">
        <w:rPr>
          <w:lang w:val="en-US"/>
        </w:rPr>
        <w:t>The ability to generate SNAPSHOT time slices and to filter them</w:t>
      </w:r>
      <w:r w:rsidR="00256CD6" w:rsidRPr="005E41E5">
        <w:rPr>
          <w:lang w:val="en-US"/>
        </w:rPr>
        <w:t>.</w:t>
      </w:r>
    </w:p>
    <w:p w:rsidR="00621B01" w:rsidRPr="00737BDA" w:rsidRDefault="00747EE0" w:rsidP="0039201F">
      <w:pPr>
        <w:pStyle w:val="Listennummer"/>
        <w:numPr>
          <w:ilvl w:val="0"/>
          <w:numId w:val="0"/>
        </w:numPr>
        <w:rPr>
          <w:lang w:val="en-US"/>
        </w:rPr>
      </w:pPr>
      <w:r w:rsidRPr="00737BDA">
        <w:rPr>
          <w:lang w:val="en-US"/>
        </w:rPr>
        <w:t xml:space="preserve">These requirements will form the basis </w:t>
      </w:r>
      <w:r w:rsidR="00F625AA" w:rsidRPr="00737BDA">
        <w:rPr>
          <w:lang w:val="en-US"/>
        </w:rPr>
        <w:t xml:space="preserve">for </w:t>
      </w:r>
      <w:r w:rsidR="008E162A" w:rsidRPr="00737BDA">
        <w:rPr>
          <w:lang w:val="en-US"/>
        </w:rPr>
        <w:t xml:space="preserve">the </w:t>
      </w:r>
      <w:r w:rsidR="00F625AA" w:rsidRPr="00737BDA">
        <w:rPr>
          <w:lang w:val="en-US"/>
        </w:rPr>
        <w:t>extensions</w:t>
      </w:r>
      <w:r w:rsidRPr="00737BDA">
        <w:rPr>
          <w:lang w:val="en-US"/>
        </w:rPr>
        <w:t xml:space="preserve"> introduced in chapter </w:t>
      </w:r>
      <w:r w:rsidRPr="00737BDA">
        <w:rPr>
          <w:lang w:val="en-US"/>
        </w:rPr>
        <w:fldChar w:fldCharType="begin"/>
      </w:r>
      <w:r w:rsidRPr="00737BDA">
        <w:rPr>
          <w:lang w:val="en-US"/>
        </w:rPr>
        <w:instrText xml:space="preserve"> REF _Ref314743430 \r \h </w:instrText>
      </w:r>
      <w:r w:rsidRPr="00737BDA">
        <w:rPr>
          <w:lang w:val="en-US"/>
        </w:rPr>
      </w:r>
      <w:r w:rsidRPr="00737BDA">
        <w:rPr>
          <w:lang w:val="en-US"/>
        </w:rPr>
        <w:fldChar w:fldCharType="separate"/>
      </w:r>
      <w:r w:rsidR="00DC1EE4">
        <w:rPr>
          <w:lang w:val="en-US"/>
        </w:rPr>
        <w:t>8</w:t>
      </w:r>
      <w:r w:rsidRPr="00737BDA">
        <w:rPr>
          <w:lang w:val="en-US"/>
        </w:rPr>
        <w:fldChar w:fldCharType="end"/>
      </w:r>
      <w:r w:rsidRPr="00737BDA">
        <w:rPr>
          <w:lang w:val="en-US"/>
        </w:rPr>
        <w:t>.</w:t>
      </w:r>
    </w:p>
    <w:p w:rsidR="00C57372" w:rsidRPr="00737BDA" w:rsidRDefault="00EF2D68" w:rsidP="003A7866">
      <w:pPr>
        <w:pStyle w:val="berschrift2"/>
        <w:rPr>
          <w:lang w:val="en-US"/>
        </w:rPr>
      </w:pPr>
      <w:bookmarkStart w:id="62" w:name="_Toc318323742"/>
      <w:bookmarkStart w:id="63" w:name="_Toc328028072"/>
      <w:bookmarkStart w:id="64" w:name="_Toc338170577"/>
      <w:r w:rsidRPr="00737BDA">
        <w:rPr>
          <w:lang w:val="en-US"/>
        </w:rPr>
        <w:t>Data Storage</w:t>
      </w:r>
      <w:bookmarkEnd w:id="62"/>
      <w:bookmarkEnd w:id="63"/>
      <w:bookmarkEnd w:id="64"/>
    </w:p>
    <w:p w:rsidR="00ED48B6" w:rsidRPr="005E41E5" w:rsidRDefault="00EF2D68" w:rsidP="00404333">
      <w:pPr>
        <w:rPr>
          <w:lang w:val="en-US"/>
        </w:rPr>
      </w:pPr>
      <w:r w:rsidRPr="00737BDA">
        <w:rPr>
          <w:lang w:val="en-US"/>
        </w:rPr>
        <w:t xml:space="preserve">Because </w:t>
      </w:r>
      <w:r w:rsidR="00DB61EF" w:rsidRPr="00737BDA">
        <w:rPr>
          <w:lang w:val="en-US"/>
        </w:rPr>
        <w:t>AIXM-TM</w:t>
      </w:r>
      <w:r w:rsidR="000F425A" w:rsidRPr="00737BDA">
        <w:rPr>
          <w:lang w:val="en-US"/>
        </w:rPr>
        <w:t xml:space="preserve"> </w:t>
      </w:r>
      <w:r w:rsidRPr="00737BDA">
        <w:rPr>
          <w:lang w:val="en-US"/>
        </w:rPr>
        <w:t>does not allow the permanent deletion of information</w:t>
      </w:r>
      <w:r w:rsidR="00DB61EF" w:rsidRPr="005E41E5">
        <w:rPr>
          <w:rStyle w:val="Funotenzeichen"/>
          <w:lang w:val="en-US"/>
        </w:rPr>
        <w:footnoteReference w:id="6"/>
      </w:r>
      <w:r w:rsidRPr="005E41E5">
        <w:rPr>
          <w:lang w:val="en-US"/>
        </w:rPr>
        <w:t xml:space="preserve">, </w:t>
      </w:r>
      <w:r w:rsidR="00ED48B6" w:rsidRPr="005E41E5">
        <w:rPr>
          <w:lang w:val="en-US"/>
        </w:rPr>
        <w:t>there are only two use cases:</w:t>
      </w:r>
    </w:p>
    <w:p w:rsidR="00ED48B6" w:rsidRPr="005E41E5" w:rsidRDefault="00ED48B6" w:rsidP="006B03F8">
      <w:pPr>
        <w:pStyle w:val="Listennummer"/>
        <w:numPr>
          <w:ilvl w:val="0"/>
          <w:numId w:val="22"/>
        </w:numPr>
        <w:rPr>
          <w:lang w:val="en-US"/>
        </w:rPr>
      </w:pPr>
      <w:r w:rsidRPr="005E41E5">
        <w:rPr>
          <w:lang w:val="en-US"/>
        </w:rPr>
        <w:t>insert a feature</w:t>
      </w:r>
    </w:p>
    <w:p w:rsidR="00ED48B6" w:rsidRPr="005E41E5" w:rsidRDefault="00ED48B6" w:rsidP="006B03F8">
      <w:pPr>
        <w:pStyle w:val="Listennummer"/>
        <w:numPr>
          <w:ilvl w:val="0"/>
          <w:numId w:val="22"/>
        </w:numPr>
        <w:rPr>
          <w:lang w:val="en-US"/>
        </w:rPr>
      </w:pPr>
      <w:r w:rsidRPr="005E41E5">
        <w:rPr>
          <w:lang w:val="en-US"/>
        </w:rPr>
        <w:t>insert a time slice into a feature</w:t>
      </w:r>
    </w:p>
    <w:p w:rsidR="00C57372" w:rsidRPr="00737BDA" w:rsidRDefault="00EF2D68" w:rsidP="00ED48B6">
      <w:pPr>
        <w:pStyle w:val="Listennummer"/>
        <w:numPr>
          <w:ilvl w:val="0"/>
          <w:numId w:val="0"/>
        </w:numPr>
        <w:rPr>
          <w:lang w:val="en-US"/>
        </w:rPr>
      </w:pPr>
      <w:r w:rsidRPr="005E41E5">
        <w:rPr>
          <w:lang w:val="en-US"/>
        </w:rPr>
        <w:t xml:space="preserve">This is already possible with the existing </w:t>
      </w:r>
      <w:r w:rsidRPr="005E41E5">
        <w:rPr>
          <w:b/>
          <w:lang w:val="en-US"/>
        </w:rPr>
        <w:t>Transaction</w:t>
      </w:r>
      <w:r w:rsidRPr="005E41E5">
        <w:rPr>
          <w:lang w:val="en-US"/>
        </w:rPr>
        <w:t xml:space="preserve"> operation.</w:t>
      </w:r>
      <w:r w:rsidR="00ED48B6" w:rsidRPr="005E41E5">
        <w:rPr>
          <w:lang w:val="en-US"/>
        </w:rPr>
        <w:t xml:space="preserve"> If a feature is inserted, the </w:t>
      </w:r>
      <w:r w:rsidR="00ED48B6" w:rsidRPr="00737BDA">
        <w:rPr>
          <w:b/>
          <w:lang w:val="en-US"/>
        </w:rPr>
        <w:t>Insert</w:t>
      </w:r>
      <w:r w:rsidR="00ED48B6" w:rsidRPr="00737BDA">
        <w:rPr>
          <w:lang w:val="en-US"/>
        </w:rPr>
        <w:t xml:space="preserve"> action has to be used. If a time slice is to be inserted, the </w:t>
      </w:r>
      <w:r w:rsidR="00ED48B6" w:rsidRPr="00737BDA">
        <w:rPr>
          <w:b/>
          <w:lang w:val="en-US"/>
        </w:rPr>
        <w:t>Update</w:t>
      </w:r>
      <w:r w:rsidR="00ED48B6" w:rsidRPr="00737BDA">
        <w:rPr>
          <w:lang w:val="en-US"/>
        </w:rPr>
        <w:t xml:space="preserve"> action is necessary, because technically, the feature is changed (updated) by adding a new time slice to its list of properties.</w:t>
      </w:r>
    </w:p>
    <w:p w:rsidR="003F1561" w:rsidRPr="00737BDA" w:rsidRDefault="003F1561" w:rsidP="00F21775">
      <w:pPr>
        <w:pStyle w:val="Example"/>
        <w:ind w:left="1200" w:hanging="1200"/>
        <w:rPr>
          <w:rFonts w:ascii="Courier New" w:hAnsi="Courier New" w:cs="Courier New"/>
          <w:lang w:val="en-US"/>
        </w:rPr>
      </w:pPr>
      <w:r w:rsidRPr="00737BDA">
        <w:rPr>
          <w:lang w:val="en-US"/>
        </w:rPr>
        <w:t>EXAMPLE</w:t>
      </w:r>
      <w:r w:rsidRPr="00737BDA">
        <w:rPr>
          <w:lang w:val="en-US"/>
        </w:rPr>
        <w:tab/>
        <w:t>Insertion of a time slice into a feature of type T, with a gml:identifier I</w:t>
      </w:r>
      <w:r w:rsidR="00F21775" w:rsidRPr="00737BDA">
        <w:rPr>
          <w:lang w:val="en-US"/>
        </w:rPr>
        <w:t>. Please note that the order of the time slices is irrelevant in AIXM.</w:t>
      </w:r>
      <w:r w:rsidRPr="00737BDA">
        <w:rPr>
          <w:lang w:val="en-US"/>
        </w:rPr>
        <w:br/>
      </w:r>
      <w:r w:rsidRPr="00737BDA">
        <w:rPr>
          <w:lang w:val="en-US"/>
        </w:rPr>
        <w:tab/>
      </w:r>
      <w:r w:rsidRPr="00737BDA">
        <w:rPr>
          <w:lang w:val="en-US"/>
        </w:rPr>
        <w:br/>
      </w:r>
      <w:r w:rsidRPr="00737BDA">
        <w:rPr>
          <w:rFonts w:ascii="Courier New" w:hAnsi="Courier New" w:cs="Courier New"/>
          <w:noProof/>
          <w:lang w:val="en-US"/>
        </w:rPr>
        <w:t>&lt;wfs:Transaction&gt;</w:t>
      </w:r>
      <w:r w:rsidRPr="00737BDA">
        <w:rPr>
          <w:rFonts w:ascii="Courier New" w:hAnsi="Courier New" w:cs="Courier New"/>
          <w:noProof/>
          <w:lang w:val="en-US"/>
        </w:rPr>
        <w:br/>
        <w:t xml:space="preserve">  &lt;wfs:Update typeName=”T”&gt;</w:t>
      </w:r>
      <w:r w:rsidRPr="00737BDA">
        <w:rPr>
          <w:rFonts w:ascii="Courier New" w:hAnsi="Courier New" w:cs="Courier New"/>
          <w:noProof/>
          <w:lang w:val="en-US"/>
        </w:rPr>
        <w:br/>
        <w:t xml:space="preserve">    &lt;wfs:Property&gt;</w:t>
      </w:r>
      <w:r w:rsidRPr="00737BDA">
        <w:rPr>
          <w:rFonts w:ascii="Courier New" w:hAnsi="Courier New" w:cs="Courier New"/>
          <w:noProof/>
          <w:lang w:val="en-US"/>
        </w:rPr>
        <w:br/>
        <w:t xml:space="preserve">      &lt;wfs:ValueReference</w:t>
      </w:r>
      <w:r w:rsidR="00F21775" w:rsidRPr="00737BDA">
        <w:rPr>
          <w:rFonts w:ascii="Courier New" w:hAnsi="Courier New" w:cs="Courier New"/>
          <w:noProof/>
          <w:lang w:val="en-US"/>
        </w:rPr>
        <w:t xml:space="preserve"> </w:t>
      </w:r>
      <w:r w:rsidR="004046D0" w:rsidRPr="00737BDA">
        <w:rPr>
          <w:rFonts w:ascii="Courier New" w:hAnsi="Courier New" w:cs="Courier New"/>
          <w:noProof/>
          <w:lang w:val="en-US"/>
        </w:rPr>
        <w:t>action=”insertAfter”</w:t>
      </w:r>
      <w:r w:rsidR="00F21775" w:rsidRPr="00737BDA">
        <w:rPr>
          <w:rFonts w:ascii="Courier New" w:hAnsi="Courier New" w:cs="Courier New"/>
          <w:noProof/>
          <w:lang w:val="en-US"/>
        </w:rPr>
        <w:t>&gt;</w:t>
      </w:r>
      <w:r w:rsidR="00F21775" w:rsidRPr="00737BDA">
        <w:rPr>
          <w:rFonts w:ascii="Courier New" w:hAnsi="Courier New" w:cs="Courier New"/>
          <w:noProof/>
          <w:lang w:val="en-US"/>
        </w:rPr>
        <w:br/>
        <w:t xml:space="preserve">        aixm:timeSlice[1]</w:t>
      </w:r>
      <w:r w:rsidR="00F21775" w:rsidRPr="00737BDA">
        <w:rPr>
          <w:rFonts w:ascii="Courier New" w:hAnsi="Courier New" w:cs="Courier New"/>
          <w:noProof/>
          <w:lang w:val="en-US"/>
        </w:rPr>
        <w:br/>
        <w:t xml:space="preserve">      </w:t>
      </w:r>
      <w:r w:rsidR="004046D0" w:rsidRPr="00737BDA">
        <w:rPr>
          <w:rFonts w:ascii="Courier New" w:hAnsi="Courier New" w:cs="Courier New"/>
          <w:noProof/>
          <w:lang w:val="en-US"/>
        </w:rPr>
        <w:t>&lt;/wfs:ValueReference&gt;</w:t>
      </w:r>
      <w:r w:rsidR="004046D0" w:rsidRPr="00737BDA">
        <w:rPr>
          <w:rFonts w:ascii="Courier New" w:hAnsi="Courier New" w:cs="Courier New"/>
          <w:noProof/>
          <w:lang w:val="en-US"/>
        </w:rPr>
        <w:br/>
        <w:t xml:space="preserve">      &lt;wfs:Value&gt;</w:t>
      </w:r>
      <w:r w:rsidR="00F21775" w:rsidRPr="00737BDA">
        <w:rPr>
          <w:rFonts w:ascii="Courier New" w:hAnsi="Courier New" w:cs="Courier New"/>
          <w:noProof/>
          <w:lang w:val="en-US"/>
        </w:rPr>
        <w:br/>
        <w:t xml:space="preserve">        &lt;aixm:timeSlice&gt; </w:t>
      </w:r>
      <w:r w:rsidR="00F21775" w:rsidRPr="00737BDA">
        <w:rPr>
          <w:rFonts w:ascii="Courier New" w:hAnsi="Courier New" w:cs="Courier New"/>
          <w:noProof/>
          <w:lang w:val="en-US"/>
        </w:rPr>
        <w:br/>
        <w:t xml:space="preserve">          ...</w:t>
      </w:r>
      <w:r w:rsidR="00F21775" w:rsidRPr="00737BDA">
        <w:rPr>
          <w:rFonts w:ascii="Courier New" w:hAnsi="Courier New" w:cs="Courier New"/>
          <w:noProof/>
          <w:lang w:val="en-US"/>
        </w:rPr>
        <w:br/>
        <w:t xml:space="preserve">        &lt;/aixm:timeSlice&gt;</w:t>
      </w:r>
      <w:r w:rsidR="00F21775" w:rsidRPr="00737BDA">
        <w:rPr>
          <w:rFonts w:ascii="Courier New" w:hAnsi="Courier New" w:cs="Courier New"/>
          <w:noProof/>
          <w:lang w:val="en-US"/>
        </w:rPr>
        <w:br/>
        <w:t xml:space="preserve">    </w:t>
      </w:r>
      <w:r w:rsidR="004046D0" w:rsidRPr="00737BDA">
        <w:rPr>
          <w:rFonts w:ascii="Courier New" w:hAnsi="Courier New" w:cs="Courier New"/>
          <w:noProof/>
          <w:lang w:val="en-US"/>
        </w:rPr>
        <w:t xml:space="preserve">  &lt;/wfs:Value&gt;</w:t>
      </w:r>
      <w:r w:rsidR="004046D0" w:rsidRPr="00737BDA">
        <w:rPr>
          <w:rFonts w:ascii="Courier New" w:hAnsi="Courier New" w:cs="Courier New"/>
          <w:noProof/>
          <w:lang w:val="en-US"/>
        </w:rPr>
        <w:br/>
        <w:t xml:space="preserve">    &lt;/wfs:Property&gt;</w:t>
      </w:r>
      <w:r w:rsidR="004046D0" w:rsidRPr="00737BDA">
        <w:rPr>
          <w:rFonts w:ascii="Courier New" w:hAnsi="Courier New" w:cs="Courier New"/>
          <w:noProof/>
          <w:lang w:val="en-US"/>
        </w:rPr>
        <w:br/>
        <w:t xml:space="preserve">    &lt;</w:t>
      </w:r>
      <w:r w:rsidR="00682A32">
        <w:rPr>
          <w:rFonts w:ascii="Courier New" w:hAnsi="Courier New" w:cs="Courier New"/>
          <w:noProof/>
          <w:lang w:val="en-US"/>
        </w:rPr>
        <w:t>fes</w:t>
      </w:r>
      <w:r w:rsidR="004046D0" w:rsidRPr="00737BDA">
        <w:rPr>
          <w:rFonts w:ascii="Courier New" w:hAnsi="Courier New" w:cs="Courier New"/>
          <w:noProof/>
          <w:lang w:val="en-US"/>
        </w:rPr>
        <w:t>:</w:t>
      </w:r>
      <w:r w:rsidR="00682A32">
        <w:rPr>
          <w:rFonts w:ascii="Courier New" w:hAnsi="Courier New" w:cs="Courier New"/>
          <w:noProof/>
          <w:lang w:val="en-US"/>
        </w:rPr>
        <w:t>F</w:t>
      </w:r>
      <w:r w:rsidR="004046D0" w:rsidRPr="00737BDA">
        <w:rPr>
          <w:rFonts w:ascii="Courier New" w:hAnsi="Courier New" w:cs="Courier New"/>
          <w:noProof/>
          <w:lang w:val="en-US"/>
        </w:rPr>
        <w:t>ilter&gt;</w:t>
      </w:r>
      <w:r w:rsidR="004046D0" w:rsidRPr="00737BDA">
        <w:rPr>
          <w:rFonts w:ascii="Courier New" w:hAnsi="Courier New" w:cs="Courier New"/>
          <w:noProof/>
          <w:lang w:val="en-US"/>
        </w:rPr>
        <w:br/>
        <w:t xml:space="preserve">      &lt;fes:PropertyIsEqualTo&gt;</w:t>
      </w:r>
      <w:r w:rsidR="004046D0" w:rsidRPr="00737BDA">
        <w:rPr>
          <w:rFonts w:ascii="Courier New" w:hAnsi="Courier New" w:cs="Courier New"/>
          <w:noProof/>
          <w:lang w:val="en-US"/>
        </w:rPr>
        <w:br/>
        <w:t xml:space="preserve">        &lt;fes:ValueReference&gt;gml:identifier&lt;/fes:ValueReference&gt;</w:t>
      </w:r>
      <w:r w:rsidR="004046D0" w:rsidRPr="00737BDA">
        <w:rPr>
          <w:rFonts w:ascii="Courier New" w:hAnsi="Courier New" w:cs="Courier New"/>
          <w:noProof/>
          <w:lang w:val="en-US"/>
        </w:rPr>
        <w:br/>
        <w:t xml:space="preserve">        &lt;fes:Literal&gt;I&lt;/fes:Literal&gt;</w:t>
      </w:r>
      <w:r w:rsidR="004046D0" w:rsidRPr="00737BDA">
        <w:rPr>
          <w:rFonts w:ascii="Courier New" w:hAnsi="Courier New" w:cs="Courier New"/>
          <w:noProof/>
          <w:lang w:val="en-US"/>
        </w:rPr>
        <w:br/>
        <w:t xml:space="preserve">      &lt;/fes:PropertyIsEqualTo&gt;   </w:t>
      </w:r>
      <w:r w:rsidR="004046D0" w:rsidRPr="00737BDA">
        <w:rPr>
          <w:rFonts w:ascii="Courier New" w:hAnsi="Courier New" w:cs="Courier New"/>
          <w:noProof/>
          <w:lang w:val="en-US"/>
        </w:rPr>
        <w:br/>
        <w:t xml:space="preserve">    &lt;/</w:t>
      </w:r>
      <w:r w:rsidR="00682A32">
        <w:rPr>
          <w:rFonts w:ascii="Courier New" w:hAnsi="Courier New" w:cs="Courier New"/>
          <w:noProof/>
          <w:lang w:val="en-US"/>
        </w:rPr>
        <w:t>fes</w:t>
      </w:r>
      <w:r w:rsidR="004046D0" w:rsidRPr="00737BDA">
        <w:rPr>
          <w:rFonts w:ascii="Courier New" w:hAnsi="Courier New" w:cs="Courier New"/>
          <w:noProof/>
          <w:lang w:val="en-US"/>
        </w:rPr>
        <w:t>:</w:t>
      </w:r>
      <w:r w:rsidR="00682A32">
        <w:rPr>
          <w:rFonts w:ascii="Courier New" w:hAnsi="Courier New" w:cs="Courier New"/>
          <w:noProof/>
          <w:lang w:val="en-US"/>
        </w:rPr>
        <w:t>F</w:t>
      </w:r>
      <w:r w:rsidR="004046D0" w:rsidRPr="00737BDA">
        <w:rPr>
          <w:rFonts w:ascii="Courier New" w:hAnsi="Courier New" w:cs="Courier New"/>
          <w:noProof/>
          <w:lang w:val="en-US"/>
        </w:rPr>
        <w:t>ilter&gt;</w:t>
      </w:r>
      <w:r w:rsidR="00F21775" w:rsidRPr="00737BDA">
        <w:rPr>
          <w:rFonts w:ascii="Courier New" w:hAnsi="Courier New" w:cs="Courier New"/>
          <w:noProof/>
          <w:lang w:val="en-US"/>
        </w:rPr>
        <w:br/>
        <w:t xml:space="preserve">  &lt;/wfs:Update&gt;</w:t>
      </w:r>
      <w:r w:rsidR="00F21775" w:rsidRPr="00737BDA">
        <w:rPr>
          <w:rFonts w:ascii="Courier New" w:hAnsi="Courier New" w:cs="Courier New"/>
          <w:noProof/>
          <w:lang w:val="en-US"/>
        </w:rPr>
        <w:br/>
        <w:t>&lt;/wfs:Transaction&gt;</w:t>
      </w:r>
      <w:r w:rsidRPr="00737BDA">
        <w:rPr>
          <w:lang w:val="en-US"/>
        </w:rPr>
        <w:t xml:space="preserve">   </w:t>
      </w:r>
      <w:r w:rsidRPr="00737BDA">
        <w:rPr>
          <w:lang w:val="en-US"/>
        </w:rPr>
        <w:tab/>
      </w:r>
    </w:p>
    <w:p w:rsidR="00531909" w:rsidRPr="00737BDA" w:rsidRDefault="00EC0515" w:rsidP="009E7BFE">
      <w:pPr>
        <w:pStyle w:val="berschrift1"/>
        <w:rPr>
          <w:lang w:val="en-US"/>
        </w:rPr>
      </w:pPr>
      <w:bookmarkStart w:id="65" w:name="_Ref316049290"/>
      <w:bookmarkStart w:id="66" w:name="_Toc318323743"/>
      <w:bookmarkStart w:id="67" w:name="_Toc328028073"/>
      <w:bookmarkStart w:id="68" w:name="_Toc338170578"/>
      <w:r w:rsidRPr="00737BDA">
        <w:rPr>
          <w:lang w:val="en-US"/>
        </w:rPr>
        <w:t>Limitations of the WFS/</w:t>
      </w:r>
      <w:r w:rsidR="00F459CA" w:rsidRPr="00737BDA">
        <w:rPr>
          <w:lang w:val="en-US"/>
        </w:rPr>
        <w:t xml:space="preserve">FES </w:t>
      </w:r>
      <w:r w:rsidR="001D6940" w:rsidRPr="00737BDA">
        <w:rPr>
          <w:lang w:val="en-US"/>
        </w:rPr>
        <w:t xml:space="preserve">2.0 </w:t>
      </w:r>
      <w:r w:rsidRPr="00737BDA">
        <w:rPr>
          <w:lang w:val="en-US"/>
        </w:rPr>
        <w:t xml:space="preserve">standards when applied </w:t>
      </w:r>
      <w:r w:rsidR="003303CC" w:rsidRPr="00737BDA">
        <w:rPr>
          <w:lang w:val="en-US"/>
        </w:rPr>
        <w:t xml:space="preserve">to </w:t>
      </w:r>
      <w:r w:rsidRPr="00737BDA">
        <w:rPr>
          <w:lang w:val="en-US"/>
        </w:rPr>
        <w:t>AIXM data</w:t>
      </w:r>
      <w:bookmarkEnd w:id="65"/>
      <w:bookmarkEnd w:id="66"/>
      <w:bookmarkEnd w:id="67"/>
      <w:bookmarkEnd w:id="68"/>
      <w:r w:rsidRPr="00737BDA">
        <w:rPr>
          <w:lang w:val="en-US"/>
        </w:rPr>
        <w:t xml:space="preserve"> </w:t>
      </w:r>
    </w:p>
    <w:p w:rsidR="00F2643B" w:rsidRPr="00737BDA" w:rsidRDefault="00F2643B" w:rsidP="00404333">
      <w:pPr>
        <w:rPr>
          <w:lang w:val="en-US"/>
        </w:rPr>
      </w:pPr>
      <w:r w:rsidRPr="00737BDA">
        <w:rPr>
          <w:lang w:val="en-US"/>
        </w:rPr>
        <w:t xml:space="preserve">In this </w:t>
      </w:r>
      <w:r w:rsidR="002F6668" w:rsidRPr="00737BDA">
        <w:rPr>
          <w:lang w:val="en-US"/>
        </w:rPr>
        <w:t>chapter</w:t>
      </w:r>
      <w:r w:rsidRPr="00737BDA">
        <w:rPr>
          <w:lang w:val="en-US"/>
        </w:rPr>
        <w:t xml:space="preserve"> </w:t>
      </w:r>
      <w:r w:rsidR="00640583">
        <w:rPr>
          <w:lang w:val="en-US"/>
        </w:rPr>
        <w:t>we will</w:t>
      </w:r>
      <w:r w:rsidR="00640583" w:rsidRPr="00737BDA">
        <w:rPr>
          <w:lang w:val="en-US"/>
        </w:rPr>
        <w:t xml:space="preserve"> </w:t>
      </w:r>
      <w:r w:rsidRPr="00737BDA">
        <w:rPr>
          <w:lang w:val="en-US"/>
        </w:rPr>
        <w:t xml:space="preserve">show that </w:t>
      </w:r>
      <w:r w:rsidR="003303CC" w:rsidRPr="00737BDA">
        <w:rPr>
          <w:lang w:val="en-US"/>
        </w:rPr>
        <w:t xml:space="preserve">there is </w:t>
      </w:r>
      <w:r w:rsidRPr="00737BDA">
        <w:rPr>
          <w:lang w:val="en-US"/>
        </w:rPr>
        <w:t xml:space="preserve">only little support for the identified requirements in the </w:t>
      </w:r>
      <w:r w:rsidR="00FC3561" w:rsidRPr="00737BDA">
        <w:rPr>
          <w:lang w:val="en-US"/>
        </w:rPr>
        <w:t>WFS</w:t>
      </w:r>
      <w:r w:rsidR="001B6C4E" w:rsidRPr="00737BDA">
        <w:rPr>
          <w:lang w:val="en-US"/>
        </w:rPr>
        <w:t xml:space="preserve"> 2.0 and FES</w:t>
      </w:r>
      <w:r w:rsidR="00FC3561" w:rsidRPr="00737BDA">
        <w:rPr>
          <w:lang w:val="en-US"/>
        </w:rPr>
        <w:t xml:space="preserve"> 2.0 </w:t>
      </w:r>
      <w:r w:rsidRPr="00737BDA">
        <w:rPr>
          <w:lang w:val="en-US"/>
        </w:rPr>
        <w:t>standard</w:t>
      </w:r>
      <w:r w:rsidR="001B6C4E" w:rsidRPr="00737BDA">
        <w:rPr>
          <w:lang w:val="en-US"/>
        </w:rPr>
        <w:t>s</w:t>
      </w:r>
      <w:r w:rsidRPr="00737BDA">
        <w:rPr>
          <w:lang w:val="en-US"/>
        </w:rPr>
        <w:t xml:space="preserve">. </w:t>
      </w:r>
    </w:p>
    <w:p w:rsidR="00FC3561" w:rsidRPr="00737BDA" w:rsidRDefault="00F2643B" w:rsidP="00404333">
      <w:pPr>
        <w:rPr>
          <w:lang w:val="en-US"/>
        </w:rPr>
      </w:pPr>
      <w:r w:rsidRPr="00737BDA">
        <w:rPr>
          <w:lang w:val="en-US"/>
        </w:rPr>
        <w:t xml:space="preserve">The WFS 2.0 </w:t>
      </w:r>
      <w:r w:rsidR="00FC3561" w:rsidRPr="00737BDA">
        <w:rPr>
          <w:lang w:val="en-US"/>
        </w:rPr>
        <w:t xml:space="preserve">interface provides two operations for </w:t>
      </w:r>
      <w:r w:rsidR="00957AC2" w:rsidRPr="00737BDA">
        <w:rPr>
          <w:lang w:val="en-US"/>
        </w:rPr>
        <w:t>retrieving</w:t>
      </w:r>
      <w:r w:rsidR="00FC3561" w:rsidRPr="00737BDA">
        <w:rPr>
          <w:lang w:val="en-US"/>
        </w:rPr>
        <w:t xml:space="preserve"> data:</w:t>
      </w:r>
    </w:p>
    <w:p w:rsidR="00FC3561" w:rsidRPr="00737BDA" w:rsidRDefault="00FC3561" w:rsidP="00BA1DC1">
      <w:pPr>
        <w:pStyle w:val="Listenfortsetzung"/>
        <w:tabs>
          <w:tab w:val="clear" w:pos="1440"/>
          <w:tab w:val="num" w:pos="-1240"/>
        </w:tabs>
        <w:ind w:left="360"/>
        <w:rPr>
          <w:b/>
          <w:lang w:val="en-US"/>
        </w:rPr>
      </w:pPr>
      <w:r w:rsidRPr="00737BDA">
        <w:rPr>
          <w:b/>
          <w:lang w:val="en-US"/>
        </w:rPr>
        <w:t xml:space="preserve">GetFeature: </w:t>
      </w:r>
      <w:r w:rsidRPr="00737BDA">
        <w:rPr>
          <w:lang w:val="en-US"/>
        </w:rPr>
        <w:t>returns a response containing a selection of zero or more features corresponding to the criteria defined in the request</w:t>
      </w:r>
    </w:p>
    <w:p w:rsidR="00FC3561" w:rsidRPr="00737BDA" w:rsidRDefault="00FC3561" w:rsidP="00BA1DC1">
      <w:pPr>
        <w:pStyle w:val="Listenfortsetzung"/>
        <w:tabs>
          <w:tab w:val="clear" w:pos="1440"/>
          <w:tab w:val="num" w:pos="-1240"/>
        </w:tabs>
        <w:ind w:left="360"/>
        <w:rPr>
          <w:b/>
          <w:lang w:val="en-US"/>
        </w:rPr>
      </w:pPr>
      <w:r w:rsidRPr="00737BDA">
        <w:rPr>
          <w:b/>
          <w:lang w:val="en-US"/>
        </w:rPr>
        <w:t xml:space="preserve">GetPropertyValue: </w:t>
      </w:r>
      <w:r w:rsidRPr="00737BDA">
        <w:rPr>
          <w:lang w:val="en-US"/>
        </w:rPr>
        <w:t xml:space="preserve">returns a response containing zero or more of the selected feature property values </w:t>
      </w:r>
      <w:r w:rsidR="003303CC" w:rsidRPr="00737BDA">
        <w:rPr>
          <w:lang w:val="en-US"/>
        </w:rPr>
        <w:t xml:space="preserve">corresponding </w:t>
      </w:r>
      <w:r w:rsidRPr="00737BDA">
        <w:rPr>
          <w:lang w:val="en-US"/>
        </w:rPr>
        <w:t>to query criteria defined in the request</w:t>
      </w:r>
    </w:p>
    <w:p w:rsidR="00FC3561" w:rsidRPr="00737BDA" w:rsidRDefault="001B6C4E" w:rsidP="00404333">
      <w:pPr>
        <w:rPr>
          <w:lang w:val="en-US"/>
        </w:rPr>
      </w:pPr>
      <w:r w:rsidRPr="00737BDA">
        <w:rPr>
          <w:lang w:val="en-US"/>
        </w:rPr>
        <w:t xml:space="preserve">There is </w:t>
      </w:r>
      <w:r w:rsidR="00D60F63" w:rsidRPr="00737BDA">
        <w:rPr>
          <w:lang w:val="en-US"/>
        </w:rPr>
        <w:t xml:space="preserve">also a </w:t>
      </w:r>
      <w:r w:rsidR="00D60F63" w:rsidRPr="00737BDA">
        <w:rPr>
          <w:b/>
          <w:lang w:val="en-US"/>
        </w:rPr>
        <w:t>GetFeatureWithLock</w:t>
      </w:r>
      <w:r w:rsidR="00D60F63" w:rsidRPr="00737BDA">
        <w:rPr>
          <w:lang w:val="en-US"/>
        </w:rPr>
        <w:t xml:space="preserve"> operation</w:t>
      </w:r>
      <w:r w:rsidR="00D06046" w:rsidRPr="00737BDA">
        <w:rPr>
          <w:lang w:val="en-US"/>
        </w:rPr>
        <w:t>,</w:t>
      </w:r>
      <w:r w:rsidR="00D60F63" w:rsidRPr="00737BDA">
        <w:rPr>
          <w:lang w:val="en-US"/>
        </w:rPr>
        <w:t xml:space="preserve"> but this does not extend the power of the query language </w:t>
      </w:r>
      <w:r w:rsidR="00E100EA" w:rsidRPr="00737BDA">
        <w:rPr>
          <w:lang w:val="en-US"/>
        </w:rPr>
        <w:t xml:space="preserve">compared </w:t>
      </w:r>
      <w:r w:rsidR="00D60F63" w:rsidRPr="00737BDA">
        <w:rPr>
          <w:lang w:val="en-US"/>
        </w:rPr>
        <w:t xml:space="preserve">to </w:t>
      </w:r>
      <w:r w:rsidR="00D60F63" w:rsidRPr="00737BDA">
        <w:rPr>
          <w:b/>
          <w:lang w:val="en-US"/>
        </w:rPr>
        <w:t xml:space="preserve">GetFeature </w:t>
      </w:r>
      <w:r w:rsidR="00D60F63" w:rsidRPr="00737BDA">
        <w:rPr>
          <w:lang w:val="en-US"/>
        </w:rPr>
        <w:t xml:space="preserve">and is therefore ignored in the following. </w:t>
      </w:r>
      <w:r w:rsidR="00FC3561" w:rsidRPr="00737BDA">
        <w:rPr>
          <w:lang w:val="en-US"/>
        </w:rPr>
        <w:t xml:space="preserve">Both the </w:t>
      </w:r>
      <w:r w:rsidR="00FC3561" w:rsidRPr="00737BDA">
        <w:rPr>
          <w:b/>
          <w:lang w:val="en-US"/>
        </w:rPr>
        <w:t>GetFeature</w:t>
      </w:r>
      <w:r w:rsidR="00FC3561" w:rsidRPr="00737BDA">
        <w:rPr>
          <w:lang w:val="en-US"/>
        </w:rPr>
        <w:t xml:space="preserve"> and </w:t>
      </w:r>
      <w:r w:rsidR="00FC3561" w:rsidRPr="00737BDA">
        <w:rPr>
          <w:b/>
          <w:lang w:val="en-US"/>
        </w:rPr>
        <w:t>GetPropertyValue</w:t>
      </w:r>
      <w:r w:rsidR="00FC3561" w:rsidRPr="00737BDA">
        <w:rPr>
          <w:lang w:val="en-US"/>
        </w:rPr>
        <w:t xml:space="preserve"> operations support two types of query:</w:t>
      </w:r>
    </w:p>
    <w:p w:rsidR="00FC3561" w:rsidRPr="00737BDA" w:rsidRDefault="00FC3561" w:rsidP="00404333">
      <w:pPr>
        <w:pStyle w:val="Listenfortsetzung"/>
        <w:tabs>
          <w:tab w:val="clear" w:pos="1440"/>
          <w:tab w:val="num" w:pos="-1240"/>
        </w:tabs>
        <w:ind w:left="360"/>
        <w:rPr>
          <w:lang w:val="en-US"/>
        </w:rPr>
      </w:pPr>
      <w:r w:rsidRPr="00737BDA">
        <w:rPr>
          <w:b/>
          <w:lang w:val="en-US"/>
        </w:rPr>
        <w:t>wfs:Query:</w:t>
      </w:r>
      <w:r w:rsidRPr="00737BDA">
        <w:rPr>
          <w:lang w:val="en-US"/>
        </w:rPr>
        <w:t xml:space="preserve"> these are </w:t>
      </w:r>
      <w:r w:rsidR="000D0580" w:rsidRPr="00737BDA">
        <w:rPr>
          <w:lang w:val="en-US"/>
        </w:rPr>
        <w:t>a</w:t>
      </w:r>
      <w:r w:rsidRPr="00737BDA">
        <w:rPr>
          <w:lang w:val="en-US"/>
        </w:rPr>
        <w:t>d hoc queries generated by a client to retrieve specified feature types or property values</w:t>
      </w:r>
    </w:p>
    <w:p w:rsidR="00FC3561" w:rsidRPr="00737BDA" w:rsidRDefault="00FC3561" w:rsidP="00404333">
      <w:pPr>
        <w:pStyle w:val="Listenfortsetzung"/>
        <w:tabs>
          <w:tab w:val="clear" w:pos="1440"/>
          <w:tab w:val="num" w:pos="-720"/>
        </w:tabs>
        <w:ind w:left="360"/>
        <w:rPr>
          <w:lang w:val="en-US"/>
        </w:rPr>
      </w:pPr>
      <w:r w:rsidRPr="00737BDA">
        <w:rPr>
          <w:b/>
          <w:lang w:val="en-US"/>
        </w:rPr>
        <w:t>wfs:StoredQuery</w:t>
      </w:r>
      <w:r w:rsidRPr="00737BDA">
        <w:rPr>
          <w:lang w:val="en-US"/>
        </w:rPr>
        <w:t>: this is a pre-defined parameteri</w:t>
      </w:r>
      <w:r w:rsidR="00A64033" w:rsidRPr="00737BDA">
        <w:rPr>
          <w:lang w:val="en-US"/>
        </w:rPr>
        <w:t>z</w:t>
      </w:r>
      <w:r w:rsidRPr="00737BDA">
        <w:rPr>
          <w:lang w:val="en-US"/>
        </w:rPr>
        <w:t>ed query that has been stored on the server for re-use by clients</w:t>
      </w:r>
    </w:p>
    <w:p w:rsidR="00531909" w:rsidRPr="00737BDA" w:rsidRDefault="001A19AB" w:rsidP="00FC3561">
      <w:pPr>
        <w:rPr>
          <w:lang w:val="en-US"/>
        </w:rPr>
      </w:pPr>
      <w:r w:rsidRPr="00737BDA">
        <w:rPr>
          <w:lang w:val="en-US"/>
        </w:rPr>
        <w:t xml:space="preserve">In the following it </w:t>
      </w:r>
      <w:r w:rsidR="00BD53E2" w:rsidRPr="00737BDA">
        <w:rPr>
          <w:lang w:val="en-US"/>
        </w:rPr>
        <w:t xml:space="preserve">is </w:t>
      </w:r>
      <w:r w:rsidRPr="00737BDA">
        <w:rPr>
          <w:lang w:val="en-US"/>
        </w:rPr>
        <w:t>shown that neither of them fully supports the requirements identified in the previous section.</w:t>
      </w:r>
    </w:p>
    <w:p w:rsidR="001A19AB" w:rsidRPr="00737BDA" w:rsidRDefault="00FC3561" w:rsidP="0035676A">
      <w:pPr>
        <w:pStyle w:val="berschrift2"/>
        <w:rPr>
          <w:lang w:val="en-US"/>
        </w:rPr>
      </w:pPr>
      <w:bookmarkStart w:id="69" w:name="_Toc318323744"/>
      <w:bookmarkStart w:id="70" w:name="_Toc328028074"/>
      <w:bookmarkStart w:id="71" w:name="_Toc338170579"/>
      <w:r w:rsidRPr="00737BDA">
        <w:rPr>
          <w:lang w:val="en-US"/>
        </w:rPr>
        <w:t>GetFeature</w:t>
      </w:r>
      <w:bookmarkEnd w:id="69"/>
      <w:bookmarkEnd w:id="70"/>
      <w:bookmarkEnd w:id="71"/>
    </w:p>
    <w:p w:rsidR="00FC3561" w:rsidRPr="00737BDA" w:rsidRDefault="00FC3561" w:rsidP="00FC3561">
      <w:pPr>
        <w:rPr>
          <w:lang w:val="en-US"/>
        </w:rPr>
      </w:pPr>
      <w:r w:rsidRPr="00737BDA">
        <w:rPr>
          <w:lang w:val="en-US"/>
        </w:rPr>
        <w:t xml:space="preserve">The </w:t>
      </w:r>
      <w:r w:rsidRPr="00737BDA">
        <w:rPr>
          <w:b/>
          <w:lang w:val="en-US"/>
        </w:rPr>
        <w:t>GetFeature</w:t>
      </w:r>
      <w:r w:rsidRPr="00737BDA">
        <w:rPr>
          <w:lang w:val="en-US"/>
        </w:rPr>
        <w:t xml:space="preserve"> operation request is used to retrieve features using one or more ad hoc queries (</w:t>
      </w:r>
      <w:r w:rsidRPr="00737BDA">
        <w:rPr>
          <w:b/>
          <w:lang w:val="en-US"/>
        </w:rPr>
        <w:t>wfs:Query</w:t>
      </w:r>
      <w:r w:rsidRPr="00737BDA">
        <w:rPr>
          <w:lang w:val="en-US"/>
        </w:rPr>
        <w:t>) or stored queries (</w:t>
      </w:r>
      <w:r w:rsidRPr="00737BDA">
        <w:rPr>
          <w:b/>
          <w:lang w:val="en-US"/>
        </w:rPr>
        <w:t>wfs:StoredQuery</w:t>
      </w:r>
      <w:r w:rsidRPr="00737BDA">
        <w:rPr>
          <w:lang w:val="en-US"/>
        </w:rPr>
        <w:t xml:space="preserve">). </w:t>
      </w:r>
    </w:p>
    <w:p w:rsidR="002917D8" w:rsidRPr="00737BDA" w:rsidRDefault="002C41CA" w:rsidP="0035676A">
      <w:pPr>
        <w:pStyle w:val="berschrift3"/>
        <w:rPr>
          <w:lang w:val="en-US"/>
        </w:rPr>
      </w:pPr>
      <w:bookmarkStart w:id="72" w:name="_Toc318323745"/>
      <w:bookmarkStart w:id="73" w:name="_Toc328028075"/>
      <w:bookmarkStart w:id="74" w:name="_Toc338170580"/>
      <w:r w:rsidRPr="00737BDA">
        <w:rPr>
          <w:lang w:val="en-US"/>
        </w:rPr>
        <w:t>Ad H</w:t>
      </w:r>
      <w:r w:rsidR="002917D8" w:rsidRPr="00737BDA">
        <w:rPr>
          <w:lang w:val="en-US"/>
        </w:rPr>
        <w:t xml:space="preserve">oc </w:t>
      </w:r>
      <w:r w:rsidRPr="00737BDA">
        <w:rPr>
          <w:lang w:val="en-US"/>
        </w:rPr>
        <w:t>Q</w:t>
      </w:r>
      <w:r w:rsidR="002917D8" w:rsidRPr="00737BDA">
        <w:rPr>
          <w:lang w:val="en-US"/>
        </w:rPr>
        <w:t>ueries</w:t>
      </w:r>
      <w:bookmarkEnd w:id="72"/>
      <w:bookmarkEnd w:id="73"/>
      <w:bookmarkEnd w:id="74"/>
    </w:p>
    <w:p w:rsidR="00255B58" w:rsidRPr="00737BDA" w:rsidRDefault="002917D8" w:rsidP="002917D8">
      <w:pPr>
        <w:rPr>
          <w:lang w:val="en-US"/>
        </w:rPr>
      </w:pPr>
      <w:r w:rsidRPr="00737BDA">
        <w:rPr>
          <w:lang w:val="en-US"/>
        </w:rPr>
        <w:t xml:space="preserve">The </w:t>
      </w:r>
      <w:r w:rsidRPr="00737BDA">
        <w:rPr>
          <w:b/>
          <w:lang w:val="en-US"/>
        </w:rPr>
        <w:t>wfs:Query</w:t>
      </w:r>
      <w:r w:rsidRPr="00737BDA">
        <w:rPr>
          <w:lang w:val="en-US"/>
        </w:rPr>
        <w:t xml:space="preserve"> element consists of two parts: a </w:t>
      </w:r>
      <w:r w:rsidR="001B6C4E" w:rsidRPr="00737BDA">
        <w:rPr>
          <w:lang w:val="en-US"/>
        </w:rPr>
        <w:t xml:space="preserve">selection and a </w:t>
      </w:r>
      <w:r w:rsidRPr="00737BDA">
        <w:rPr>
          <w:lang w:val="en-US"/>
        </w:rPr>
        <w:t xml:space="preserve">projection </w:t>
      </w:r>
      <w:r w:rsidR="00255B58" w:rsidRPr="00737BDA">
        <w:rPr>
          <w:lang w:val="en-US"/>
        </w:rPr>
        <w:t>part</w:t>
      </w:r>
      <w:r w:rsidRPr="00737BDA">
        <w:rPr>
          <w:lang w:val="en-US"/>
        </w:rPr>
        <w:t xml:space="preserve">. </w:t>
      </w:r>
    </w:p>
    <w:p w:rsidR="002917D8" w:rsidRPr="00737BDA" w:rsidRDefault="002917D8" w:rsidP="002917D8">
      <w:pPr>
        <w:rPr>
          <w:lang w:val="en-US"/>
        </w:rPr>
      </w:pPr>
      <w:r w:rsidRPr="00737BDA">
        <w:rPr>
          <w:lang w:val="en-US"/>
        </w:rPr>
        <w:t xml:space="preserve">The </w:t>
      </w:r>
      <w:r w:rsidR="001B6C4E" w:rsidRPr="00737BDA">
        <w:rPr>
          <w:lang w:val="en-US"/>
        </w:rPr>
        <w:t>selection part</w:t>
      </w:r>
      <w:r w:rsidRPr="00737BDA">
        <w:rPr>
          <w:lang w:val="en-US"/>
        </w:rPr>
        <w:t xml:space="preserve"> is a </w:t>
      </w:r>
      <w:r w:rsidR="005619ED" w:rsidRPr="00737BDA">
        <w:rPr>
          <w:lang w:val="en-US"/>
        </w:rPr>
        <w:t>FE</w:t>
      </w:r>
      <w:r w:rsidR="001B6C4E" w:rsidRPr="00737BDA">
        <w:rPr>
          <w:lang w:val="en-US"/>
        </w:rPr>
        <w:t>S</w:t>
      </w:r>
      <w:r w:rsidRPr="00737BDA">
        <w:rPr>
          <w:lang w:val="en-US"/>
        </w:rPr>
        <w:t xml:space="preserve"> 2.0 filter expression and selects the features </w:t>
      </w:r>
      <w:r w:rsidR="00005697" w:rsidRPr="00737BDA">
        <w:rPr>
          <w:lang w:val="en-US"/>
        </w:rPr>
        <w:t>matching</w:t>
      </w:r>
      <w:r w:rsidRPr="00737BDA">
        <w:rPr>
          <w:lang w:val="en-US"/>
        </w:rPr>
        <w:t xml:space="preserve"> </w:t>
      </w:r>
      <w:r w:rsidR="009001F8" w:rsidRPr="00737BDA">
        <w:rPr>
          <w:lang w:val="en-US"/>
        </w:rPr>
        <w:t>given</w:t>
      </w:r>
      <w:r w:rsidRPr="00737BDA">
        <w:rPr>
          <w:lang w:val="en-US"/>
        </w:rPr>
        <w:t xml:space="preserve"> criteria.</w:t>
      </w:r>
      <w:r w:rsidR="00255B58" w:rsidRPr="00737BDA">
        <w:rPr>
          <w:lang w:val="en-US"/>
        </w:rPr>
        <w:t xml:space="preserve"> An additional selection criteri</w:t>
      </w:r>
      <w:r w:rsidR="009001F8" w:rsidRPr="00737BDA">
        <w:rPr>
          <w:lang w:val="en-US"/>
        </w:rPr>
        <w:t>on</w:t>
      </w:r>
      <w:r w:rsidR="00255B58" w:rsidRPr="00737BDA">
        <w:rPr>
          <w:lang w:val="en-US"/>
        </w:rPr>
        <w:t xml:space="preserve"> is given by the </w:t>
      </w:r>
      <w:r w:rsidR="00255B58" w:rsidRPr="00737BDA">
        <w:rPr>
          <w:b/>
          <w:lang w:val="en-US"/>
        </w:rPr>
        <w:t>typeNames</w:t>
      </w:r>
      <w:r w:rsidR="00255B58" w:rsidRPr="00737BDA">
        <w:rPr>
          <w:lang w:val="en-US"/>
        </w:rPr>
        <w:t xml:space="preserve"> attribute on the </w:t>
      </w:r>
      <w:r w:rsidR="00255B58" w:rsidRPr="00737BDA">
        <w:rPr>
          <w:b/>
          <w:lang w:val="en-US"/>
        </w:rPr>
        <w:t>wfs:Query</w:t>
      </w:r>
      <w:r w:rsidR="00255B58" w:rsidRPr="00737BDA">
        <w:rPr>
          <w:lang w:val="en-US"/>
        </w:rPr>
        <w:t xml:space="preserve"> element: it is used to restrict the types of features to be returned.</w:t>
      </w:r>
    </w:p>
    <w:p w:rsidR="00255B58" w:rsidRPr="00737BDA" w:rsidRDefault="00255B58" w:rsidP="002917D8">
      <w:pPr>
        <w:rPr>
          <w:lang w:val="en-US"/>
        </w:rPr>
      </w:pPr>
      <w:r w:rsidRPr="00737BDA">
        <w:rPr>
          <w:lang w:val="en-US"/>
        </w:rPr>
        <w:t xml:space="preserve">The projection part is optional and may contain one or more projection clauses. In WFS 2.0, </w:t>
      </w:r>
      <w:r w:rsidR="001B6C4E" w:rsidRPr="00737BDA">
        <w:rPr>
          <w:lang w:val="en-US"/>
        </w:rPr>
        <w:t xml:space="preserve">there is </w:t>
      </w:r>
      <w:r w:rsidRPr="00737BDA">
        <w:rPr>
          <w:lang w:val="en-US"/>
        </w:rPr>
        <w:t xml:space="preserve">only one projection clause available: </w:t>
      </w:r>
      <w:r w:rsidR="00CB49AE" w:rsidRPr="00737BDA">
        <w:rPr>
          <w:b/>
          <w:lang w:val="en-US"/>
        </w:rPr>
        <w:t>wfs:</w:t>
      </w:r>
      <w:r w:rsidRPr="00737BDA">
        <w:rPr>
          <w:b/>
          <w:lang w:val="en-US"/>
        </w:rPr>
        <w:t>PropertyName</w:t>
      </w:r>
      <w:r w:rsidRPr="00737BDA">
        <w:rPr>
          <w:lang w:val="en-US"/>
        </w:rPr>
        <w:t xml:space="preserve">. By default, non-mandatory properties of a feature are not returned in the response document </w:t>
      </w:r>
      <w:r w:rsidRPr="005E41E5">
        <w:rPr>
          <w:lang w:val="en-US"/>
        </w:rPr>
        <w:t xml:space="preserve">unless </w:t>
      </w:r>
      <w:r w:rsidR="001B6C4E" w:rsidRPr="005E41E5">
        <w:rPr>
          <w:lang w:val="en-US"/>
        </w:rPr>
        <w:t xml:space="preserve">they are </w:t>
      </w:r>
      <w:r w:rsidRPr="005E41E5">
        <w:rPr>
          <w:lang w:val="en-US"/>
        </w:rPr>
        <w:t xml:space="preserve">referenced by a </w:t>
      </w:r>
      <w:r w:rsidR="00CB49AE" w:rsidRPr="005E41E5">
        <w:rPr>
          <w:b/>
          <w:lang w:val="en-US"/>
        </w:rPr>
        <w:t>wfs:</w:t>
      </w:r>
      <w:r w:rsidRPr="005E41E5">
        <w:rPr>
          <w:b/>
          <w:lang w:val="en-US"/>
        </w:rPr>
        <w:t>PropertyName</w:t>
      </w:r>
      <w:r w:rsidR="009001F8" w:rsidRPr="005E41E5">
        <w:rPr>
          <w:lang w:val="en-US"/>
        </w:rPr>
        <w:t xml:space="preserve"> element in the request. In WFS, the properties of a feature are made up of all first-level child elements of the feature. For AIXM 5 data these are the gml:identifier, gml:name, gml:description, gml:boundedBy, gml:featureMetadata and </w:t>
      </w:r>
      <w:r w:rsidR="00CB49AE" w:rsidRPr="00737BDA">
        <w:rPr>
          <w:lang w:val="en-US"/>
        </w:rPr>
        <w:t>aixm:time</w:t>
      </w:r>
      <w:r w:rsidR="00947ECB" w:rsidRPr="00737BDA">
        <w:rPr>
          <w:lang w:val="en-US"/>
        </w:rPr>
        <w:t>S</w:t>
      </w:r>
      <w:r w:rsidR="00CB49AE" w:rsidRPr="00737BDA">
        <w:rPr>
          <w:lang w:val="en-US"/>
        </w:rPr>
        <w:t>lice elements.</w:t>
      </w:r>
      <w:r w:rsidR="00CB49AE" w:rsidRPr="005E41E5">
        <w:rPr>
          <w:lang w:val="en-US"/>
        </w:rPr>
        <w:t xml:space="preserve"> Except for the list of aixm:time</w:t>
      </w:r>
      <w:r w:rsidR="00947ECB" w:rsidRPr="005E41E5">
        <w:rPr>
          <w:lang w:val="en-US"/>
        </w:rPr>
        <w:t>S</w:t>
      </w:r>
      <w:r w:rsidR="00CB49AE" w:rsidRPr="005E41E5">
        <w:rPr>
          <w:lang w:val="en-US"/>
        </w:rPr>
        <w:t xml:space="preserve">lice elements, all of these are non-mandatory. </w:t>
      </w:r>
      <w:r w:rsidR="00E61FE9" w:rsidRPr="005E41E5">
        <w:rPr>
          <w:lang w:val="en-US"/>
        </w:rPr>
        <w:t xml:space="preserve">Thus, the </w:t>
      </w:r>
      <w:r w:rsidR="00E61FE9" w:rsidRPr="005E41E5">
        <w:rPr>
          <w:b/>
          <w:lang w:val="en-US"/>
        </w:rPr>
        <w:t>PropertyName</w:t>
      </w:r>
      <w:r w:rsidR="00E61FE9" w:rsidRPr="005E41E5">
        <w:rPr>
          <w:lang w:val="en-US"/>
        </w:rPr>
        <w:t xml:space="preserve"> clause enables the client to include gml:identifier, gml:name, gml:description, gml:boundedBy, gml:featureMetadata</w:t>
      </w:r>
      <w:r w:rsidR="00FC2D9F" w:rsidRPr="005E41E5">
        <w:rPr>
          <w:lang w:val="en-US"/>
        </w:rPr>
        <w:t xml:space="preserve"> in the response which are excluded otherwise.</w:t>
      </w:r>
    </w:p>
    <w:p w:rsidR="00DB61EF" w:rsidRPr="00737BDA" w:rsidRDefault="00DB61EF" w:rsidP="002917D8">
      <w:pPr>
        <w:rPr>
          <w:lang w:val="en-US"/>
        </w:rPr>
      </w:pPr>
      <w:r w:rsidRPr="00737BDA">
        <w:rPr>
          <w:lang w:val="en-US"/>
        </w:rPr>
        <w:t xml:space="preserve">Obviously the PropertyName projection clause was designed for </w:t>
      </w:r>
      <w:r w:rsidR="00D017D2" w:rsidRPr="00737BDA">
        <w:rPr>
          <w:lang w:val="en-US"/>
        </w:rPr>
        <w:t xml:space="preserve">static feature data only, where </w:t>
      </w:r>
      <w:r w:rsidR="006C1440" w:rsidRPr="00737BDA">
        <w:rPr>
          <w:lang w:val="en-US"/>
        </w:rPr>
        <w:t>all properties</w:t>
      </w:r>
      <w:r w:rsidR="00D017D2" w:rsidRPr="00737BDA">
        <w:rPr>
          <w:lang w:val="en-US"/>
        </w:rPr>
        <w:t xml:space="preserve"> </w:t>
      </w:r>
      <w:r w:rsidR="006C1440" w:rsidRPr="00737BDA">
        <w:rPr>
          <w:lang w:val="en-US"/>
        </w:rPr>
        <w:t>are</w:t>
      </w:r>
      <w:r w:rsidR="00D017D2" w:rsidRPr="00737BDA">
        <w:rPr>
          <w:lang w:val="en-US"/>
        </w:rPr>
        <w:t xml:space="preserve"> encoded in the feature’s first-level child elements. In the DynamicFeatureQuery element introduced in </w:t>
      </w:r>
      <w:r w:rsidR="00D017D2" w:rsidRPr="005E41E5">
        <w:rPr>
          <w:lang w:val="en-US"/>
        </w:rPr>
        <w:fldChar w:fldCharType="begin"/>
      </w:r>
      <w:r w:rsidR="00D017D2" w:rsidRPr="00737BDA">
        <w:rPr>
          <w:lang w:val="en-US"/>
        </w:rPr>
        <w:instrText xml:space="preserve"> REF _Ref327988657 \r \h </w:instrText>
      </w:r>
      <w:r w:rsidR="00D017D2" w:rsidRPr="005E41E5">
        <w:rPr>
          <w:lang w:val="en-US"/>
        </w:rPr>
      </w:r>
      <w:r w:rsidR="00D017D2" w:rsidRPr="005E41E5">
        <w:rPr>
          <w:lang w:val="en-US"/>
        </w:rPr>
        <w:fldChar w:fldCharType="separate"/>
      </w:r>
      <w:r w:rsidR="00DC1EE4">
        <w:rPr>
          <w:lang w:val="en-US"/>
        </w:rPr>
        <w:t>8.2</w:t>
      </w:r>
      <w:r w:rsidR="00D017D2" w:rsidRPr="005E41E5">
        <w:rPr>
          <w:lang w:val="en-US"/>
        </w:rPr>
        <w:fldChar w:fldCharType="end"/>
      </w:r>
      <w:r w:rsidR="00D017D2" w:rsidRPr="005E41E5">
        <w:rPr>
          <w:lang w:val="en-US"/>
        </w:rPr>
        <w:t>, we also introduce Pro</w:t>
      </w:r>
      <w:r w:rsidR="00A001C8" w:rsidRPr="005E41E5">
        <w:rPr>
          <w:lang w:val="en-US"/>
        </w:rPr>
        <w:t>pertyExclusion, which replaces</w:t>
      </w:r>
      <w:r w:rsidR="00D017D2" w:rsidRPr="005E41E5">
        <w:rPr>
          <w:lang w:val="en-US"/>
        </w:rPr>
        <w:t xml:space="preserve"> PropertyName</w:t>
      </w:r>
      <w:r w:rsidR="00A001C8" w:rsidRPr="005E41E5">
        <w:rPr>
          <w:lang w:val="en-US"/>
        </w:rPr>
        <w:t xml:space="preserve"> and is capable of </w:t>
      </w:r>
      <w:r w:rsidR="00A001C8" w:rsidRPr="00737BDA">
        <w:rPr>
          <w:lang w:val="en-US"/>
        </w:rPr>
        <w:t>handling dynamic feature properties as well.</w:t>
      </w:r>
    </w:p>
    <w:p w:rsidR="00FC3561" w:rsidRPr="00737BDA" w:rsidRDefault="00CB49AE" w:rsidP="00FC3561">
      <w:pPr>
        <w:rPr>
          <w:lang w:val="en-US"/>
        </w:rPr>
      </w:pPr>
      <w:r w:rsidRPr="00737BDA">
        <w:rPr>
          <w:lang w:val="en-US"/>
        </w:rPr>
        <w:t xml:space="preserve">Please note that </w:t>
      </w:r>
      <w:r w:rsidR="00E61FE9" w:rsidRPr="00737BDA">
        <w:rPr>
          <w:lang w:val="en-US"/>
        </w:rPr>
        <w:t xml:space="preserve">the </w:t>
      </w:r>
      <w:r w:rsidR="00E61FE9" w:rsidRPr="00737BDA">
        <w:rPr>
          <w:b/>
          <w:lang w:val="en-US"/>
        </w:rPr>
        <w:t>GetFeature</w:t>
      </w:r>
      <w:r w:rsidR="00E61FE9" w:rsidRPr="00737BDA">
        <w:rPr>
          <w:lang w:val="en-US"/>
        </w:rPr>
        <w:t xml:space="preserve"> operation does not provide any</w:t>
      </w:r>
      <w:r w:rsidRPr="00737BDA">
        <w:rPr>
          <w:lang w:val="en-US"/>
        </w:rPr>
        <w:t xml:space="preserve"> means to request a modified property </w:t>
      </w:r>
      <w:r w:rsidR="00E61FE9" w:rsidRPr="00737BDA">
        <w:rPr>
          <w:lang w:val="en-US"/>
        </w:rPr>
        <w:t xml:space="preserve">or a modified list </w:t>
      </w:r>
      <w:r w:rsidR="00705AEF" w:rsidRPr="00737BDA">
        <w:rPr>
          <w:lang w:val="en-US"/>
        </w:rPr>
        <w:t xml:space="preserve">of </w:t>
      </w:r>
      <w:r w:rsidR="00E61FE9" w:rsidRPr="00737BDA">
        <w:rPr>
          <w:lang w:val="en-US"/>
        </w:rPr>
        <w:t xml:space="preserve">properties according to </w:t>
      </w:r>
      <w:r w:rsidR="00FC2D9F" w:rsidRPr="00737BDA">
        <w:rPr>
          <w:lang w:val="en-US"/>
        </w:rPr>
        <w:t>criteria.</w:t>
      </w:r>
      <w:r w:rsidR="00E61FE9" w:rsidRPr="00737BDA">
        <w:rPr>
          <w:lang w:val="en-US"/>
        </w:rPr>
        <w:t xml:space="preserve"> </w:t>
      </w:r>
      <w:r w:rsidR="002C41CA" w:rsidRPr="00737BDA">
        <w:rPr>
          <w:lang w:val="en-US"/>
        </w:rPr>
        <w:t xml:space="preserve">Hence, there is support </w:t>
      </w:r>
      <w:r w:rsidR="004D2147" w:rsidRPr="00737BDA">
        <w:rPr>
          <w:lang w:val="en-US"/>
        </w:rPr>
        <w:t xml:space="preserve">neither </w:t>
      </w:r>
      <w:r w:rsidR="002C41CA" w:rsidRPr="00737BDA">
        <w:rPr>
          <w:lang w:val="en-US"/>
        </w:rPr>
        <w:t xml:space="preserve">for the generation of SNAPHOTs nor the filtering of time slices. Only </w:t>
      </w:r>
      <w:r w:rsidR="0035676A" w:rsidRPr="00737BDA">
        <w:rPr>
          <w:lang w:val="en-US"/>
        </w:rPr>
        <w:t xml:space="preserve">the </w:t>
      </w:r>
      <w:r w:rsidR="002C41CA" w:rsidRPr="00737BDA">
        <w:rPr>
          <w:lang w:val="en-US"/>
        </w:rPr>
        <w:t xml:space="preserve">use case </w:t>
      </w:r>
      <w:r w:rsidR="0035676A" w:rsidRPr="00737BDA">
        <w:rPr>
          <w:lang w:val="en-US"/>
        </w:rPr>
        <w:t>“Retrieve the full history of a feature“</w:t>
      </w:r>
      <w:r w:rsidR="002C41CA" w:rsidRPr="00737BDA">
        <w:rPr>
          <w:lang w:val="en-US"/>
        </w:rPr>
        <w:t xml:space="preserve"> is supported.</w:t>
      </w:r>
    </w:p>
    <w:p w:rsidR="002C41CA" w:rsidRPr="00737BDA" w:rsidRDefault="002C41CA" w:rsidP="0035676A">
      <w:pPr>
        <w:pStyle w:val="berschrift3"/>
        <w:rPr>
          <w:lang w:val="en-US"/>
        </w:rPr>
      </w:pPr>
      <w:bookmarkStart w:id="75" w:name="_Toc318323746"/>
      <w:bookmarkStart w:id="76" w:name="_Toc328028076"/>
      <w:bookmarkStart w:id="77" w:name="_Toc338170581"/>
      <w:r w:rsidRPr="00737BDA">
        <w:rPr>
          <w:lang w:val="en-US"/>
        </w:rPr>
        <w:t>Stored Queries</w:t>
      </w:r>
      <w:bookmarkEnd w:id="75"/>
      <w:bookmarkEnd w:id="76"/>
      <w:bookmarkEnd w:id="77"/>
    </w:p>
    <w:p w:rsidR="00D06046" w:rsidRPr="00737BDA" w:rsidRDefault="00D06046" w:rsidP="00D06046">
      <w:pPr>
        <w:rPr>
          <w:lang w:val="en-US"/>
        </w:rPr>
      </w:pPr>
      <w:r w:rsidRPr="00737BDA">
        <w:rPr>
          <w:lang w:val="en-US"/>
        </w:rPr>
        <w:t>From the specification:</w:t>
      </w:r>
    </w:p>
    <w:p w:rsidR="002C41CA" w:rsidRPr="00737BDA" w:rsidRDefault="00D06046" w:rsidP="00D06046">
      <w:pPr>
        <w:ind w:left="400"/>
        <w:rPr>
          <w:lang w:val="en-US"/>
        </w:rPr>
      </w:pPr>
      <w:r w:rsidRPr="00737BDA">
        <w:rPr>
          <w:lang w:val="en-US"/>
        </w:rPr>
        <w:t>A stored query express</w:t>
      </w:r>
      <w:r w:rsidR="000D0703" w:rsidRPr="00737BDA">
        <w:rPr>
          <w:lang w:val="en-US"/>
        </w:rPr>
        <w:t>ion is a persistent, parameteri</w:t>
      </w:r>
      <w:r w:rsidR="009F7E26" w:rsidRPr="00737BDA">
        <w:rPr>
          <w:lang w:val="en-US"/>
        </w:rPr>
        <w:t>z</w:t>
      </w:r>
      <w:r w:rsidRPr="00737BDA">
        <w:rPr>
          <w:lang w:val="en-US"/>
        </w:rPr>
        <w:t>ed, identifiable query expression. A stored query can be repeatedly invoked using its identifier with different values bound to its parameters each time.</w:t>
      </w:r>
    </w:p>
    <w:p w:rsidR="00741542" w:rsidRPr="005E41E5" w:rsidRDefault="005D62C3" w:rsidP="00FC3561">
      <w:pPr>
        <w:rPr>
          <w:lang w:val="en-US"/>
        </w:rPr>
      </w:pPr>
      <w:r w:rsidRPr="00737BDA">
        <w:rPr>
          <w:lang w:val="en-US"/>
        </w:rPr>
        <w:t>St</w:t>
      </w:r>
      <w:r w:rsidR="000C214F" w:rsidRPr="00737BDA">
        <w:rPr>
          <w:lang w:val="en-US"/>
        </w:rPr>
        <w:t xml:space="preserve">ored queries can use any language to implement their behavior. The given parameters can </w:t>
      </w:r>
      <w:r w:rsidR="00CF0CE5" w:rsidRPr="00737BDA">
        <w:rPr>
          <w:lang w:val="en-US"/>
        </w:rPr>
        <w:t>be of</w:t>
      </w:r>
      <w:r w:rsidR="000C214F" w:rsidRPr="00737BDA">
        <w:rPr>
          <w:lang w:val="en-US"/>
        </w:rPr>
        <w:t xml:space="preserve"> any type</w:t>
      </w:r>
      <w:r w:rsidR="004A140D" w:rsidRPr="00737BDA">
        <w:rPr>
          <w:lang w:val="en-US"/>
        </w:rPr>
        <w:t>.</w:t>
      </w:r>
      <w:r w:rsidR="003C69AF" w:rsidRPr="00737BDA">
        <w:rPr>
          <w:lang w:val="en-US"/>
        </w:rPr>
        <w:t xml:space="preserve"> </w:t>
      </w:r>
      <w:r w:rsidR="004A140D" w:rsidRPr="00737BDA">
        <w:rPr>
          <w:lang w:val="en-US"/>
        </w:rPr>
        <w:t>Hence, stored queries naturally have the power to support all AIXM 5 use cases</w:t>
      </w:r>
      <w:r w:rsidR="003C69AF" w:rsidRPr="005E41E5">
        <w:rPr>
          <w:rStyle w:val="Funotenzeichen"/>
          <w:lang w:val="en-US"/>
        </w:rPr>
        <w:footnoteReference w:id="7"/>
      </w:r>
      <w:r w:rsidR="00FD1B1F" w:rsidRPr="005E41E5">
        <w:rPr>
          <w:lang w:val="en-US"/>
        </w:rPr>
        <w:t>.</w:t>
      </w:r>
      <w:r w:rsidR="00C17FBD" w:rsidRPr="005E41E5">
        <w:rPr>
          <w:lang w:val="en-US"/>
        </w:rPr>
        <w:t xml:space="preserve"> </w:t>
      </w:r>
      <w:r w:rsidR="00C75442" w:rsidRPr="005E41E5">
        <w:rPr>
          <w:lang w:val="en-US"/>
        </w:rPr>
        <w:t>Those queries could be predefined</w:t>
      </w:r>
      <w:r w:rsidR="00C75442" w:rsidRPr="005E41E5">
        <w:rPr>
          <w:rStyle w:val="Funotenzeichen"/>
          <w:lang w:val="en-US"/>
        </w:rPr>
        <w:footnoteReference w:id="8"/>
      </w:r>
      <w:r w:rsidR="00C75442" w:rsidRPr="005E41E5">
        <w:rPr>
          <w:lang w:val="en-US"/>
        </w:rPr>
        <w:t xml:space="preserve"> for the server and tailored to the required use cases. </w:t>
      </w:r>
      <w:r w:rsidR="00C17FBD" w:rsidRPr="005E41E5">
        <w:rPr>
          <w:lang w:val="en-US"/>
        </w:rPr>
        <w:fldChar w:fldCharType="begin"/>
      </w:r>
      <w:r w:rsidR="00C17FBD" w:rsidRPr="00737BDA">
        <w:rPr>
          <w:lang w:val="en-US"/>
        </w:rPr>
        <w:instrText xml:space="preserve"> REF _Ref314733843 \h </w:instrText>
      </w:r>
      <w:r w:rsidR="00C17FBD" w:rsidRPr="005E41E5">
        <w:rPr>
          <w:lang w:val="en-US"/>
        </w:rPr>
      </w:r>
      <w:r w:rsidR="00C17FBD" w:rsidRPr="005E41E5">
        <w:rPr>
          <w:lang w:val="en-US"/>
        </w:rPr>
        <w:fldChar w:fldCharType="separate"/>
      </w:r>
      <w:r w:rsidR="00DC1EE4" w:rsidRPr="00737BDA">
        <w:rPr>
          <w:lang w:val="en-US"/>
        </w:rPr>
        <w:t xml:space="preserve">Table </w:t>
      </w:r>
      <w:r w:rsidR="00DC1EE4">
        <w:rPr>
          <w:noProof/>
          <w:lang w:val="en-US"/>
        </w:rPr>
        <w:t>6</w:t>
      </w:r>
      <w:r w:rsidR="00C17FBD" w:rsidRPr="005E41E5">
        <w:rPr>
          <w:lang w:val="en-US"/>
        </w:rPr>
        <w:fldChar w:fldCharType="end"/>
      </w:r>
      <w:r w:rsidR="00C17FBD" w:rsidRPr="005E41E5">
        <w:rPr>
          <w:lang w:val="en-US"/>
        </w:rPr>
        <w:t xml:space="preserve"> shows that 3 different queries would be required. That said, what are the reasons that this paper does not simply define stored queries but instead promotes the introduction of </w:t>
      </w:r>
      <w:r w:rsidR="00B863FE" w:rsidRPr="005E41E5">
        <w:rPr>
          <w:lang w:val="en-US"/>
        </w:rPr>
        <w:t>new types for WFS 2.0 and FES 2.0</w:t>
      </w:r>
      <w:r w:rsidR="00C17FBD" w:rsidRPr="005E41E5">
        <w:rPr>
          <w:lang w:val="en-US"/>
        </w:rPr>
        <w:t>? They are here:</w:t>
      </w:r>
    </w:p>
    <w:p w:rsidR="00C17FBD" w:rsidRPr="00737BDA" w:rsidRDefault="0022241D" w:rsidP="00F81961">
      <w:pPr>
        <w:pStyle w:val="Listenfortsetzung"/>
        <w:tabs>
          <w:tab w:val="clear" w:pos="1440"/>
          <w:tab w:val="num" w:pos="360"/>
        </w:tabs>
        <w:ind w:left="360"/>
        <w:rPr>
          <w:lang w:val="en-US"/>
        </w:rPr>
      </w:pPr>
      <w:r w:rsidRPr="005E41E5">
        <w:rPr>
          <w:lang w:val="en-US"/>
        </w:rPr>
        <w:t>Demanding predefined</w:t>
      </w:r>
      <w:r w:rsidR="00C17FBD" w:rsidRPr="00737BDA">
        <w:rPr>
          <w:lang w:val="en-US"/>
        </w:rPr>
        <w:t xml:space="preserve"> stored queries is not very different from introducing a new query type</w:t>
      </w:r>
      <w:r w:rsidR="00C17FBD" w:rsidRPr="005E41E5">
        <w:rPr>
          <w:lang w:val="en-US"/>
        </w:rPr>
        <w:t xml:space="preserve">: generic WFS 2.0 clients </w:t>
      </w:r>
      <w:r w:rsidR="00B863FE" w:rsidRPr="005E41E5">
        <w:rPr>
          <w:lang w:val="en-US"/>
        </w:rPr>
        <w:t xml:space="preserve">cannot </w:t>
      </w:r>
      <w:r w:rsidR="00C17FBD" w:rsidRPr="005E41E5">
        <w:rPr>
          <w:lang w:val="en-US"/>
        </w:rPr>
        <w:t xml:space="preserve">support any of them because they </w:t>
      </w:r>
      <w:r w:rsidR="002E5E22" w:rsidRPr="005E41E5">
        <w:rPr>
          <w:lang w:val="en-US"/>
        </w:rPr>
        <w:t>cannot</w:t>
      </w:r>
      <w:r w:rsidR="002E5E22" w:rsidRPr="00737BDA">
        <w:rPr>
          <w:lang w:val="en-US"/>
        </w:rPr>
        <w:t xml:space="preserve"> </w:t>
      </w:r>
      <w:r w:rsidR="00C17FBD" w:rsidRPr="00737BDA">
        <w:rPr>
          <w:lang w:val="en-US"/>
        </w:rPr>
        <w:t>know about the semantics of the query parameters or elements.</w:t>
      </w:r>
    </w:p>
    <w:p w:rsidR="002E5E22" w:rsidRPr="00737BDA" w:rsidRDefault="002E5E22" w:rsidP="00F81961">
      <w:pPr>
        <w:pStyle w:val="Listenfortsetzung"/>
        <w:tabs>
          <w:tab w:val="clear" w:pos="1440"/>
          <w:tab w:val="num" w:pos="360"/>
        </w:tabs>
        <w:ind w:left="360"/>
        <w:rPr>
          <w:lang w:val="en-US"/>
        </w:rPr>
      </w:pPr>
      <w:r w:rsidRPr="00737BDA">
        <w:rPr>
          <w:lang w:val="en-US"/>
        </w:rPr>
        <w:t>Using predefined stored queries would require the definition of the overall semantics involved in the execution of these queries. Basically, this would result in the definition of a new query language or in the extension of an already existing one. The latter is what this document does. By extending the wfs:Query and adding functionality tailored to the AIXM-TM, queries with Temporality Extension functionality can be executed in both an ad hoc and stored query.</w:t>
      </w:r>
    </w:p>
    <w:p w:rsidR="00352BE6" w:rsidRPr="00737BDA" w:rsidRDefault="00352BE6" w:rsidP="005446C5">
      <w:pPr>
        <w:pStyle w:val="Listenfortsetzung"/>
        <w:ind w:left="360"/>
        <w:rPr>
          <w:lang w:val="en-US"/>
        </w:rPr>
      </w:pPr>
      <w:r w:rsidRPr="00737BDA">
        <w:rPr>
          <w:lang w:val="en-US"/>
        </w:rPr>
        <w:t xml:space="preserve">The intended use of stored queries </w:t>
      </w:r>
      <w:r w:rsidR="005446C5" w:rsidRPr="00737BDA">
        <w:rPr>
          <w:lang w:val="en-US"/>
        </w:rPr>
        <w:t>is</w:t>
      </w:r>
      <w:r w:rsidRPr="00737BDA">
        <w:rPr>
          <w:lang w:val="en-US"/>
        </w:rPr>
        <w:t xml:space="preserve"> to </w:t>
      </w:r>
      <w:r w:rsidR="00947ECB" w:rsidRPr="00737BDA">
        <w:rPr>
          <w:lang w:val="en-US"/>
        </w:rPr>
        <w:t xml:space="preserve">parameterize </w:t>
      </w:r>
      <w:r w:rsidR="00723E93" w:rsidRPr="00737BDA">
        <w:rPr>
          <w:lang w:val="en-US"/>
        </w:rPr>
        <w:t>complex queries to improve readability, speed up server processing (by query pre-compilation</w:t>
      </w:r>
      <w:r w:rsidR="00BD077D" w:rsidRPr="00737BDA">
        <w:rPr>
          <w:lang w:val="en-US"/>
        </w:rPr>
        <w:t xml:space="preserve"> on server side</w:t>
      </w:r>
      <w:r w:rsidR="00723E93" w:rsidRPr="00737BDA">
        <w:rPr>
          <w:lang w:val="en-US"/>
        </w:rPr>
        <w:t xml:space="preserve">) and reduce the amount of text in the request document. Typical parameters are concrete values or objects like numerical values in a certain unit of measurement, a spatial object for comparison, etc. </w:t>
      </w:r>
      <w:r w:rsidR="008E162A" w:rsidRPr="00737BDA">
        <w:rPr>
          <w:lang w:val="en-US"/>
        </w:rPr>
        <w:t>For temporal queries</w:t>
      </w:r>
      <w:r w:rsidR="00723E93" w:rsidRPr="00737BDA">
        <w:rPr>
          <w:lang w:val="en-US"/>
        </w:rPr>
        <w:t>, the parameters include complex fi</w:t>
      </w:r>
      <w:r w:rsidR="00954413" w:rsidRPr="00737BDA">
        <w:rPr>
          <w:lang w:val="en-US"/>
        </w:rPr>
        <w:t xml:space="preserve">lters, which are used to define the </w:t>
      </w:r>
      <w:r w:rsidR="00723E93" w:rsidRPr="00737BDA">
        <w:rPr>
          <w:lang w:val="en-US"/>
        </w:rPr>
        <w:t xml:space="preserve">query </w:t>
      </w:r>
      <w:r w:rsidR="00C36984" w:rsidRPr="00737BDA">
        <w:rPr>
          <w:lang w:val="en-US"/>
        </w:rPr>
        <w:t>itself</w:t>
      </w:r>
      <w:r w:rsidR="00954413" w:rsidRPr="00737BDA">
        <w:rPr>
          <w:lang w:val="en-US"/>
        </w:rPr>
        <w:t>,</w:t>
      </w:r>
      <w:r w:rsidR="00C36984" w:rsidRPr="00737BDA">
        <w:rPr>
          <w:lang w:val="en-US"/>
        </w:rPr>
        <w:t xml:space="preserve"> </w:t>
      </w:r>
      <w:r w:rsidR="00723E93" w:rsidRPr="00737BDA">
        <w:rPr>
          <w:lang w:val="en-US"/>
        </w:rPr>
        <w:t xml:space="preserve">and </w:t>
      </w:r>
      <w:r w:rsidR="00954413" w:rsidRPr="00737BDA">
        <w:rPr>
          <w:lang w:val="en-US"/>
        </w:rPr>
        <w:t>because of which</w:t>
      </w:r>
      <w:r w:rsidR="00C36984" w:rsidRPr="00737BDA">
        <w:rPr>
          <w:lang w:val="en-US"/>
        </w:rPr>
        <w:t xml:space="preserve"> the query </w:t>
      </w:r>
      <w:r w:rsidR="00010448" w:rsidRPr="00737BDA">
        <w:rPr>
          <w:lang w:val="en-US"/>
        </w:rPr>
        <w:t xml:space="preserve">cannot </w:t>
      </w:r>
      <w:r w:rsidR="00723E93" w:rsidRPr="00737BDA">
        <w:rPr>
          <w:lang w:val="en-US"/>
        </w:rPr>
        <w:t xml:space="preserve">be pre-compiled.   </w:t>
      </w:r>
      <w:r w:rsidRPr="00737BDA">
        <w:rPr>
          <w:lang w:val="en-US"/>
        </w:rPr>
        <w:t xml:space="preserve"> </w:t>
      </w:r>
    </w:p>
    <w:p w:rsidR="004D7992" w:rsidRPr="00737BDA" w:rsidRDefault="004D7992" w:rsidP="00634663">
      <w:pPr>
        <w:pStyle w:val="Tabletitle"/>
        <w:keepLines/>
        <w:rPr>
          <w:lang w:val="en-US"/>
        </w:rPr>
      </w:pPr>
      <w:bookmarkStart w:id="78" w:name="_Ref314733843"/>
      <w:r w:rsidRPr="00737BDA">
        <w:rPr>
          <w:lang w:val="en-US"/>
        </w:rPr>
        <w:t xml:space="preserve">Table </w:t>
      </w:r>
      <w:r w:rsidRPr="00737BDA">
        <w:rPr>
          <w:lang w:val="en-US"/>
        </w:rPr>
        <w:fldChar w:fldCharType="begin"/>
      </w:r>
      <w:r w:rsidRPr="00737BDA">
        <w:rPr>
          <w:lang w:val="en-US"/>
        </w:rPr>
        <w:instrText xml:space="preserve"> SEQ Table \* ARABIC </w:instrText>
      </w:r>
      <w:r w:rsidRPr="00737BDA">
        <w:rPr>
          <w:lang w:val="en-US"/>
        </w:rPr>
        <w:fldChar w:fldCharType="separate"/>
      </w:r>
      <w:r w:rsidR="00DC1EE4">
        <w:rPr>
          <w:noProof/>
          <w:lang w:val="en-US"/>
        </w:rPr>
        <w:t>6</w:t>
      </w:r>
      <w:r w:rsidRPr="00737BDA">
        <w:rPr>
          <w:lang w:val="en-US"/>
        </w:rPr>
        <w:fldChar w:fldCharType="end"/>
      </w:r>
      <w:bookmarkEnd w:id="78"/>
      <w:r w:rsidRPr="00737BDA">
        <w:rPr>
          <w:lang w:val="en-US"/>
        </w:rPr>
        <w:t xml:space="preserve"> — Required Query Functionality</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458"/>
        <w:gridCol w:w="3219"/>
      </w:tblGrid>
      <w:tr w:rsidR="00163464" w:rsidRPr="005E41E5" w:rsidTr="0077038F">
        <w:trPr>
          <w:trHeight w:val="320"/>
        </w:trPr>
        <w:tc>
          <w:tcPr>
            <w:tcW w:w="1999" w:type="dxa"/>
            <w:shd w:val="clear" w:color="auto" w:fill="auto"/>
          </w:tcPr>
          <w:p w:rsidR="00163464" w:rsidRPr="00737BDA" w:rsidRDefault="00163464" w:rsidP="00634663">
            <w:pPr>
              <w:pStyle w:val="OGCtableheader"/>
              <w:keepNext/>
              <w:keepLines/>
              <w:rPr>
                <w:lang w:val="en-US"/>
              </w:rPr>
            </w:pPr>
            <w:r w:rsidRPr="00737BDA">
              <w:rPr>
                <w:lang w:val="en-US"/>
              </w:rPr>
              <w:t>Description</w:t>
            </w:r>
          </w:p>
        </w:tc>
        <w:tc>
          <w:tcPr>
            <w:tcW w:w="3458" w:type="dxa"/>
            <w:shd w:val="clear" w:color="auto" w:fill="auto"/>
          </w:tcPr>
          <w:p w:rsidR="00163464" w:rsidRPr="00737BDA" w:rsidRDefault="00163464" w:rsidP="00634663">
            <w:pPr>
              <w:pStyle w:val="OGCtableheader"/>
              <w:keepNext/>
              <w:keepLines/>
              <w:rPr>
                <w:lang w:val="en-US"/>
              </w:rPr>
            </w:pPr>
            <w:r w:rsidRPr="00737BDA">
              <w:rPr>
                <w:lang w:val="en-US"/>
              </w:rPr>
              <w:t>Parameters</w:t>
            </w:r>
          </w:p>
        </w:tc>
        <w:tc>
          <w:tcPr>
            <w:tcW w:w="3219" w:type="dxa"/>
            <w:shd w:val="clear" w:color="auto" w:fill="auto"/>
          </w:tcPr>
          <w:p w:rsidR="00163464" w:rsidRPr="00737BDA" w:rsidRDefault="00163464" w:rsidP="00634663">
            <w:pPr>
              <w:pStyle w:val="OGCtableheader"/>
              <w:keepNext/>
              <w:keepLines/>
              <w:rPr>
                <w:lang w:val="en-US"/>
              </w:rPr>
            </w:pPr>
            <w:r w:rsidRPr="00737BDA">
              <w:rPr>
                <w:lang w:val="en-US"/>
              </w:rPr>
              <w:t>Return Value</w:t>
            </w:r>
          </w:p>
        </w:tc>
      </w:tr>
      <w:tr w:rsidR="00163464" w:rsidRPr="005E41E5" w:rsidTr="0077038F">
        <w:trPr>
          <w:trHeight w:val="1094"/>
        </w:trPr>
        <w:tc>
          <w:tcPr>
            <w:tcW w:w="1999" w:type="dxa"/>
            <w:shd w:val="clear" w:color="auto" w:fill="auto"/>
          </w:tcPr>
          <w:p w:rsidR="00163464" w:rsidRPr="005E41E5" w:rsidRDefault="00163464" w:rsidP="004B76AA">
            <w:pPr>
              <w:pStyle w:val="OGCtabletext"/>
            </w:pPr>
            <w:r w:rsidRPr="005E41E5">
              <w:t>Query SNAPSHOTs</w:t>
            </w:r>
          </w:p>
        </w:tc>
        <w:tc>
          <w:tcPr>
            <w:tcW w:w="3458" w:type="dxa"/>
            <w:shd w:val="clear" w:color="auto" w:fill="auto"/>
          </w:tcPr>
          <w:p w:rsidR="00352BE6" w:rsidRPr="005E41E5" w:rsidRDefault="00352BE6" w:rsidP="004B76AA">
            <w:pPr>
              <w:pStyle w:val="OGCtabletext"/>
              <w:numPr>
                <w:ilvl w:val="0"/>
                <w:numId w:val="24"/>
              </w:numPr>
            </w:pPr>
            <w:r w:rsidRPr="005E41E5">
              <w:t>a list of feature types</w:t>
            </w:r>
          </w:p>
          <w:p w:rsidR="00163464" w:rsidRPr="005E41E5" w:rsidRDefault="00163464" w:rsidP="004B76AA">
            <w:pPr>
              <w:pStyle w:val="OGCtabletext"/>
              <w:numPr>
                <w:ilvl w:val="0"/>
                <w:numId w:val="24"/>
              </w:numPr>
            </w:pPr>
            <w:r w:rsidRPr="005E41E5">
              <w:t>a feature level filter (optional)</w:t>
            </w:r>
          </w:p>
          <w:p w:rsidR="00163464" w:rsidRPr="005E41E5" w:rsidRDefault="00163464" w:rsidP="004B76AA">
            <w:pPr>
              <w:pStyle w:val="OGCtabletext"/>
              <w:numPr>
                <w:ilvl w:val="0"/>
                <w:numId w:val="24"/>
              </w:numPr>
            </w:pPr>
            <w:r w:rsidRPr="005E41E5">
              <w:t>a time instant</w:t>
            </w:r>
            <w:r w:rsidR="002F2E81" w:rsidRPr="005E41E5">
              <w:t xml:space="preserve"> or time period</w:t>
            </w:r>
          </w:p>
          <w:p w:rsidR="00163464" w:rsidRPr="005E41E5" w:rsidRDefault="00163464" w:rsidP="004B76AA">
            <w:pPr>
              <w:pStyle w:val="OGCtabletext"/>
              <w:numPr>
                <w:ilvl w:val="0"/>
                <w:numId w:val="24"/>
              </w:numPr>
            </w:pPr>
            <w:r w:rsidRPr="005E41E5">
              <w:t>a time slice level filter (optional)</w:t>
            </w:r>
          </w:p>
        </w:tc>
        <w:tc>
          <w:tcPr>
            <w:tcW w:w="3219" w:type="dxa"/>
            <w:shd w:val="clear" w:color="auto" w:fill="auto"/>
          </w:tcPr>
          <w:p w:rsidR="00163464" w:rsidRPr="00737BDA" w:rsidRDefault="00CF0CE5" w:rsidP="004B76AA">
            <w:pPr>
              <w:pStyle w:val="OGCtabletext"/>
            </w:pPr>
            <w:r w:rsidRPr="00737BDA">
              <w:t>C</w:t>
            </w:r>
            <w:r w:rsidR="00163464" w:rsidRPr="00737BDA">
              <w:t xml:space="preserve">ollection of features containing </w:t>
            </w:r>
            <w:r w:rsidR="00D12F8F" w:rsidRPr="00737BDA">
              <w:t xml:space="preserve">generated </w:t>
            </w:r>
            <w:r w:rsidR="00163464" w:rsidRPr="00737BDA">
              <w:t>(</w:t>
            </w:r>
            <w:r w:rsidR="00D12F8F" w:rsidRPr="00737BDA">
              <w:t xml:space="preserve">and </w:t>
            </w:r>
            <w:r w:rsidR="00163464" w:rsidRPr="00737BDA">
              <w:t>optionally filtered) snapshot time slices</w:t>
            </w:r>
          </w:p>
        </w:tc>
      </w:tr>
      <w:tr w:rsidR="00163464" w:rsidRPr="00737BDA" w:rsidTr="0077038F">
        <w:trPr>
          <w:trHeight w:val="1767"/>
        </w:trPr>
        <w:tc>
          <w:tcPr>
            <w:tcW w:w="1999" w:type="dxa"/>
            <w:shd w:val="clear" w:color="auto" w:fill="auto"/>
          </w:tcPr>
          <w:p w:rsidR="00163464" w:rsidRPr="005E41E5" w:rsidRDefault="00D12F8F" w:rsidP="004B76AA">
            <w:pPr>
              <w:pStyle w:val="OGCtabletext"/>
            </w:pPr>
            <w:r w:rsidRPr="005E41E5">
              <w:t>Query time slices</w:t>
            </w:r>
          </w:p>
        </w:tc>
        <w:tc>
          <w:tcPr>
            <w:tcW w:w="3458" w:type="dxa"/>
            <w:shd w:val="clear" w:color="auto" w:fill="auto"/>
          </w:tcPr>
          <w:p w:rsidR="00352BE6" w:rsidRPr="005E41E5" w:rsidRDefault="00352BE6" w:rsidP="004B76AA">
            <w:pPr>
              <w:pStyle w:val="OGCtabletext"/>
              <w:numPr>
                <w:ilvl w:val="0"/>
                <w:numId w:val="24"/>
              </w:numPr>
            </w:pPr>
            <w:r w:rsidRPr="005E41E5">
              <w:t>a list of feature types</w:t>
            </w:r>
          </w:p>
          <w:p w:rsidR="00D12F8F" w:rsidRDefault="00D12F8F" w:rsidP="004B76AA">
            <w:pPr>
              <w:pStyle w:val="OGCtabletext"/>
              <w:numPr>
                <w:ilvl w:val="0"/>
                <w:numId w:val="24"/>
              </w:numPr>
            </w:pPr>
            <w:r w:rsidRPr="005E41E5">
              <w:t>a feature level filter (optional)</w:t>
            </w:r>
          </w:p>
          <w:p w:rsidR="00C52456" w:rsidRPr="00C52456" w:rsidRDefault="00C52456" w:rsidP="004B76AA">
            <w:pPr>
              <w:pStyle w:val="OGCtabletext"/>
              <w:numPr>
                <w:ilvl w:val="0"/>
                <w:numId w:val="24"/>
              </w:numPr>
            </w:pPr>
            <w:r w:rsidRPr="005E41E5">
              <w:t>a time instant</w:t>
            </w:r>
            <w:r>
              <w:t xml:space="preserve"> or time period (optional)</w:t>
            </w:r>
            <w:r>
              <w:rPr>
                <w:rStyle w:val="Funotenzeichen"/>
              </w:rPr>
              <w:footnoteReference w:id="9"/>
            </w:r>
          </w:p>
          <w:p w:rsidR="00163464" w:rsidRPr="005E41E5" w:rsidRDefault="00D12F8F" w:rsidP="004B76AA">
            <w:pPr>
              <w:pStyle w:val="OGCtabletext"/>
              <w:numPr>
                <w:ilvl w:val="0"/>
                <w:numId w:val="24"/>
              </w:numPr>
            </w:pPr>
            <w:r w:rsidRPr="005E41E5">
              <w:t>a time slice level filter (optional)</w:t>
            </w:r>
          </w:p>
          <w:p w:rsidR="00D12F8F" w:rsidRPr="00737BDA" w:rsidRDefault="00D12F8F" w:rsidP="004B76AA">
            <w:pPr>
              <w:pStyle w:val="OGCtabletext"/>
              <w:numPr>
                <w:ilvl w:val="0"/>
                <w:numId w:val="24"/>
              </w:numPr>
            </w:pPr>
            <w:r w:rsidRPr="00737BDA">
              <w:t xml:space="preserve">a marker (flag) whether to ignore corrected time slices </w:t>
            </w:r>
            <w:r w:rsidR="006F1513" w:rsidRPr="00737BDA">
              <w:t>o</w:t>
            </w:r>
            <w:r w:rsidR="006F1513">
              <w:t>r</w:t>
            </w:r>
            <w:r w:rsidR="006F1513" w:rsidRPr="00737BDA">
              <w:t xml:space="preserve"> </w:t>
            </w:r>
            <w:r w:rsidRPr="00737BDA">
              <w:t>not</w:t>
            </w:r>
          </w:p>
          <w:p w:rsidR="00D12F8F" w:rsidRPr="00737BDA" w:rsidRDefault="00D12F8F" w:rsidP="004B76AA">
            <w:pPr>
              <w:pStyle w:val="OGCtabletext"/>
              <w:numPr>
                <w:ilvl w:val="0"/>
                <w:numId w:val="24"/>
              </w:numPr>
            </w:pPr>
            <w:r w:rsidRPr="00737BDA">
              <w:t xml:space="preserve">a marker (flag) whether to ignore </w:t>
            </w:r>
            <w:r w:rsidR="00570EEE" w:rsidRPr="00737BDA">
              <w:t>cancel</w:t>
            </w:r>
            <w:r w:rsidRPr="00737BDA">
              <w:t xml:space="preserve">ed time slices </w:t>
            </w:r>
            <w:r w:rsidR="006F1513" w:rsidRPr="00737BDA">
              <w:t>o</w:t>
            </w:r>
            <w:r w:rsidR="006F1513">
              <w:t>r</w:t>
            </w:r>
            <w:r w:rsidR="006F1513" w:rsidRPr="00737BDA">
              <w:t xml:space="preserve"> </w:t>
            </w:r>
            <w:r w:rsidRPr="00737BDA">
              <w:t>not</w:t>
            </w:r>
            <w:r w:rsidR="00C52456">
              <w:rPr>
                <w:rStyle w:val="Funotenzeichen"/>
              </w:rPr>
              <w:footnoteReference w:id="10"/>
            </w:r>
          </w:p>
        </w:tc>
        <w:tc>
          <w:tcPr>
            <w:tcW w:w="3219" w:type="dxa"/>
            <w:shd w:val="clear" w:color="auto" w:fill="auto"/>
          </w:tcPr>
          <w:p w:rsidR="00163464" w:rsidRPr="00737BDA" w:rsidRDefault="00CF0CE5" w:rsidP="004B76AA">
            <w:pPr>
              <w:pStyle w:val="OGCtabletext"/>
            </w:pPr>
            <w:r w:rsidRPr="00737BDA">
              <w:t>C</w:t>
            </w:r>
            <w:r w:rsidR="00D12F8F" w:rsidRPr="00737BDA">
              <w:t xml:space="preserve">ollection of features containing </w:t>
            </w:r>
            <w:r w:rsidR="00475814" w:rsidRPr="00737BDA">
              <w:t xml:space="preserve">all or </w:t>
            </w:r>
            <w:r w:rsidR="00D12F8F" w:rsidRPr="00737BDA">
              <w:t>a subset of time slices</w:t>
            </w:r>
          </w:p>
        </w:tc>
      </w:tr>
    </w:tbl>
    <w:p w:rsidR="00163464" w:rsidRPr="005E41E5" w:rsidRDefault="00163464" w:rsidP="00FC3561">
      <w:pPr>
        <w:rPr>
          <w:lang w:val="en-US"/>
        </w:rPr>
      </w:pPr>
    </w:p>
    <w:p w:rsidR="002A4B4D" w:rsidRPr="005E41E5" w:rsidRDefault="00DF3DAA" w:rsidP="0035676A">
      <w:pPr>
        <w:pStyle w:val="berschrift2"/>
        <w:rPr>
          <w:lang w:val="en-US"/>
        </w:rPr>
      </w:pPr>
      <w:bookmarkStart w:id="79" w:name="_Toc318323747"/>
      <w:bookmarkStart w:id="80" w:name="_Toc328028077"/>
      <w:bookmarkStart w:id="81" w:name="_Toc338170582"/>
      <w:r w:rsidRPr="005E41E5">
        <w:rPr>
          <w:lang w:val="en-US"/>
        </w:rPr>
        <w:t>GetPropertyValue</w:t>
      </w:r>
      <w:bookmarkEnd w:id="79"/>
      <w:bookmarkEnd w:id="80"/>
      <w:bookmarkEnd w:id="81"/>
    </w:p>
    <w:p w:rsidR="00A926D9" w:rsidRPr="005E41E5" w:rsidRDefault="00A926D9" w:rsidP="00A926D9">
      <w:pPr>
        <w:rPr>
          <w:lang w:val="en-US"/>
        </w:rPr>
      </w:pPr>
      <w:r w:rsidRPr="005E41E5">
        <w:rPr>
          <w:lang w:val="en-US"/>
        </w:rPr>
        <w:t>From the specification:</w:t>
      </w:r>
    </w:p>
    <w:p w:rsidR="00A926D9" w:rsidRPr="005E41E5" w:rsidRDefault="00A926D9" w:rsidP="00A926D9">
      <w:pPr>
        <w:ind w:left="400"/>
        <w:rPr>
          <w:lang w:val="en-US"/>
        </w:rPr>
      </w:pPr>
      <w:r w:rsidRPr="005E41E5">
        <w:rPr>
          <w:lang w:val="en-US"/>
        </w:rPr>
        <w:t>The GetPropertyValue operation allows the value of a feature property or part of the value of a complex feature property to be retrieved from the data store for a set of features identified using a query expression.</w:t>
      </w:r>
    </w:p>
    <w:p w:rsidR="00DF3DAA" w:rsidRPr="00737BDA" w:rsidRDefault="00A926D9" w:rsidP="00DF3DAA">
      <w:pPr>
        <w:rPr>
          <w:lang w:val="en-US"/>
        </w:rPr>
      </w:pPr>
      <w:r w:rsidRPr="005E41E5">
        <w:rPr>
          <w:lang w:val="en-US"/>
        </w:rPr>
        <w:t>In other words,</w:t>
      </w:r>
      <w:r w:rsidR="00CC1CA7" w:rsidRPr="00737BDA">
        <w:rPr>
          <w:lang w:val="en-US"/>
        </w:rPr>
        <w:t xml:space="preserve"> </w:t>
      </w:r>
      <w:r w:rsidR="00CC1CA7" w:rsidRPr="00737BDA">
        <w:rPr>
          <w:b/>
          <w:lang w:val="en-US"/>
        </w:rPr>
        <w:t>GetPropertyValue</w:t>
      </w:r>
      <w:r w:rsidR="00CC1CA7" w:rsidRPr="00737BDA">
        <w:rPr>
          <w:lang w:val="en-US"/>
        </w:rPr>
        <w:t xml:space="preserve"> is </w:t>
      </w:r>
      <w:r w:rsidR="00F11903" w:rsidRPr="00737BDA">
        <w:rPr>
          <w:lang w:val="en-US"/>
        </w:rPr>
        <w:t xml:space="preserve">a </w:t>
      </w:r>
      <w:r w:rsidR="00CC1CA7" w:rsidRPr="00737BDA">
        <w:rPr>
          <w:lang w:val="en-US"/>
        </w:rPr>
        <w:t xml:space="preserve">combination of a </w:t>
      </w:r>
      <w:r w:rsidR="00CC1CA7" w:rsidRPr="00737BDA">
        <w:rPr>
          <w:b/>
          <w:lang w:val="en-US"/>
        </w:rPr>
        <w:t>GetFeature</w:t>
      </w:r>
      <w:r w:rsidR="00CC1CA7" w:rsidRPr="00737BDA">
        <w:rPr>
          <w:lang w:val="en-US"/>
        </w:rPr>
        <w:t xml:space="preserve"> request </w:t>
      </w:r>
      <w:r w:rsidR="004B3F13" w:rsidRPr="00737BDA">
        <w:rPr>
          <w:lang w:val="en-US"/>
        </w:rPr>
        <w:t xml:space="preserve">and </w:t>
      </w:r>
      <w:r w:rsidR="00CC1CA7" w:rsidRPr="00737BDA">
        <w:rPr>
          <w:lang w:val="en-US"/>
        </w:rPr>
        <w:t xml:space="preserve">an XPath expression. A given filter is used to select features by criteria (this is the </w:t>
      </w:r>
      <w:r w:rsidRPr="00737BDA">
        <w:rPr>
          <w:lang w:val="en-US"/>
        </w:rPr>
        <w:t>regular</w:t>
      </w:r>
      <w:r w:rsidR="00CC1CA7" w:rsidRPr="00737BDA">
        <w:rPr>
          <w:lang w:val="en-US"/>
        </w:rPr>
        <w:t xml:space="preserve"> </w:t>
      </w:r>
      <w:r w:rsidR="00CC1CA7" w:rsidRPr="00737BDA">
        <w:rPr>
          <w:b/>
          <w:lang w:val="en-US"/>
        </w:rPr>
        <w:t>GetFeature</w:t>
      </w:r>
      <w:r w:rsidR="00CC1CA7" w:rsidRPr="00737BDA">
        <w:rPr>
          <w:lang w:val="en-US"/>
        </w:rPr>
        <w:t xml:space="preserve"> operation), and in a subsequent process the XPath expression is used to extract XML elements out of the result.</w:t>
      </w:r>
    </w:p>
    <w:p w:rsidR="00CC1CA7" w:rsidRPr="00737BDA" w:rsidRDefault="00CC1CA7" w:rsidP="00DF3DAA">
      <w:pPr>
        <w:rPr>
          <w:lang w:val="en-US"/>
        </w:rPr>
      </w:pPr>
      <w:r w:rsidRPr="00737BDA">
        <w:rPr>
          <w:lang w:val="en-US"/>
        </w:rPr>
        <w:t xml:space="preserve">One of the requirements is </w:t>
      </w:r>
      <w:r w:rsidR="00A407E5" w:rsidRPr="00737BDA">
        <w:rPr>
          <w:lang w:val="en-US"/>
        </w:rPr>
        <w:t xml:space="preserve">to </w:t>
      </w:r>
      <w:r w:rsidRPr="00737BDA">
        <w:rPr>
          <w:lang w:val="en-US"/>
        </w:rPr>
        <w:t xml:space="preserve">generate and filter SNAPSHOT time slices. This requirement </w:t>
      </w:r>
      <w:r w:rsidR="00F11903" w:rsidRPr="00737BDA">
        <w:rPr>
          <w:lang w:val="en-US"/>
        </w:rPr>
        <w:t xml:space="preserve">cannot </w:t>
      </w:r>
      <w:r w:rsidRPr="00737BDA">
        <w:rPr>
          <w:lang w:val="en-US"/>
        </w:rPr>
        <w:t xml:space="preserve">be met by the </w:t>
      </w:r>
      <w:r w:rsidRPr="00737BDA">
        <w:rPr>
          <w:b/>
          <w:lang w:val="en-US"/>
        </w:rPr>
        <w:t xml:space="preserve">GetPropertyValue </w:t>
      </w:r>
      <w:r w:rsidRPr="00737BDA">
        <w:rPr>
          <w:lang w:val="en-US"/>
        </w:rPr>
        <w:t xml:space="preserve">operation, because the XPath expression is only capable of </w:t>
      </w:r>
      <w:r w:rsidR="00045030" w:rsidRPr="00737BDA">
        <w:rPr>
          <w:lang w:val="en-US"/>
        </w:rPr>
        <w:t>identifying a feature property (or any of its sub-properties)</w:t>
      </w:r>
      <w:r w:rsidR="00A926D9" w:rsidRPr="005E41E5">
        <w:rPr>
          <w:rStyle w:val="Funotenzeichen"/>
          <w:lang w:val="en-US"/>
        </w:rPr>
        <w:footnoteReference w:id="11"/>
      </w:r>
      <w:r w:rsidR="00475814" w:rsidRPr="005E41E5">
        <w:rPr>
          <w:lang w:val="en-US"/>
        </w:rPr>
        <w:t xml:space="preserve"> (for the discussion to use stored queries for this, see above)</w:t>
      </w:r>
      <w:r w:rsidRPr="005E41E5">
        <w:rPr>
          <w:lang w:val="en-US"/>
        </w:rPr>
        <w:t xml:space="preserve">. </w:t>
      </w:r>
      <w:r w:rsidR="00A407E5" w:rsidRPr="005E41E5">
        <w:rPr>
          <w:lang w:val="en-US"/>
        </w:rPr>
        <w:t>Another central requirement is the capability to filter the list of time slice properties</w:t>
      </w:r>
      <w:r w:rsidRPr="005E41E5">
        <w:rPr>
          <w:lang w:val="en-US"/>
        </w:rPr>
        <w:t xml:space="preserve"> </w:t>
      </w:r>
      <w:r w:rsidR="00A407E5" w:rsidRPr="005E41E5">
        <w:rPr>
          <w:lang w:val="en-US"/>
        </w:rPr>
        <w:t xml:space="preserve">contained in the feature. This is possible </w:t>
      </w:r>
      <w:r w:rsidR="00871766" w:rsidRPr="005E41E5">
        <w:rPr>
          <w:lang w:val="en-US"/>
        </w:rPr>
        <w:t xml:space="preserve">with </w:t>
      </w:r>
      <w:r w:rsidR="00A407E5" w:rsidRPr="00737BDA">
        <w:rPr>
          <w:b/>
          <w:lang w:val="en-US"/>
        </w:rPr>
        <w:t>GetPropertyValue</w:t>
      </w:r>
      <w:r w:rsidR="002E4F4C" w:rsidRPr="00737BDA">
        <w:rPr>
          <w:lang w:val="en-US"/>
        </w:rPr>
        <w:t>. H</w:t>
      </w:r>
      <w:r w:rsidR="00A407E5" w:rsidRPr="00737BDA">
        <w:rPr>
          <w:lang w:val="en-US"/>
        </w:rPr>
        <w:t>owever, significant disadvantages are observed:</w:t>
      </w:r>
    </w:p>
    <w:p w:rsidR="00B62F33" w:rsidRPr="00737BDA" w:rsidRDefault="002E4F4C" w:rsidP="00BA1DC1">
      <w:pPr>
        <w:pStyle w:val="Listenfortsetzung"/>
        <w:tabs>
          <w:tab w:val="clear" w:pos="1440"/>
          <w:tab w:val="num" w:pos="-1240"/>
        </w:tabs>
        <w:ind w:left="360"/>
        <w:rPr>
          <w:lang w:val="en-US"/>
        </w:rPr>
      </w:pPr>
      <w:r w:rsidRPr="00737BDA">
        <w:rPr>
          <w:lang w:val="en-US"/>
        </w:rPr>
        <w:t xml:space="preserve">The </w:t>
      </w:r>
      <w:r w:rsidR="00A407E5" w:rsidRPr="00737BDA">
        <w:rPr>
          <w:lang w:val="en-US"/>
        </w:rPr>
        <w:t>filter criteria for time slices is li</w:t>
      </w:r>
      <w:r w:rsidR="008F049C" w:rsidRPr="00737BDA">
        <w:rPr>
          <w:lang w:val="en-US"/>
        </w:rPr>
        <w:t xml:space="preserve">kely to be quite complex. Spatial and </w:t>
      </w:r>
      <w:r w:rsidR="00A407E5" w:rsidRPr="00737BDA">
        <w:rPr>
          <w:lang w:val="en-US"/>
        </w:rPr>
        <w:t xml:space="preserve">temporal criteria are required </w:t>
      </w:r>
      <w:r w:rsidR="00475814" w:rsidRPr="00737BDA">
        <w:rPr>
          <w:lang w:val="en-US"/>
        </w:rPr>
        <w:t>for</w:t>
      </w:r>
      <w:r w:rsidR="00A407E5" w:rsidRPr="00737BDA">
        <w:rPr>
          <w:lang w:val="en-US"/>
        </w:rPr>
        <w:t xml:space="preserve"> almost every common use case. The existing </w:t>
      </w:r>
      <w:r w:rsidR="00F459CA" w:rsidRPr="00737BDA">
        <w:rPr>
          <w:lang w:val="en-US"/>
        </w:rPr>
        <w:t xml:space="preserve">FES </w:t>
      </w:r>
      <w:r w:rsidR="00A407E5" w:rsidRPr="00737BDA">
        <w:rPr>
          <w:lang w:val="en-US"/>
        </w:rPr>
        <w:t xml:space="preserve">operators </w:t>
      </w:r>
      <w:r w:rsidR="00F11903" w:rsidRPr="00737BDA">
        <w:rPr>
          <w:lang w:val="en-US"/>
        </w:rPr>
        <w:t xml:space="preserve">cannot </w:t>
      </w:r>
      <w:r w:rsidR="00A407E5" w:rsidRPr="00737BDA">
        <w:rPr>
          <w:lang w:val="en-US"/>
        </w:rPr>
        <w:t xml:space="preserve">be used for this purpose, because </w:t>
      </w:r>
      <w:r w:rsidR="00F11903" w:rsidRPr="00737BDA">
        <w:rPr>
          <w:lang w:val="en-US"/>
        </w:rPr>
        <w:t xml:space="preserve">they are </w:t>
      </w:r>
      <w:r w:rsidR="00A407E5" w:rsidRPr="00737BDA">
        <w:rPr>
          <w:lang w:val="en-US"/>
        </w:rPr>
        <w:t xml:space="preserve">not available as XPath functions. </w:t>
      </w:r>
      <w:r w:rsidR="00571976" w:rsidRPr="00737BDA">
        <w:rPr>
          <w:lang w:val="en-US"/>
        </w:rPr>
        <w:t xml:space="preserve">Further on, custom XPath functions have to be introduced to make the exclusion of corrected and </w:t>
      </w:r>
      <w:r w:rsidR="00570EEE" w:rsidRPr="00737BDA">
        <w:rPr>
          <w:lang w:val="en-US"/>
        </w:rPr>
        <w:t>cancel</w:t>
      </w:r>
      <w:r w:rsidR="00B62F33" w:rsidRPr="00737BDA">
        <w:rPr>
          <w:lang w:val="en-US"/>
        </w:rPr>
        <w:t>ed time slices</w:t>
      </w:r>
      <w:r w:rsidR="00AB2DC6" w:rsidRPr="00737BDA">
        <w:rPr>
          <w:lang w:val="en-US"/>
        </w:rPr>
        <w:t xml:space="preserve"> possible</w:t>
      </w:r>
      <w:r w:rsidR="00B62F33" w:rsidRPr="00737BDA">
        <w:rPr>
          <w:lang w:val="en-US"/>
        </w:rPr>
        <w:t>.</w:t>
      </w:r>
    </w:p>
    <w:p w:rsidR="00A407E5" w:rsidRPr="00737BDA" w:rsidRDefault="00AB2DC6" w:rsidP="00BA1DC1">
      <w:pPr>
        <w:pStyle w:val="Listenfortsetzung"/>
        <w:tabs>
          <w:tab w:val="clear" w:pos="1440"/>
          <w:tab w:val="num" w:pos="-1240"/>
        </w:tabs>
        <w:ind w:left="360"/>
        <w:rPr>
          <w:lang w:val="en-US"/>
        </w:rPr>
      </w:pPr>
      <w:r w:rsidRPr="00737BDA">
        <w:rPr>
          <w:lang w:val="en-US"/>
        </w:rPr>
        <w:t xml:space="preserve">The </w:t>
      </w:r>
      <w:r w:rsidR="00A407E5" w:rsidRPr="00737BDA">
        <w:rPr>
          <w:lang w:val="en-US"/>
        </w:rPr>
        <w:t xml:space="preserve">XPath expression has to be encoded in a single string. This string </w:t>
      </w:r>
      <w:r w:rsidR="00F11903" w:rsidRPr="00737BDA">
        <w:rPr>
          <w:lang w:val="en-US"/>
        </w:rPr>
        <w:t xml:space="preserve">cannot </w:t>
      </w:r>
      <w:r w:rsidR="00A407E5" w:rsidRPr="00737BDA">
        <w:rPr>
          <w:lang w:val="en-US"/>
        </w:rPr>
        <w:t>be validated through</w:t>
      </w:r>
      <w:r w:rsidRPr="00737BDA">
        <w:rPr>
          <w:lang w:val="en-US"/>
        </w:rPr>
        <w:t xml:space="preserve"> an</w:t>
      </w:r>
      <w:r w:rsidR="00A407E5" w:rsidRPr="00737BDA">
        <w:rPr>
          <w:lang w:val="en-US"/>
        </w:rPr>
        <w:t xml:space="preserve"> XML schema. The expression will be very hard to read for humans, especially if complex spatio-temporal functions are involved.</w:t>
      </w:r>
    </w:p>
    <w:p w:rsidR="00A407E5" w:rsidRPr="00737BDA" w:rsidRDefault="00EB6E6A" w:rsidP="00BA1DC1">
      <w:pPr>
        <w:pStyle w:val="Listenfortsetzung"/>
        <w:tabs>
          <w:tab w:val="clear" w:pos="1440"/>
          <w:tab w:val="num" w:pos="-1240"/>
        </w:tabs>
        <w:ind w:left="360"/>
        <w:rPr>
          <w:lang w:val="en-US"/>
        </w:rPr>
      </w:pPr>
      <w:r>
        <w:rPr>
          <w:lang w:val="en-US"/>
        </w:rPr>
        <w:t>T</w:t>
      </w:r>
      <w:r w:rsidRPr="00737BDA">
        <w:rPr>
          <w:lang w:val="en-US"/>
        </w:rPr>
        <w:t xml:space="preserve">he </w:t>
      </w:r>
      <w:r w:rsidR="00A407E5" w:rsidRPr="00737BDA">
        <w:rPr>
          <w:lang w:val="en-US"/>
        </w:rPr>
        <w:t xml:space="preserve">result of a </w:t>
      </w:r>
      <w:r w:rsidR="00A407E5" w:rsidRPr="00737BDA">
        <w:rPr>
          <w:b/>
          <w:lang w:val="en-US"/>
        </w:rPr>
        <w:t>GetPropertyValue</w:t>
      </w:r>
      <w:r w:rsidR="00A407E5" w:rsidRPr="00737BDA">
        <w:rPr>
          <w:lang w:val="en-US"/>
        </w:rPr>
        <w:t xml:space="preserve"> operation is a collection of XML elements. In </w:t>
      </w:r>
      <w:r w:rsidR="004B3F13" w:rsidRPr="00737BDA">
        <w:rPr>
          <w:lang w:val="en-US"/>
        </w:rPr>
        <w:t xml:space="preserve">our </w:t>
      </w:r>
      <w:r w:rsidR="00A407E5" w:rsidRPr="00737BDA">
        <w:rPr>
          <w:lang w:val="en-US"/>
        </w:rPr>
        <w:t xml:space="preserve">case, these are </w:t>
      </w:r>
      <w:r w:rsidR="00947ECB" w:rsidRPr="00737BDA">
        <w:rPr>
          <w:lang w:val="en-US"/>
        </w:rPr>
        <w:t xml:space="preserve">timeSlice </w:t>
      </w:r>
      <w:r w:rsidR="00A407E5" w:rsidRPr="00737BDA">
        <w:rPr>
          <w:lang w:val="en-US"/>
        </w:rPr>
        <w:t xml:space="preserve">elements. </w:t>
      </w:r>
      <w:r w:rsidR="00D43E06" w:rsidRPr="00737BDA">
        <w:rPr>
          <w:lang w:val="en-US"/>
        </w:rPr>
        <w:t>A</w:t>
      </w:r>
      <w:r w:rsidR="00A407E5" w:rsidRPr="00737BDA">
        <w:rPr>
          <w:lang w:val="en-US"/>
        </w:rPr>
        <w:t xml:space="preserve"> </w:t>
      </w:r>
      <w:r w:rsidR="00947ECB" w:rsidRPr="00737BDA">
        <w:rPr>
          <w:lang w:val="en-US"/>
        </w:rPr>
        <w:t xml:space="preserve">timeSlice </w:t>
      </w:r>
      <w:r w:rsidR="00A407E5" w:rsidRPr="00737BDA">
        <w:rPr>
          <w:lang w:val="en-US"/>
        </w:rPr>
        <w:t>element does not contain a reference to its parent feature</w:t>
      </w:r>
      <w:r w:rsidR="00045030" w:rsidRPr="00737BDA">
        <w:rPr>
          <w:lang w:val="en-US"/>
        </w:rPr>
        <w:t xml:space="preserve">. In addition, the GetPropertyValue operation response does not indicate </w:t>
      </w:r>
      <w:r w:rsidR="00690698" w:rsidRPr="00737BDA">
        <w:rPr>
          <w:lang w:val="en-US"/>
        </w:rPr>
        <w:t>which</w:t>
      </w:r>
      <w:r w:rsidR="00045030" w:rsidRPr="00737BDA">
        <w:rPr>
          <w:lang w:val="en-US"/>
        </w:rPr>
        <w:t xml:space="preserve"> property values </w:t>
      </w:r>
      <w:r w:rsidR="00690698" w:rsidRPr="00737BDA">
        <w:rPr>
          <w:lang w:val="en-US"/>
        </w:rPr>
        <w:t xml:space="preserve">contained in the response </w:t>
      </w:r>
      <w:r w:rsidR="00045030" w:rsidRPr="00737BDA">
        <w:rPr>
          <w:lang w:val="en-US"/>
        </w:rPr>
        <w:t>belong</w:t>
      </w:r>
      <w:r w:rsidR="00690698" w:rsidRPr="00737BDA">
        <w:rPr>
          <w:lang w:val="en-US"/>
        </w:rPr>
        <w:t xml:space="preserve"> to which features</w:t>
      </w:r>
      <w:r w:rsidR="00045030" w:rsidRPr="00737BDA">
        <w:rPr>
          <w:lang w:val="en-US"/>
        </w:rPr>
        <w:t xml:space="preserve">. </w:t>
      </w:r>
      <w:r w:rsidR="00690698" w:rsidRPr="00737BDA">
        <w:rPr>
          <w:lang w:val="en-US"/>
        </w:rPr>
        <w:t xml:space="preserve">Together this </w:t>
      </w:r>
      <w:r w:rsidR="00A407E5" w:rsidRPr="00737BDA">
        <w:rPr>
          <w:lang w:val="en-US"/>
        </w:rPr>
        <w:t xml:space="preserve">means that if </w:t>
      </w:r>
      <w:r w:rsidR="00690698" w:rsidRPr="00737BDA">
        <w:rPr>
          <w:lang w:val="en-US"/>
        </w:rPr>
        <w:t xml:space="preserve">property values from </w:t>
      </w:r>
      <w:r w:rsidR="00A407E5" w:rsidRPr="00737BDA">
        <w:rPr>
          <w:lang w:val="en-US"/>
        </w:rPr>
        <w:t xml:space="preserve">multiple features are </w:t>
      </w:r>
      <w:r w:rsidR="00690698" w:rsidRPr="00737BDA">
        <w:rPr>
          <w:lang w:val="en-US"/>
        </w:rPr>
        <w:t>contained in the result</w:t>
      </w:r>
      <w:r w:rsidR="00A407E5" w:rsidRPr="00737BDA">
        <w:rPr>
          <w:lang w:val="en-US"/>
        </w:rPr>
        <w:t>, the result is ambiguous.</w:t>
      </w:r>
    </w:p>
    <w:p w:rsidR="00365DB7" w:rsidRPr="00737BDA" w:rsidRDefault="00365DB7" w:rsidP="0035676A">
      <w:pPr>
        <w:pStyle w:val="berschrift2"/>
        <w:rPr>
          <w:lang w:val="en-US"/>
        </w:rPr>
      </w:pPr>
      <w:bookmarkStart w:id="82" w:name="_Toc318323748"/>
      <w:bookmarkStart w:id="83" w:name="_Toc328028078"/>
      <w:bookmarkStart w:id="84" w:name="_Toc338170583"/>
      <w:r w:rsidRPr="00737BDA">
        <w:rPr>
          <w:lang w:val="en-US"/>
        </w:rPr>
        <w:t>Summary</w:t>
      </w:r>
      <w:bookmarkEnd w:id="82"/>
      <w:bookmarkEnd w:id="83"/>
      <w:bookmarkEnd w:id="84"/>
    </w:p>
    <w:p w:rsidR="00951D16" w:rsidRPr="005E41E5" w:rsidRDefault="0077038F" w:rsidP="00295556">
      <w:pPr>
        <w:rPr>
          <w:lang w:val="en-US"/>
        </w:rPr>
      </w:pPr>
      <w:r w:rsidRPr="00737BDA">
        <w:rPr>
          <w:lang w:val="en-US"/>
        </w:rPr>
        <w:t>This chapter</w:t>
      </w:r>
      <w:r w:rsidR="00365DB7" w:rsidRPr="00737BDA">
        <w:rPr>
          <w:lang w:val="en-US"/>
        </w:rPr>
        <w:t xml:space="preserve"> showed that </w:t>
      </w:r>
      <w:r w:rsidR="00716433" w:rsidRPr="00737BDA">
        <w:rPr>
          <w:lang w:val="en-US"/>
        </w:rPr>
        <w:t>WFS 2.0 and FES 2.0 were designed to support static feature data, following the General Feature Model. They do not support</w:t>
      </w:r>
      <w:r w:rsidR="004628A9" w:rsidRPr="00737BDA">
        <w:rPr>
          <w:lang w:val="en-US"/>
        </w:rPr>
        <w:t xml:space="preserve"> </w:t>
      </w:r>
      <w:r w:rsidR="00716433" w:rsidRPr="00737BDA">
        <w:rPr>
          <w:lang w:val="en-US"/>
        </w:rPr>
        <w:t xml:space="preserve">the use cases </w:t>
      </w:r>
      <w:r w:rsidR="004628A9" w:rsidRPr="00737BDA">
        <w:rPr>
          <w:lang w:val="en-US"/>
        </w:rPr>
        <w:t>for querying AIXM 5 data.</w:t>
      </w:r>
      <w:r w:rsidR="006C1F8C" w:rsidRPr="00737BDA">
        <w:rPr>
          <w:lang w:val="en-US"/>
        </w:rPr>
        <w:t xml:space="preserve"> </w:t>
      </w:r>
      <w:r w:rsidR="001A20BF" w:rsidRPr="00737BDA">
        <w:rPr>
          <w:lang w:val="en-US"/>
        </w:rPr>
        <w:t>Predefined stored queries can work around this limitation</w:t>
      </w:r>
      <w:r w:rsidR="00D55416">
        <w:rPr>
          <w:lang w:val="en-US"/>
        </w:rPr>
        <w:t>. H</w:t>
      </w:r>
      <w:r w:rsidR="001A20BF" w:rsidRPr="00737BDA">
        <w:rPr>
          <w:lang w:val="en-US"/>
        </w:rPr>
        <w:t>owever, i</w:t>
      </w:r>
      <w:r w:rsidR="006C1F8C" w:rsidRPr="00737BDA">
        <w:rPr>
          <w:lang w:val="en-US"/>
        </w:rPr>
        <w:t xml:space="preserve">n </w:t>
      </w:r>
      <w:r w:rsidR="00A348AC" w:rsidRPr="00737BDA">
        <w:rPr>
          <w:lang w:val="en-US"/>
        </w:rPr>
        <w:t>chapter</w:t>
      </w:r>
      <w:r w:rsidR="006C1F8C" w:rsidRPr="00737BDA">
        <w:rPr>
          <w:lang w:val="en-US"/>
        </w:rPr>
        <w:t xml:space="preserve"> </w:t>
      </w:r>
      <w:r w:rsidR="006C1F8C" w:rsidRPr="005E41E5">
        <w:rPr>
          <w:lang w:val="en-US"/>
        </w:rPr>
        <w:fldChar w:fldCharType="begin"/>
      </w:r>
      <w:r w:rsidR="006C1F8C" w:rsidRPr="00737BDA">
        <w:rPr>
          <w:lang w:val="en-US"/>
        </w:rPr>
        <w:instrText xml:space="preserve"> REF _Ref314743440 \r \h </w:instrText>
      </w:r>
      <w:r w:rsidR="006C1F8C" w:rsidRPr="005E41E5">
        <w:rPr>
          <w:lang w:val="en-US"/>
        </w:rPr>
      </w:r>
      <w:r w:rsidR="006C1F8C" w:rsidRPr="005E41E5">
        <w:rPr>
          <w:lang w:val="en-US"/>
        </w:rPr>
        <w:fldChar w:fldCharType="separate"/>
      </w:r>
      <w:r w:rsidR="00DC1EE4">
        <w:rPr>
          <w:lang w:val="en-US"/>
        </w:rPr>
        <w:t>8</w:t>
      </w:r>
      <w:r w:rsidR="006C1F8C" w:rsidRPr="005E41E5">
        <w:rPr>
          <w:lang w:val="en-US"/>
        </w:rPr>
        <w:fldChar w:fldCharType="end"/>
      </w:r>
      <w:r w:rsidR="006C1F8C" w:rsidRPr="005E41E5">
        <w:rPr>
          <w:lang w:val="en-US"/>
        </w:rPr>
        <w:t xml:space="preserve"> we will introduce </w:t>
      </w:r>
      <w:r w:rsidR="00716433" w:rsidRPr="005E41E5">
        <w:rPr>
          <w:lang w:val="en-US"/>
        </w:rPr>
        <w:t>extensions to FES 2.0 and WFS 2.0</w:t>
      </w:r>
      <w:r w:rsidR="001A20BF" w:rsidRPr="005E41E5">
        <w:rPr>
          <w:lang w:val="en-US"/>
        </w:rPr>
        <w:t xml:space="preserve"> as</w:t>
      </w:r>
      <w:r w:rsidR="00716433" w:rsidRPr="005E41E5">
        <w:rPr>
          <w:lang w:val="en-US"/>
        </w:rPr>
        <w:t xml:space="preserve"> </w:t>
      </w:r>
      <w:r w:rsidR="006C1F8C" w:rsidRPr="005E41E5">
        <w:rPr>
          <w:lang w:val="en-US"/>
        </w:rPr>
        <w:t xml:space="preserve">a </w:t>
      </w:r>
      <w:r w:rsidR="00153A26">
        <w:rPr>
          <w:lang w:val="en-US"/>
        </w:rPr>
        <w:t>general solution that works with ad hoc and stored queries</w:t>
      </w:r>
      <w:r w:rsidR="006C1F8C" w:rsidRPr="005E41E5">
        <w:rPr>
          <w:lang w:val="en-US"/>
        </w:rPr>
        <w:t xml:space="preserve">. </w:t>
      </w:r>
    </w:p>
    <w:p w:rsidR="00951D16" w:rsidRPr="005E41E5" w:rsidRDefault="004529F3" w:rsidP="00951D16">
      <w:pPr>
        <w:pStyle w:val="berschrift1"/>
        <w:rPr>
          <w:lang w:val="en-US"/>
        </w:rPr>
      </w:pPr>
      <w:bookmarkStart w:id="85" w:name="_Ref314743430"/>
      <w:bookmarkStart w:id="86" w:name="_Ref314743440"/>
      <w:bookmarkStart w:id="87" w:name="_Toc318323749"/>
      <w:bookmarkStart w:id="88" w:name="_Toc328028079"/>
      <w:bookmarkStart w:id="89" w:name="_Toc338170584"/>
      <w:r w:rsidRPr="005E41E5">
        <w:rPr>
          <w:lang w:val="en-US"/>
        </w:rPr>
        <w:t xml:space="preserve">Dynamic Feature </w:t>
      </w:r>
      <w:r w:rsidR="000958B5" w:rsidRPr="005E41E5">
        <w:rPr>
          <w:lang w:val="en-US"/>
        </w:rPr>
        <w:t>Query</w:t>
      </w:r>
      <w:bookmarkEnd w:id="85"/>
      <w:bookmarkEnd w:id="86"/>
      <w:bookmarkEnd w:id="87"/>
      <w:bookmarkEnd w:id="88"/>
      <w:bookmarkEnd w:id="89"/>
    </w:p>
    <w:p w:rsidR="000401F6" w:rsidRPr="005E41E5" w:rsidRDefault="00475814" w:rsidP="00475814">
      <w:pPr>
        <w:rPr>
          <w:lang w:val="en-US"/>
        </w:rPr>
      </w:pPr>
      <w:r w:rsidRPr="005E41E5">
        <w:rPr>
          <w:lang w:val="en-US"/>
        </w:rPr>
        <w:t xml:space="preserve">Following the requirements identified in </w:t>
      </w:r>
      <w:r w:rsidRPr="005E41E5">
        <w:rPr>
          <w:lang w:val="en-US"/>
        </w:rPr>
        <w:fldChar w:fldCharType="begin"/>
      </w:r>
      <w:r w:rsidRPr="00737BDA">
        <w:rPr>
          <w:lang w:val="en-US"/>
        </w:rPr>
        <w:instrText xml:space="preserve"> REF _Ref314733843 \h </w:instrText>
      </w:r>
      <w:r w:rsidRPr="005E41E5">
        <w:rPr>
          <w:lang w:val="en-US"/>
        </w:rPr>
      </w:r>
      <w:r w:rsidRPr="005E41E5">
        <w:rPr>
          <w:lang w:val="en-US"/>
        </w:rPr>
        <w:fldChar w:fldCharType="separate"/>
      </w:r>
      <w:r w:rsidR="00DC1EE4" w:rsidRPr="00737BDA">
        <w:rPr>
          <w:lang w:val="en-US"/>
        </w:rPr>
        <w:t xml:space="preserve">Table </w:t>
      </w:r>
      <w:r w:rsidR="00DC1EE4">
        <w:rPr>
          <w:noProof/>
          <w:lang w:val="en-US"/>
        </w:rPr>
        <w:t>6</w:t>
      </w:r>
      <w:r w:rsidRPr="005E41E5">
        <w:rPr>
          <w:lang w:val="en-US"/>
        </w:rPr>
        <w:fldChar w:fldCharType="end"/>
      </w:r>
      <w:r w:rsidR="00713AF8" w:rsidRPr="005E41E5">
        <w:rPr>
          <w:lang w:val="en-US"/>
        </w:rPr>
        <w:t xml:space="preserve"> and in</w:t>
      </w:r>
      <w:r w:rsidR="00B2336D" w:rsidRPr="005E41E5">
        <w:rPr>
          <w:lang w:val="en-US"/>
        </w:rPr>
        <w:t xml:space="preserve"> section</w:t>
      </w:r>
      <w:r w:rsidR="00713AF8" w:rsidRPr="005E41E5">
        <w:rPr>
          <w:lang w:val="en-US"/>
        </w:rPr>
        <w:t xml:space="preserve"> </w:t>
      </w:r>
      <w:r w:rsidR="00713AF8" w:rsidRPr="005E41E5">
        <w:rPr>
          <w:lang w:val="en-US"/>
        </w:rPr>
        <w:fldChar w:fldCharType="begin"/>
      </w:r>
      <w:r w:rsidR="00713AF8" w:rsidRPr="00737BDA">
        <w:rPr>
          <w:lang w:val="en-US"/>
        </w:rPr>
        <w:instrText xml:space="preserve"> REF _Ref315442969 \r \h </w:instrText>
      </w:r>
      <w:r w:rsidR="00713AF8" w:rsidRPr="005E41E5">
        <w:rPr>
          <w:lang w:val="en-US"/>
        </w:rPr>
      </w:r>
      <w:r w:rsidR="00713AF8" w:rsidRPr="005E41E5">
        <w:rPr>
          <w:lang w:val="en-US"/>
        </w:rPr>
        <w:fldChar w:fldCharType="separate"/>
      </w:r>
      <w:r w:rsidR="00DC1EE4">
        <w:rPr>
          <w:lang w:val="en-US"/>
        </w:rPr>
        <w:t>6.1</w:t>
      </w:r>
      <w:r w:rsidR="00713AF8" w:rsidRPr="005E41E5">
        <w:rPr>
          <w:lang w:val="en-US"/>
        </w:rPr>
        <w:fldChar w:fldCharType="end"/>
      </w:r>
      <w:r w:rsidRPr="005E41E5">
        <w:rPr>
          <w:lang w:val="en-US"/>
        </w:rPr>
        <w:t>, a new type of query is introduced here: a query</w:t>
      </w:r>
      <w:r w:rsidR="004529F3" w:rsidRPr="005E41E5">
        <w:rPr>
          <w:lang w:val="en-US"/>
        </w:rPr>
        <w:t xml:space="preserve"> for dynamic features</w:t>
      </w:r>
      <w:r w:rsidRPr="005E41E5">
        <w:rPr>
          <w:lang w:val="en-US"/>
        </w:rPr>
        <w:t xml:space="preserve">. </w:t>
      </w:r>
      <w:r w:rsidR="004529F3" w:rsidRPr="005E41E5">
        <w:rPr>
          <w:lang w:val="en-US"/>
        </w:rPr>
        <w:t xml:space="preserve">This query is tailored for retrieving data based on the AIXM 5 </w:t>
      </w:r>
      <w:r w:rsidR="001A706E" w:rsidRPr="005E41E5">
        <w:rPr>
          <w:lang w:val="en-US"/>
        </w:rPr>
        <w:t xml:space="preserve">Temporality </w:t>
      </w:r>
      <w:r w:rsidR="001A706E" w:rsidRPr="00737BDA">
        <w:rPr>
          <w:lang w:val="en-US"/>
        </w:rPr>
        <w:t>Model</w:t>
      </w:r>
      <w:r w:rsidR="009E5F3E" w:rsidRPr="005E41E5">
        <w:rPr>
          <w:rStyle w:val="Funotenzeichen"/>
          <w:lang w:val="en-US"/>
        </w:rPr>
        <w:footnoteReference w:id="12"/>
      </w:r>
      <w:r w:rsidR="009157E4" w:rsidRPr="005E41E5">
        <w:rPr>
          <w:lang w:val="en-US"/>
        </w:rPr>
        <w:t>.</w:t>
      </w:r>
    </w:p>
    <w:p w:rsidR="00C11463" w:rsidRPr="005E41E5" w:rsidRDefault="00C11463" w:rsidP="00BB6D8C">
      <w:pPr>
        <w:pStyle w:val="berschrift2"/>
        <w:rPr>
          <w:lang w:val="en-US"/>
        </w:rPr>
      </w:pPr>
      <w:bookmarkStart w:id="90" w:name="_Toc328028080"/>
      <w:bookmarkStart w:id="91" w:name="_Toc338170585"/>
      <w:r w:rsidRPr="005E41E5">
        <w:rPr>
          <w:lang w:val="en-US"/>
        </w:rPr>
        <w:t>Overview</w:t>
      </w:r>
      <w:bookmarkEnd w:id="90"/>
      <w:bookmarkEnd w:id="91"/>
    </w:p>
    <w:p w:rsidR="00C11463" w:rsidRPr="005E41E5" w:rsidRDefault="00C11463" w:rsidP="00475814">
      <w:pPr>
        <w:rPr>
          <w:lang w:val="en-US"/>
        </w:rPr>
      </w:pPr>
      <w:r w:rsidRPr="005E41E5">
        <w:rPr>
          <w:lang w:val="en-US"/>
        </w:rPr>
        <w:t xml:space="preserve">The following </w:t>
      </w:r>
      <w:r w:rsidR="00DB49CF" w:rsidRPr="005E41E5">
        <w:rPr>
          <w:lang w:val="en-US"/>
        </w:rPr>
        <w:t xml:space="preserve">new </w:t>
      </w:r>
      <w:r w:rsidRPr="005E41E5">
        <w:rPr>
          <w:lang w:val="en-US"/>
        </w:rPr>
        <w:t>elements are introduced:</w:t>
      </w:r>
    </w:p>
    <w:p w:rsidR="00C11463" w:rsidRPr="00737BDA" w:rsidRDefault="00C11463" w:rsidP="00BB6D8C">
      <w:pPr>
        <w:pStyle w:val="Listenabsatz"/>
        <w:numPr>
          <w:ilvl w:val="0"/>
          <w:numId w:val="45"/>
        </w:numPr>
        <w:rPr>
          <w:lang w:val="en-US"/>
        </w:rPr>
      </w:pPr>
      <w:r w:rsidRPr="005E41E5">
        <w:rPr>
          <w:lang w:val="en-US"/>
        </w:rPr>
        <w:t>DynamicFeatureQuery (</w:t>
      </w:r>
      <w:r w:rsidR="00DB49CF" w:rsidRPr="00737BDA">
        <w:rPr>
          <w:lang w:val="en-US"/>
        </w:rPr>
        <w:t>query expression</w:t>
      </w:r>
      <w:r w:rsidRPr="00737BDA">
        <w:rPr>
          <w:lang w:val="en-US"/>
        </w:rPr>
        <w:t>)</w:t>
      </w:r>
    </w:p>
    <w:p w:rsidR="00C11463" w:rsidRPr="00737BDA" w:rsidRDefault="00C11463" w:rsidP="00BB6D8C">
      <w:pPr>
        <w:pStyle w:val="Listenabsatz"/>
        <w:numPr>
          <w:ilvl w:val="0"/>
          <w:numId w:val="45"/>
        </w:numPr>
        <w:rPr>
          <w:lang w:val="en-US"/>
        </w:rPr>
      </w:pPr>
      <w:r w:rsidRPr="00737BDA">
        <w:rPr>
          <w:lang w:val="en-US"/>
        </w:rPr>
        <w:t>DynamicFeatureFilter (</w:t>
      </w:r>
      <w:r w:rsidR="00DB49CF" w:rsidRPr="00737BDA">
        <w:rPr>
          <w:lang w:val="en-US"/>
        </w:rPr>
        <w:t>selection clause</w:t>
      </w:r>
      <w:r w:rsidRPr="00737BDA">
        <w:rPr>
          <w:lang w:val="en-US"/>
        </w:rPr>
        <w:t>)</w:t>
      </w:r>
    </w:p>
    <w:p w:rsidR="00C11463" w:rsidRPr="00737BDA" w:rsidRDefault="00C11463" w:rsidP="00BB6D8C">
      <w:pPr>
        <w:pStyle w:val="Listenabsatz"/>
        <w:numPr>
          <w:ilvl w:val="0"/>
          <w:numId w:val="45"/>
        </w:numPr>
        <w:rPr>
          <w:lang w:val="en-US"/>
        </w:rPr>
      </w:pPr>
      <w:r w:rsidRPr="00737BDA">
        <w:rPr>
          <w:lang w:val="en-US"/>
        </w:rPr>
        <w:t>TimeSliceProjection (</w:t>
      </w:r>
      <w:r w:rsidR="00DB49CF" w:rsidRPr="00737BDA">
        <w:rPr>
          <w:lang w:val="en-US"/>
        </w:rPr>
        <w:t>projection clause</w:t>
      </w:r>
      <w:r w:rsidRPr="00737BDA">
        <w:rPr>
          <w:lang w:val="en-US"/>
        </w:rPr>
        <w:t>)</w:t>
      </w:r>
    </w:p>
    <w:p w:rsidR="00DB49CF" w:rsidRPr="00737BDA" w:rsidRDefault="00C11463" w:rsidP="00BB6D8C">
      <w:pPr>
        <w:pStyle w:val="Listenabsatz"/>
        <w:numPr>
          <w:ilvl w:val="0"/>
          <w:numId w:val="45"/>
        </w:numPr>
        <w:rPr>
          <w:lang w:val="en-US"/>
        </w:rPr>
      </w:pPr>
      <w:r w:rsidRPr="00737BDA">
        <w:rPr>
          <w:lang w:val="en-US"/>
        </w:rPr>
        <w:t>SnapshotGeneration (</w:t>
      </w:r>
      <w:r w:rsidR="00DB49CF" w:rsidRPr="00737BDA">
        <w:rPr>
          <w:lang w:val="en-US"/>
        </w:rPr>
        <w:t>projection clause</w:t>
      </w:r>
      <w:r w:rsidRPr="00737BDA">
        <w:rPr>
          <w:lang w:val="en-US"/>
        </w:rPr>
        <w:t>)</w:t>
      </w:r>
    </w:p>
    <w:p w:rsidR="00375C23" w:rsidRPr="00737BDA" w:rsidRDefault="00533DD0" w:rsidP="008625C6">
      <w:pPr>
        <w:pStyle w:val="Listenabsatz"/>
        <w:numPr>
          <w:ilvl w:val="0"/>
          <w:numId w:val="45"/>
        </w:numPr>
        <w:rPr>
          <w:lang w:val="en-US"/>
        </w:rPr>
      </w:pPr>
      <w:r>
        <w:rPr>
          <w:lang w:val="en-US"/>
        </w:rPr>
        <w:t>PropertyExclusion</w:t>
      </w:r>
      <w:r w:rsidRPr="00737BDA">
        <w:rPr>
          <w:lang w:val="en-US"/>
        </w:rPr>
        <w:t xml:space="preserve"> </w:t>
      </w:r>
      <w:r w:rsidR="00491D27" w:rsidRPr="00737BDA">
        <w:rPr>
          <w:lang w:val="en-US"/>
        </w:rPr>
        <w:t>(projection clause)</w:t>
      </w:r>
    </w:p>
    <w:p w:rsidR="00B35E2F" w:rsidRPr="00737BDA" w:rsidRDefault="00475814" w:rsidP="00C11463">
      <w:pPr>
        <w:rPr>
          <w:lang w:val="en-US"/>
        </w:rPr>
      </w:pPr>
      <w:r w:rsidRPr="00737BDA">
        <w:rPr>
          <w:lang w:val="en-US"/>
        </w:rPr>
        <w:t xml:space="preserve">The </w:t>
      </w:r>
      <w:r w:rsidR="009157E4" w:rsidRPr="00737BDA">
        <w:rPr>
          <w:b/>
          <w:lang w:val="en-US"/>
        </w:rPr>
        <w:t>DynamicFeatureQuery</w:t>
      </w:r>
      <w:r w:rsidR="009157E4" w:rsidRPr="00737BDA">
        <w:rPr>
          <w:lang w:val="en-US"/>
        </w:rPr>
        <w:t xml:space="preserve"> is</w:t>
      </w:r>
      <w:r w:rsidR="00B2336D" w:rsidRPr="00737BDA">
        <w:rPr>
          <w:lang w:val="en-US"/>
        </w:rPr>
        <w:t xml:space="preserve"> </w:t>
      </w:r>
      <w:r w:rsidR="00BF24E1" w:rsidRPr="00737BDA">
        <w:rPr>
          <w:lang w:val="en-US"/>
        </w:rPr>
        <w:t>in the</w:t>
      </w:r>
      <w:r w:rsidRPr="00737BDA">
        <w:rPr>
          <w:lang w:val="en-US"/>
        </w:rPr>
        <w:t xml:space="preserve"> </w:t>
      </w:r>
      <w:r w:rsidRPr="00737BDA">
        <w:rPr>
          <w:i/>
          <w:lang w:val="en-US"/>
        </w:rPr>
        <w:t>substitution group</w:t>
      </w:r>
      <w:r w:rsidRPr="00737BDA">
        <w:rPr>
          <w:lang w:val="en-US"/>
        </w:rPr>
        <w:t xml:space="preserve"> </w:t>
      </w:r>
      <w:r w:rsidR="00BF24E1" w:rsidRPr="00737BDA">
        <w:rPr>
          <w:lang w:val="en-US"/>
        </w:rPr>
        <w:t xml:space="preserve">of the WFS </w:t>
      </w:r>
      <w:r w:rsidR="00BF24E1" w:rsidRPr="00737BDA">
        <w:rPr>
          <w:i/>
          <w:lang w:val="en-US"/>
        </w:rPr>
        <w:t>Query</w:t>
      </w:r>
      <w:r w:rsidR="00BF24E1" w:rsidRPr="00737BDA">
        <w:rPr>
          <w:lang w:val="en-US"/>
        </w:rPr>
        <w:t xml:space="preserve"> type</w:t>
      </w:r>
      <w:r w:rsidR="00AB2DC6" w:rsidRPr="00737BDA">
        <w:rPr>
          <w:lang w:val="en-US"/>
        </w:rPr>
        <w:t xml:space="preserve">. Consequently, a </w:t>
      </w:r>
      <w:r w:rsidR="009157E4" w:rsidRPr="00737BDA">
        <w:rPr>
          <w:lang w:val="en-US"/>
        </w:rPr>
        <w:t>dynamic feature</w:t>
      </w:r>
      <w:r w:rsidR="00AB2DC6" w:rsidRPr="00737BDA">
        <w:rPr>
          <w:lang w:val="en-US"/>
        </w:rPr>
        <w:t xml:space="preserve"> query can be used</w:t>
      </w:r>
      <w:r w:rsidR="000401F6" w:rsidRPr="00737BDA">
        <w:rPr>
          <w:lang w:val="en-US"/>
        </w:rPr>
        <w:t xml:space="preserve"> </w:t>
      </w:r>
      <w:r w:rsidR="00684530" w:rsidRPr="00737BDA">
        <w:rPr>
          <w:lang w:val="en-US"/>
        </w:rPr>
        <w:t xml:space="preserve">in </w:t>
      </w:r>
      <w:r w:rsidR="000401F6" w:rsidRPr="00737BDA">
        <w:rPr>
          <w:lang w:val="en-US"/>
        </w:rPr>
        <w:t xml:space="preserve">all query operations </w:t>
      </w:r>
      <w:r w:rsidR="00684530" w:rsidRPr="00737BDA">
        <w:rPr>
          <w:lang w:val="en-US"/>
        </w:rPr>
        <w:t xml:space="preserve">of </w:t>
      </w:r>
      <w:r w:rsidR="000401F6" w:rsidRPr="00737BDA">
        <w:rPr>
          <w:lang w:val="en-US"/>
        </w:rPr>
        <w:t xml:space="preserve">a WFS: </w:t>
      </w:r>
      <w:r w:rsidR="000401F6" w:rsidRPr="00737BDA">
        <w:rPr>
          <w:b/>
          <w:lang w:val="en-US"/>
        </w:rPr>
        <w:t>GetFeature</w:t>
      </w:r>
      <w:r w:rsidR="000401F6" w:rsidRPr="00737BDA">
        <w:rPr>
          <w:lang w:val="en-US"/>
        </w:rPr>
        <w:t xml:space="preserve">, </w:t>
      </w:r>
      <w:r w:rsidR="000401F6" w:rsidRPr="00737BDA">
        <w:rPr>
          <w:b/>
          <w:lang w:val="en-US"/>
        </w:rPr>
        <w:t>GetPropertyValue</w:t>
      </w:r>
      <w:r w:rsidR="000401F6" w:rsidRPr="00737BDA">
        <w:rPr>
          <w:lang w:val="en-US"/>
        </w:rPr>
        <w:t xml:space="preserve">, </w:t>
      </w:r>
      <w:r w:rsidR="000401F6" w:rsidRPr="00737BDA">
        <w:rPr>
          <w:b/>
          <w:lang w:val="en-US"/>
        </w:rPr>
        <w:t>GetFeatureWithLock</w:t>
      </w:r>
      <w:r w:rsidR="000401F6" w:rsidRPr="00737BDA">
        <w:rPr>
          <w:lang w:val="en-US"/>
        </w:rPr>
        <w:t xml:space="preserve">, </w:t>
      </w:r>
      <w:r w:rsidR="000401F6" w:rsidRPr="00737BDA">
        <w:rPr>
          <w:b/>
          <w:lang w:val="en-US"/>
        </w:rPr>
        <w:t>LockFeature</w:t>
      </w:r>
      <w:r w:rsidR="000401F6" w:rsidRPr="00737BDA">
        <w:rPr>
          <w:lang w:val="en-US"/>
        </w:rPr>
        <w:t xml:space="preserve">, </w:t>
      </w:r>
      <w:r w:rsidR="00BF24E1" w:rsidRPr="00737BDA">
        <w:rPr>
          <w:lang w:val="en-US"/>
        </w:rPr>
        <w:t>and also stored queries</w:t>
      </w:r>
      <w:r w:rsidR="000401F6" w:rsidRPr="00737BDA">
        <w:rPr>
          <w:lang w:val="en-US"/>
        </w:rPr>
        <w:t>.</w:t>
      </w:r>
      <w:r w:rsidR="00B35E2F" w:rsidRPr="00737BDA">
        <w:rPr>
          <w:lang w:val="en-US"/>
        </w:rPr>
        <w:t xml:space="preserve"> </w:t>
      </w:r>
      <w:r w:rsidR="00BF24E1" w:rsidRPr="00737BDA">
        <w:rPr>
          <w:lang w:val="en-US"/>
        </w:rPr>
        <w:t xml:space="preserve">A dynamic feature query </w:t>
      </w:r>
      <w:r w:rsidR="00807649" w:rsidRPr="00737BDA">
        <w:rPr>
          <w:lang w:val="en-US"/>
        </w:rPr>
        <w:t>shall</w:t>
      </w:r>
      <w:r w:rsidR="00BF24E1" w:rsidRPr="00737BDA">
        <w:rPr>
          <w:lang w:val="en-US"/>
        </w:rPr>
        <w:t xml:space="preserve"> target a dynamic feature type, for example an AIXM Airspace. </w:t>
      </w:r>
      <w:r w:rsidR="00B35E2F" w:rsidRPr="005E41E5">
        <w:rPr>
          <w:lang w:val="en-US"/>
        </w:rPr>
        <w:t xml:space="preserve">The output of a </w:t>
      </w:r>
      <w:r w:rsidR="009157E4" w:rsidRPr="005E41E5">
        <w:rPr>
          <w:lang w:val="en-US"/>
        </w:rPr>
        <w:t>dynamic feature</w:t>
      </w:r>
      <w:r w:rsidR="00B35E2F" w:rsidRPr="005E41E5">
        <w:rPr>
          <w:lang w:val="en-US"/>
        </w:rPr>
        <w:t xml:space="preserve"> query is a </w:t>
      </w:r>
      <w:r w:rsidR="00B2336D" w:rsidRPr="005E41E5">
        <w:rPr>
          <w:lang w:val="en-US"/>
        </w:rPr>
        <w:t>regular</w:t>
      </w:r>
      <w:r w:rsidR="00B35E2F" w:rsidRPr="005E41E5">
        <w:rPr>
          <w:lang w:val="en-US"/>
        </w:rPr>
        <w:t xml:space="preserve"> collection of </w:t>
      </w:r>
      <w:r w:rsidR="00BF24E1" w:rsidRPr="005E41E5">
        <w:rPr>
          <w:lang w:val="en-US"/>
        </w:rPr>
        <w:t xml:space="preserve">dynamic </w:t>
      </w:r>
      <w:r w:rsidR="00B35E2F" w:rsidRPr="00737BDA">
        <w:rPr>
          <w:lang w:val="en-US"/>
        </w:rPr>
        <w:t xml:space="preserve">features. The contained time slices, however, </w:t>
      </w:r>
    </w:p>
    <w:p w:rsidR="00B35E2F" w:rsidRPr="00737BDA" w:rsidRDefault="00884AEA" w:rsidP="00BA1DC1">
      <w:pPr>
        <w:pStyle w:val="Listenfortsetzung"/>
        <w:tabs>
          <w:tab w:val="clear" w:pos="1440"/>
          <w:tab w:val="num" w:pos="-1240"/>
        </w:tabs>
        <w:ind w:left="360"/>
        <w:rPr>
          <w:lang w:val="en-US"/>
        </w:rPr>
      </w:pPr>
      <w:r w:rsidRPr="00737BDA">
        <w:rPr>
          <w:lang w:val="en-US"/>
        </w:rPr>
        <w:t xml:space="preserve">may represent </w:t>
      </w:r>
      <w:r w:rsidR="00B35E2F" w:rsidRPr="00737BDA">
        <w:rPr>
          <w:lang w:val="en-US"/>
        </w:rPr>
        <w:t xml:space="preserve">a subset of the </w:t>
      </w:r>
      <w:r w:rsidR="00BF24E1" w:rsidRPr="00737BDA">
        <w:rPr>
          <w:lang w:val="en-US"/>
        </w:rPr>
        <w:t xml:space="preserve">time slices of the dynamic </w:t>
      </w:r>
      <w:r w:rsidR="00B35E2F" w:rsidRPr="00737BDA">
        <w:rPr>
          <w:lang w:val="en-US"/>
        </w:rPr>
        <w:t>feature or</w:t>
      </w:r>
    </w:p>
    <w:p w:rsidR="00B35E2F" w:rsidRPr="00737BDA" w:rsidRDefault="00884AEA" w:rsidP="00BA1DC1">
      <w:pPr>
        <w:pStyle w:val="Listenfortsetzung"/>
        <w:tabs>
          <w:tab w:val="clear" w:pos="1440"/>
          <w:tab w:val="num" w:pos="-1240"/>
        </w:tabs>
        <w:ind w:left="360"/>
        <w:rPr>
          <w:lang w:val="en-US"/>
        </w:rPr>
      </w:pPr>
      <w:r w:rsidRPr="00737BDA">
        <w:rPr>
          <w:lang w:val="en-US"/>
        </w:rPr>
        <w:t>are</w:t>
      </w:r>
      <w:r w:rsidR="00B35E2F" w:rsidRPr="00737BDA">
        <w:rPr>
          <w:lang w:val="en-US"/>
        </w:rPr>
        <w:t xml:space="preserve"> generated in case of </w:t>
      </w:r>
      <w:r w:rsidRPr="00737BDA">
        <w:rPr>
          <w:lang w:val="en-US"/>
        </w:rPr>
        <w:t>retrieving</w:t>
      </w:r>
      <w:r w:rsidR="00B35E2F" w:rsidRPr="00737BDA">
        <w:rPr>
          <w:lang w:val="en-US"/>
        </w:rPr>
        <w:t xml:space="preserve"> the complete state of the </w:t>
      </w:r>
      <w:r w:rsidR="00BF24E1" w:rsidRPr="00737BDA">
        <w:rPr>
          <w:lang w:val="en-US"/>
        </w:rPr>
        <w:t xml:space="preserve">dynamic </w:t>
      </w:r>
      <w:r w:rsidR="00B35E2F" w:rsidRPr="00737BDA">
        <w:rPr>
          <w:lang w:val="en-US"/>
        </w:rPr>
        <w:t>feature for a given point in time (snapshot query)</w:t>
      </w:r>
      <w:r w:rsidR="009E49E5" w:rsidRPr="00737BDA">
        <w:rPr>
          <w:lang w:val="en-US"/>
        </w:rPr>
        <w:t>.</w:t>
      </w:r>
    </w:p>
    <w:p w:rsidR="004A09A9" w:rsidRPr="00737BDA" w:rsidRDefault="00884AEA" w:rsidP="00C934CF">
      <w:pPr>
        <w:rPr>
          <w:lang w:val="en-US"/>
        </w:rPr>
      </w:pPr>
      <w:r w:rsidRPr="00737BDA">
        <w:rPr>
          <w:lang w:val="en-US"/>
        </w:rPr>
        <w:t>The contents</w:t>
      </w:r>
      <w:r w:rsidR="009E49E5" w:rsidRPr="00737BDA">
        <w:rPr>
          <w:lang w:val="en-US"/>
        </w:rPr>
        <w:t xml:space="preserve"> depend on the </w:t>
      </w:r>
      <w:r w:rsidR="004A09A9" w:rsidRPr="00737BDA">
        <w:rPr>
          <w:lang w:val="en-US"/>
        </w:rPr>
        <w:t>projection clauses that are in place.</w:t>
      </w:r>
    </w:p>
    <w:p w:rsidR="005E3EC9" w:rsidRPr="00EB29B4" w:rsidRDefault="004A09A9">
      <w:pPr>
        <w:rPr>
          <w:lang w:val="en-US"/>
        </w:rPr>
      </w:pPr>
      <w:r w:rsidRPr="00737BDA">
        <w:rPr>
          <w:lang w:val="en-US"/>
        </w:rPr>
        <w:t>In the following, the new elements are explained in detail and their XML schema definition is presented.</w:t>
      </w:r>
      <w:r w:rsidR="005E3EC9" w:rsidRPr="00737BDA">
        <w:rPr>
          <w:lang w:val="en-US"/>
        </w:rPr>
        <w:t xml:space="preserve"> </w:t>
      </w:r>
      <w:r w:rsidR="00884AEA" w:rsidRPr="00737BDA">
        <w:rPr>
          <w:lang w:val="en-US"/>
        </w:rPr>
        <w:t>The complete</w:t>
      </w:r>
      <w:r w:rsidR="00BB32C0" w:rsidRPr="00737BDA">
        <w:rPr>
          <w:lang w:val="en-US"/>
        </w:rPr>
        <w:t xml:space="preserve"> schema can be found in Annex B, </w:t>
      </w:r>
      <w:r w:rsidR="00BD6303">
        <w:rPr>
          <w:lang w:val="en-US"/>
        </w:rPr>
        <w:t>including</w:t>
      </w:r>
      <w:r w:rsidR="00BB32C0" w:rsidRPr="00737BDA">
        <w:rPr>
          <w:lang w:val="en-US"/>
        </w:rPr>
        <w:t xml:space="preserve"> the namespace bindings.</w:t>
      </w:r>
    </w:p>
    <w:p w:rsidR="00672325" w:rsidRPr="00880156" w:rsidRDefault="00672325" w:rsidP="00BB6D8C">
      <w:pPr>
        <w:pStyle w:val="berschrift2"/>
        <w:rPr>
          <w:lang w:val="en-US"/>
        </w:rPr>
      </w:pPr>
      <w:bookmarkStart w:id="92" w:name="_Ref327988657"/>
      <w:bookmarkStart w:id="93" w:name="_Toc328028081"/>
      <w:bookmarkStart w:id="94" w:name="_Toc338170586"/>
      <w:r w:rsidRPr="00EB29B4">
        <w:rPr>
          <w:lang w:val="en-US"/>
        </w:rPr>
        <w:t>Dyna</w:t>
      </w:r>
      <w:r w:rsidRPr="00880156">
        <w:rPr>
          <w:lang w:val="en-US"/>
        </w:rPr>
        <w:t>micFeatureQuery</w:t>
      </w:r>
      <w:bookmarkEnd w:id="92"/>
      <w:bookmarkEnd w:id="93"/>
      <w:bookmarkEnd w:id="94"/>
    </w:p>
    <w:p w:rsidR="00672325" w:rsidRPr="00737BDA" w:rsidRDefault="00672325">
      <w:pPr>
        <w:rPr>
          <w:lang w:val="en-US"/>
        </w:rPr>
      </w:pPr>
      <w:r w:rsidRPr="00880156">
        <w:rPr>
          <w:lang w:val="en-US"/>
        </w:rPr>
        <w:t xml:space="preserve">This is the </w:t>
      </w:r>
      <w:r w:rsidR="0080429D" w:rsidRPr="00880156">
        <w:rPr>
          <w:lang w:val="en-US"/>
        </w:rPr>
        <w:t>basis</w:t>
      </w:r>
      <w:r w:rsidRPr="00880156">
        <w:rPr>
          <w:lang w:val="en-US"/>
        </w:rPr>
        <w:t xml:space="preserve"> for all dynamic feature queries</w:t>
      </w:r>
      <w:r w:rsidR="0080429D" w:rsidRPr="00880156">
        <w:rPr>
          <w:lang w:val="en-US"/>
        </w:rPr>
        <w:t xml:space="preserve"> at </w:t>
      </w:r>
      <w:r w:rsidR="0080429D" w:rsidRPr="00737BDA">
        <w:rPr>
          <w:lang w:val="en-US"/>
        </w:rPr>
        <w:t>WFS</w:t>
      </w:r>
      <w:r w:rsidRPr="00737BDA">
        <w:rPr>
          <w:lang w:val="en-US"/>
        </w:rPr>
        <w:t>.</w:t>
      </w:r>
      <w:r w:rsidR="005E3EC9" w:rsidRPr="00737BDA">
        <w:rPr>
          <w:lang w:val="en-US"/>
        </w:rPr>
        <w:t xml:space="preserve"> </w:t>
      </w:r>
      <w:r w:rsidR="0080429D" w:rsidRPr="00737BDA">
        <w:rPr>
          <w:lang w:val="en-US"/>
        </w:rPr>
        <w:t xml:space="preserve"> It is </w:t>
      </w:r>
      <w:r w:rsidR="008517E5" w:rsidRPr="00737BDA">
        <w:rPr>
          <w:lang w:val="en-US"/>
        </w:rPr>
        <w:t>defined</w:t>
      </w:r>
      <w:r w:rsidR="0080429D" w:rsidRPr="00737BDA">
        <w:rPr>
          <w:lang w:val="en-US"/>
        </w:rPr>
        <w:t xml:space="preserve"> as follows:</w:t>
      </w:r>
    </w:p>
    <w:p w:rsidR="00C33B75" w:rsidRPr="00C33B75" w:rsidRDefault="00C33B75" w:rsidP="00C33B75">
      <w:pPr>
        <w:pStyle w:val="CODE"/>
        <w:keepNext/>
        <w:rPr>
          <w:noProof/>
          <w:sz w:val="20"/>
          <w:lang w:val="en-US"/>
        </w:rPr>
      </w:pPr>
      <w:r w:rsidRPr="00C33B75">
        <w:rPr>
          <w:noProof/>
          <w:sz w:val="20"/>
          <w:lang w:val="en-US"/>
        </w:rPr>
        <w:t>&lt;element name="DynamicFeatureQuery" type="wfs-te:DynamicFeatureQueryType" substitutionGroup="wfs:Query"&gt;</w:t>
      </w:r>
    </w:p>
    <w:p w:rsidR="00C33B75" w:rsidRPr="00C33B75" w:rsidRDefault="00C33B75" w:rsidP="00C33B75">
      <w:pPr>
        <w:pStyle w:val="CODE"/>
        <w:keepNext/>
        <w:rPr>
          <w:noProof/>
          <w:sz w:val="20"/>
          <w:lang w:val="en-US"/>
        </w:rPr>
      </w:pPr>
      <w:r w:rsidRPr="00C33B75">
        <w:rPr>
          <w:noProof/>
          <w:sz w:val="20"/>
          <w:lang w:val="en-US"/>
        </w:rPr>
        <w:t>&lt;/element&gt;</w:t>
      </w:r>
    </w:p>
    <w:p w:rsidR="00C33B75" w:rsidRDefault="00C33B75" w:rsidP="00C33B75">
      <w:pPr>
        <w:pStyle w:val="CODE"/>
        <w:keepNext/>
        <w:rPr>
          <w:noProof/>
          <w:sz w:val="20"/>
          <w:lang w:val="en-US"/>
        </w:rPr>
      </w:pPr>
    </w:p>
    <w:p w:rsidR="00C33B75" w:rsidRPr="00C33B75" w:rsidRDefault="00C33B75" w:rsidP="00C33B75">
      <w:pPr>
        <w:pStyle w:val="CODE"/>
        <w:keepNext/>
        <w:rPr>
          <w:noProof/>
          <w:sz w:val="20"/>
          <w:lang w:val="en-US"/>
        </w:rPr>
      </w:pPr>
      <w:r w:rsidRPr="00C33B75">
        <w:rPr>
          <w:noProof/>
          <w:sz w:val="20"/>
          <w:lang w:val="en-US"/>
        </w:rPr>
        <w:t>&lt;complexType name="DynamicFeatureQueryType"&gt;</w:t>
      </w:r>
    </w:p>
    <w:p w:rsidR="00C33B75" w:rsidRPr="00C33B75" w:rsidRDefault="00C33B75" w:rsidP="00C33B75">
      <w:pPr>
        <w:pStyle w:val="CODE"/>
        <w:keepNext/>
        <w:rPr>
          <w:noProof/>
          <w:sz w:val="20"/>
          <w:lang w:val="en-US"/>
        </w:rPr>
      </w:pPr>
      <w:r w:rsidRPr="00C33B75">
        <w:rPr>
          <w:noProof/>
          <w:sz w:val="20"/>
          <w:lang w:val="en-US"/>
        </w:rPr>
        <w:tab/>
        <w:t>&lt;complexContent&gt;</w:t>
      </w:r>
    </w:p>
    <w:p w:rsidR="00C33B75" w:rsidRPr="00C33B75" w:rsidRDefault="00C33B75" w:rsidP="00C33B75">
      <w:pPr>
        <w:pStyle w:val="CODE"/>
        <w:keepNext/>
        <w:rPr>
          <w:noProof/>
          <w:sz w:val="20"/>
          <w:lang w:val="en-US"/>
        </w:rPr>
      </w:pPr>
      <w:r w:rsidRPr="00C33B75">
        <w:rPr>
          <w:noProof/>
          <w:sz w:val="20"/>
          <w:lang w:val="en-US"/>
        </w:rPr>
        <w:tab/>
      </w:r>
      <w:r w:rsidRPr="00C33B75">
        <w:rPr>
          <w:noProof/>
          <w:sz w:val="20"/>
          <w:lang w:val="en-US"/>
        </w:rPr>
        <w:tab/>
        <w:t>&lt;extension base="wfs:QueryType"/&gt;</w:t>
      </w:r>
    </w:p>
    <w:p w:rsidR="00C33B75" w:rsidRPr="00C33B75" w:rsidRDefault="00C33B75" w:rsidP="00C33B75">
      <w:pPr>
        <w:pStyle w:val="CODE"/>
        <w:keepNext/>
        <w:rPr>
          <w:noProof/>
          <w:sz w:val="20"/>
          <w:lang w:val="en-US"/>
        </w:rPr>
      </w:pPr>
      <w:r w:rsidRPr="00C33B75">
        <w:rPr>
          <w:noProof/>
          <w:sz w:val="20"/>
          <w:lang w:val="en-US"/>
        </w:rPr>
        <w:tab/>
        <w:t>&lt;/complexContent&gt;</w:t>
      </w:r>
    </w:p>
    <w:p w:rsidR="00C33B75" w:rsidRPr="00C33B75" w:rsidRDefault="00C33B75" w:rsidP="00C33B75">
      <w:pPr>
        <w:pStyle w:val="CODE"/>
        <w:keepNext/>
        <w:rPr>
          <w:noProof/>
          <w:sz w:val="20"/>
          <w:lang w:val="en-US"/>
        </w:rPr>
      </w:pPr>
      <w:r w:rsidRPr="00C33B75">
        <w:rPr>
          <w:noProof/>
          <w:sz w:val="20"/>
          <w:lang w:val="en-US"/>
        </w:rPr>
        <w:t>&lt;/complexType&gt;</w:t>
      </w:r>
    </w:p>
    <w:p w:rsidR="00C33B75" w:rsidRPr="005E41E5" w:rsidRDefault="00C33B75" w:rsidP="00C33B75">
      <w:pPr>
        <w:pStyle w:val="CODE"/>
        <w:keepNext/>
        <w:rPr>
          <w:lang w:val="en-US"/>
        </w:rPr>
      </w:pPr>
    </w:p>
    <w:p w:rsidR="00896069" w:rsidRPr="00737BDA" w:rsidRDefault="005E3EC9">
      <w:pPr>
        <w:rPr>
          <w:lang w:val="en-US"/>
        </w:rPr>
      </w:pPr>
      <w:r w:rsidRPr="005E41E5">
        <w:rPr>
          <w:lang w:val="en-US"/>
        </w:rPr>
        <w:t xml:space="preserve">The </w:t>
      </w:r>
      <w:r w:rsidRPr="005E41E5">
        <w:rPr>
          <w:b/>
          <w:lang w:val="en-US"/>
        </w:rPr>
        <w:t>DynamicFeatureQuery</w:t>
      </w:r>
      <w:r w:rsidRPr="005E41E5">
        <w:rPr>
          <w:lang w:val="en-US"/>
        </w:rPr>
        <w:t xml:space="preserve"> extends from </w:t>
      </w:r>
      <w:r w:rsidRPr="005E41E5">
        <w:rPr>
          <w:b/>
          <w:lang w:val="en-US"/>
        </w:rPr>
        <w:t>wfs:QueryType</w:t>
      </w:r>
      <w:r w:rsidRPr="00737BDA">
        <w:rPr>
          <w:lang w:val="en-US"/>
        </w:rPr>
        <w:t xml:space="preserve"> without an</w:t>
      </w:r>
      <w:r w:rsidR="002634DE" w:rsidRPr="00737BDA">
        <w:rPr>
          <w:lang w:val="en-US"/>
        </w:rPr>
        <w:t>y</w:t>
      </w:r>
      <w:r w:rsidRPr="00737BDA">
        <w:rPr>
          <w:lang w:val="en-US"/>
        </w:rPr>
        <w:t xml:space="preserve"> modification or extension. This is required to overcome </w:t>
      </w:r>
      <w:r w:rsidR="002634DE" w:rsidRPr="00737BDA">
        <w:rPr>
          <w:lang w:val="en-US"/>
        </w:rPr>
        <w:t xml:space="preserve">and redefine </w:t>
      </w:r>
      <w:r w:rsidRPr="00737BDA">
        <w:rPr>
          <w:lang w:val="en-US"/>
        </w:rPr>
        <w:t xml:space="preserve">constraints on applicable selection and projection clauses defined </w:t>
      </w:r>
      <w:r w:rsidR="002634DE" w:rsidRPr="00737BDA">
        <w:rPr>
          <w:lang w:val="en-US"/>
        </w:rPr>
        <w:t xml:space="preserve">for </w:t>
      </w:r>
      <w:r w:rsidR="002634DE" w:rsidRPr="00737BDA">
        <w:rPr>
          <w:b/>
          <w:lang w:val="en-US"/>
        </w:rPr>
        <w:t>wfs:QueryType</w:t>
      </w:r>
      <w:r w:rsidR="005B18BE" w:rsidRPr="00737BDA">
        <w:rPr>
          <w:lang w:val="en-US"/>
        </w:rPr>
        <w:t xml:space="preserve"> in the underlying model</w:t>
      </w:r>
      <w:r w:rsidR="00653297" w:rsidRPr="00737BDA">
        <w:rPr>
          <w:lang w:val="en-US"/>
        </w:rPr>
        <w:t xml:space="preserve"> (see OGC 09-025r1 figure 8)</w:t>
      </w:r>
      <w:r w:rsidR="002634DE" w:rsidRPr="00737BDA">
        <w:rPr>
          <w:lang w:val="en-US"/>
        </w:rPr>
        <w:t>.</w:t>
      </w:r>
      <w:r w:rsidR="002634DE" w:rsidRPr="005E41E5">
        <w:rPr>
          <w:lang w:val="en-US"/>
        </w:rPr>
        <w:t xml:space="preserve"> </w:t>
      </w:r>
    </w:p>
    <w:p w:rsidR="005E3EC9" w:rsidRPr="00737BDA" w:rsidRDefault="00896069">
      <w:pPr>
        <w:rPr>
          <w:lang w:val="en-US"/>
        </w:rPr>
      </w:pPr>
      <w:r w:rsidRPr="00737BDA">
        <w:rPr>
          <w:lang w:val="en-US"/>
        </w:rPr>
        <w:t xml:space="preserve">The following child elements on </w:t>
      </w:r>
      <w:r w:rsidRPr="00737BDA">
        <w:rPr>
          <w:b/>
          <w:lang w:val="en-US"/>
        </w:rPr>
        <w:t>DynamicFeatureQuery</w:t>
      </w:r>
      <w:r w:rsidRPr="00737BDA">
        <w:rPr>
          <w:lang w:val="en-US"/>
        </w:rPr>
        <w:t xml:space="preserve"> are allowed:</w:t>
      </w:r>
    </w:p>
    <w:p w:rsidR="00896069" w:rsidRPr="00737BDA" w:rsidRDefault="00896069" w:rsidP="00896069">
      <w:pPr>
        <w:pStyle w:val="Listenfortsetzung"/>
        <w:tabs>
          <w:tab w:val="clear" w:pos="1440"/>
          <w:tab w:val="num" w:pos="360"/>
        </w:tabs>
        <w:ind w:left="360"/>
        <w:rPr>
          <w:lang w:val="en-US"/>
        </w:rPr>
      </w:pPr>
      <w:r w:rsidRPr="00737BDA">
        <w:rPr>
          <w:lang w:val="en-US"/>
        </w:rPr>
        <w:t xml:space="preserve">Selection clauses: </w:t>
      </w:r>
      <w:r w:rsidR="006F50AC">
        <w:rPr>
          <w:b/>
          <w:lang w:val="en-US"/>
        </w:rPr>
        <w:t>fes-te:DynamicFeatureFilter</w:t>
      </w:r>
      <w:r w:rsidRPr="00737BDA">
        <w:rPr>
          <w:lang w:val="en-US"/>
        </w:rPr>
        <w:t xml:space="preserve"> or </w:t>
      </w:r>
      <w:r w:rsidRPr="00737BDA">
        <w:rPr>
          <w:b/>
          <w:lang w:val="en-US"/>
        </w:rPr>
        <w:t>wfs:Filter</w:t>
      </w:r>
    </w:p>
    <w:p w:rsidR="00174ADB" w:rsidRPr="00737BDA" w:rsidRDefault="00896069">
      <w:pPr>
        <w:pStyle w:val="Listenfortsetzung"/>
        <w:tabs>
          <w:tab w:val="clear" w:pos="1440"/>
          <w:tab w:val="num" w:pos="360"/>
        </w:tabs>
        <w:ind w:left="360"/>
        <w:rPr>
          <w:lang w:val="en-US"/>
        </w:rPr>
      </w:pPr>
      <w:r w:rsidRPr="00737BDA">
        <w:rPr>
          <w:lang w:val="en-US"/>
        </w:rPr>
        <w:t xml:space="preserve">Projection clauses: </w:t>
      </w:r>
      <w:r w:rsidR="005264F4">
        <w:rPr>
          <w:b/>
          <w:lang w:val="en-US"/>
        </w:rPr>
        <w:t>fes-te:TimeSliceProjection</w:t>
      </w:r>
      <w:r w:rsidR="007A3F42" w:rsidRPr="00737BDA">
        <w:rPr>
          <w:b/>
          <w:lang w:val="en-US"/>
        </w:rPr>
        <w:t>,</w:t>
      </w:r>
      <w:r w:rsidRPr="00737BDA">
        <w:rPr>
          <w:lang w:val="en-US"/>
        </w:rPr>
        <w:t xml:space="preserve"> </w:t>
      </w:r>
      <w:r w:rsidR="004C0A5C">
        <w:rPr>
          <w:b/>
          <w:lang w:val="en-US"/>
        </w:rPr>
        <w:t>fes-te:SnapshotGeneration</w:t>
      </w:r>
      <w:r w:rsidR="007A3F42" w:rsidRPr="00737BDA">
        <w:rPr>
          <w:b/>
          <w:lang w:val="en-US"/>
        </w:rPr>
        <w:t xml:space="preserve">, </w:t>
      </w:r>
      <w:r w:rsidR="005264F4">
        <w:rPr>
          <w:b/>
          <w:lang w:val="en-US"/>
        </w:rPr>
        <w:t>fes</w:t>
      </w:r>
      <w:r w:rsidR="005264F4">
        <w:rPr>
          <w:b/>
          <w:lang w:val="en-US"/>
        </w:rPr>
        <w:noBreakHyphen/>
        <w:t>te:PropertyExclusion</w:t>
      </w:r>
    </w:p>
    <w:p w:rsidR="00AF54EE" w:rsidRPr="005E41E5" w:rsidRDefault="00682A32" w:rsidP="00737BDA">
      <w:pPr>
        <w:pStyle w:val="Listenfortsetzung"/>
        <w:numPr>
          <w:ilvl w:val="0"/>
          <w:numId w:val="0"/>
        </w:numPr>
        <w:rPr>
          <w:lang w:val="en-US"/>
        </w:rPr>
      </w:pPr>
      <w:r>
        <w:rPr>
          <w:b/>
          <w:lang w:val="en-US"/>
        </w:rPr>
        <w:t>fes</w:t>
      </w:r>
      <w:r w:rsidR="00AF54EE" w:rsidRPr="00737BDA">
        <w:rPr>
          <w:b/>
          <w:lang w:val="en-US"/>
        </w:rPr>
        <w:t>:Filter</w:t>
      </w:r>
      <w:r w:rsidR="00AF54EE" w:rsidRPr="005E41E5">
        <w:rPr>
          <w:lang w:val="en-US"/>
        </w:rPr>
        <w:t xml:space="preserve"> may be used </w:t>
      </w:r>
      <w:r w:rsidR="00B30E81" w:rsidRPr="005E41E5">
        <w:rPr>
          <w:lang w:val="en-US"/>
        </w:rPr>
        <w:t>to select features without using time</w:t>
      </w:r>
      <w:r w:rsidR="00B30E81" w:rsidRPr="00737BDA">
        <w:rPr>
          <w:lang w:val="en-US"/>
        </w:rPr>
        <w:t>-</w:t>
      </w:r>
      <w:r w:rsidR="00AF54EE" w:rsidRPr="00737BDA">
        <w:rPr>
          <w:lang w:val="en-US"/>
        </w:rPr>
        <w:t xml:space="preserve">based </w:t>
      </w:r>
      <w:r w:rsidR="00B30E81" w:rsidRPr="00737BDA">
        <w:rPr>
          <w:lang w:val="en-US"/>
        </w:rPr>
        <w:t>constraints</w:t>
      </w:r>
      <w:r w:rsidR="00AF54EE" w:rsidRPr="00737BDA">
        <w:rPr>
          <w:lang w:val="en-US"/>
        </w:rPr>
        <w:t xml:space="preserve">, i.e. the state of a feature at a point or period in time is </w:t>
      </w:r>
      <w:r w:rsidR="00B30E81" w:rsidRPr="00737BDA">
        <w:rPr>
          <w:lang w:val="en-US"/>
        </w:rPr>
        <w:t xml:space="preserve">not </w:t>
      </w:r>
      <w:r w:rsidR="00AF54EE" w:rsidRPr="00737BDA">
        <w:rPr>
          <w:lang w:val="en-US"/>
        </w:rPr>
        <w:t xml:space="preserve">needed. The WFS 2.0 specification fully applies. An example is </w:t>
      </w:r>
      <w:r w:rsidR="00B30E81" w:rsidRPr="00737BDA">
        <w:rPr>
          <w:lang w:val="en-US"/>
        </w:rPr>
        <w:t xml:space="preserve">feature selection using the </w:t>
      </w:r>
      <w:r w:rsidR="00B30E81" w:rsidRPr="00737BDA">
        <w:rPr>
          <w:b/>
          <w:lang w:val="en-US"/>
        </w:rPr>
        <w:t>gml:identifier</w:t>
      </w:r>
      <w:r w:rsidR="00B30E81" w:rsidRPr="005E41E5">
        <w:rPr>
          <w:lang w:val="en-US"/>
        </w:rPr>
        <w:t xml:space="preserve"> (see</w:t>
      </w:r>
      <w:r w:rsidR="00AF54EE" w:rsidRPr="005E41E5">
        <w:rPr>
          <w:lang w:val="en-US"/>
        </w:rPr>
        <w:t xml:space="preserve"> A.</w:t>
      </w:r>
      <w:r w:rsidR="00B30E81" w:rsidRPr="005E41E5">
        <w:rPr>
          <w:lang w:val="en-US"/>
        </w:rPr>
        <w:t>1 for an example).</w:t>
      </w:r>
    </w:p>
    <w:p w:rsidR="00B30E81" w:rsidRPr="005E41E5" w:rsidRDefault="00B30E81" w:rsidP="00737BDA">
      <w:pPr>
        <w:pStyle w:val="Listenfortsetzung"/>
        <w:numPr>
          <w:ilvl w:val="0"/>
          <w:numId w:val="0"/>
        </w:numPr>
        <w:rPr>
          <w:lang w:val="en-US"/>
        </w:rPr>
      </w:pPr>
      <w:r w:rsidRPr="005E41E5">
        <w:rPr>
          <w:lang w:val="en-US"/>
        </w:rPr>
        <w:t xml:space="preserve">Please note that the </w:t>
      </w:r>
      <w:r w:rsidR="002F549A" w:rsidRPr="005E41E5">
        <w:rPr>
          <w:b/>
          <w:lang w:val="en-US"/>
        </w:rPr>
        <w:t>wfs:P</w:t>
      </w:r>
      <w:r w:rsidRPr="00737BDA">
        <w:rPr>
          <w:b/>
          <w:lang w:val="en-US"/>
        </w:rPr>
        <w:t>ropertyName</w:t>
      </w:r>
      <w:r w:rsidRPr="005E41E5">
        <w:rPr>
          <w:lang w:val="en-US"/>
        </w:rPr>
        <w:t xml:space="preserve"> projection clause is not listed here and hence is not supported</w:t>
      </w:r>
      <w:r w:rsidR="00BD6303">
        <w:rPr>
          <w:lang w:val="en-US"/>
        </w:rPr>
        <w:t xml:space="preserve"> in a DynamicFeatureQuery</w:t>
      </w:r>
      <w:r w:rsidRPr="005E41E5">
        <w:rPr>
          <w:lang w:val="en-US"/>
        </w:rPr>
        <w:t xml:space="preserve">. </w:t>
      </w:r>
      <w:r w:rsidR="005264F4">
        <w:rPr>
          <w:b/>
          <w:lang w:val="en-US"/>
        </w:rPr>
        <w:t>fes-te:PropertyExclusion</w:t>
      </w:r>
      <w:r w:rsidRPr="005E41E5">
        <w:rPr>
          <w:lang w:val="en-US"/>
        </w:rPr>
        <w:t xml:space="preserve"> replaces it, but with different overall semantics. Whereas in </w:t>
      </w:r>
      <w:r w:rsidRPr="00737BDA">
        <w:rPr>
          <w:b/>
          <w:lang w:val="en-US"/>
        </w:rPr>
        <w:t>wfs:Query</w:t>
      </w:r>
      <w:r w:rsidRPr="005E41E5">
        <w:rPr>
          <w:lang w:val="en-US"/>
        </w:rPr>
        <w:t xml:space="preserve"> all optional properties are to be omitted by default, in a </w:t>
      </w:r>
      <w:r w:rsidR="00F00F93">
        <w:rPr>
          <w:b/>
          <w:lang w:val="en-US"/>
        </w:rPr>
        <w:t>wfs</w:t>
      </w:r>
      <w:r w:rsidR="00F00F93">
        <w:rPr>
          <w:b/>
          <w:lang w:val="en-US"/>
        </w:rPr>
        <w:noBreakHyphen/>
        <w:t>te:</w:t>
      </w:r>
      <w:r w:rsidRPr="00737BDA">
        <w:rPr>
          <w:b/>
          <w:lang w:val="en-US"/>
        </w:rPr>
        <w:t>DynamicFeatureQuery</w:t>
      </w:r>
      <w:r w:rsidRPr="005E41E5">
        <w:rPr>
          <w:lang w:val="en-US"/>
        </w:rPr>
        <w:t xml:space="preserve"> all properties, mandatory and optional</w:t>
      </w:r>
      <w:r w:rsidR="00246F34" w:rsidRPr="005E41E5">
        <w:rPr>
          <w:lang w:val="en-US"/>
        </w:rPr>
        <w:t>,</w:t>
      </w:r>
      <w:r w:rsidRPr="005E41E5">
        <w:rPr>
          <w:lang w:val="en-US"/>
        </w:rPr>
        <w:t xml:space="preserve"> are to be returned, except they are explicitly excluded by an </w:t>
      </w:r>
      <w:r w:rsidR="005264F4">
        <w:rPr>
          <w:b/>
          <w:lang w:val="en-US"/>
        </w:rPr>
        <w:t>fes</w:t>
      </w:r>
      <w:r w:rsidR="005264F4">
        <w:rPr>
          <w:b/>
          <w:lang w:val="en-US"/>
        </w:rPr>
        <w:noBreakHyphen/>
        <w:t>te:PropertyExclusion</w:t>
      </w:r>
      <w:r w:rsidRPr="00737BDA">
        <w:rPr>
          <w:b/>
          <w:lang w:val="en-US"/>
        </w:rPr>
        <w:t xml:space="preserve"> </w:t>
      </w:r>
      <w:r w:rsidRPr="00737BDA">
        <w:rPr>
          <w:lang w:val="en-US"/>
        </w:rPr>
        <w:t>element.</w:t>
      </w:r>
      <w:r w:rsidRPr="005E41E5">
        <w:rPr>
          <w:lang w:val="en-US"/>
        </w:rPr>
        <w:t xml:space="preserve"> </w:t>
      </w:r>
    </w:p>
    <w:p w:rsidR="00896069" w:rsidRPr="005E41E5" w:rsidRDefault="00896069" w:rsidP="00BB6D8C">
      <w:pPr>
        <w:pStyle w:val="berschrift2"/>
        <w:rPr>
          <w:lang w:val="en-US"/>
        </w:rPr>
      </w:pPr>
      <w:bookmarkStart w:id="95" w:name="_Ref327980043"/>
      <w:bookmarkStart w:id="96" w:name="_Toc328028082"/>
      <w:bookmarkStart w:id="97" w:name="_Toc338170587"/>
      <w:r w:rsidRPr="005E41E5">
        <w:rPr>
          <w:lang w:val="en-US"/>
        </w:rPr>
        <w:t>DynamicFeatureFilter</w:t>
      </w:r>
      <w:bookmarkEnd w:id="95"/>
      <w:bookmarkEnd w:id="96"/>
      <w:bookmarkEnd w:id="97"/>
    </w:p>
    <w:p w:rsidR="00896069" w:rsidRPr="00737BDA" w:rsidRDefault="00896069" w:rsidP="00896069">
      <w:pPr>
        <w:rPr>
          <w:lang w:val="en-US"/>
        </w:rPr>
      </w:pPr>
      <w:r w:rsidRPr="005E41E5">
        <w:rPr>
          <w:lang w:val="en-US"/>
        </w:rPr>
        <w:t xml:space="preserve">The </w:t>
      </w:r>
      <w:r w:rsidRPr="005E41E5">
        <w:rPr>
          <w:b/>
          <w:lang w:val="en-US"/>
        </w:rPr>
        <w:t>DynamicFeatureFilter</w:t>
      </w:r>
      <w:r w:rsidRPr="005E41E5">
        <w:rPr>
          <w:lang w:val="en-US"/>
        </w:rPr>
        <w:t xml:space="preserve"> is </w:t>
      </w:r>
      <w:r w:rsidR="00306889" w:rsidRPr="005E41E5">
        <w:rPr>
          <w:lang w:val="en-US"/>
        </w:rPr>
        <w:t xml:space="preserve">a </w:t>
      </w:r>
      <w:r w:rsidRPr="005E41E5">
        <w:rPr>
          <w:lang w:val="en-US"/>
        </w:rPr>
        <w:t>selection clause</w:t>
      </w:r>
      <w:r w:rsidR="00376411" w:rsidRPr="00737BDA">
        <w:rPr>
          <w:lang w:val="en-US"/>
        </w:rPr>
        <w:t xml:space="preserve"> capable of evaluating filter constraints </w:t>
      </w:r>
      <w:r w:rsidR="00BD6303">
        <w:rPr>
          <w:lang w:val="en-US"/>
        </w:rPr>
        <w:t>for</w:t>
      </w:r>
      <w:r w:rsidR="00BD6303" w:rsidRPr="00737BDA">
        <w:rPr>
          <w:lang w:val="en-US"/>
        </w:rPr>
        <w:t xml:space="preserve"> </w:t>
      </w:r>
      <w:r w:rsidR="00376411" w:rsidRPr="00737BDA">
        <w:rPr>
          <w:lang w:val="en-US"/>
        </w:rPr>
        <w:t>a given point in time or a time period</w:t>
      </w:r>
      <w:r w:rsidRPr="00737BDA">
        <w:rPr>
          <w:lang w:val="en-US"/>
        </w:rPr>
        <w:t xml:space="preserve">. </w:t>
      </w:r>
      <w:r w:rsidR="002546CD" w:rsidRPr="00737BDA">
        <w:rPr>
          <w:lang w:val="en-US"/>
        </w:rPr>
        <w:t xml:space="preserve">It consists of an optional </w:t>
      </w:r>
      <w:r w:rsidR="004C0A5C">
        <w:rPr>
          <w:b/>
          <w:lang w:val="en-US"/>
        </w:rPr>
        <w:t>fes-te:timeIndicator</w:t>
      </w:r>
      <w:r w:rsidR="002546CD" w:rsidRPr="00737BDA">
        <w:rPr>
          <w:lang w:val="en-US"/>
        </w:rPr>
        <w:t xml:space="preserve"> and a regular </w:t>
      </w:r>
      <w:r w:rsidR="00FC7570">
        <w:rPr>
          <w:b/>
          <w:lang w:val="en-US"/>
        </w:rPr>
        <w:t>fes</w:t>
      </w:r>
      <w:r w:rsidR="002546CD" w:rsidRPr="00737BDA">
        <w:rPr>
          <w:b/>
          <w:lang w:val="en-US"/>
        </w:rPr>
        <w:t>:Filter</w:t>
      </w:r>
      <w:r w:rsidR="002546CD" w:rsidRPr="00737BDA">
        <w:rPr>
          <w:lang w:val="en-US"/>
        </w:rPr>
        <w:t>. It is defined as follows</w:t>
      </w:r>
      <w:r w:rsidRPr="00737BDA">
        <w:rPr>
          <w:lang w:val="en-US"/>
        </w:rPr>
        <w:t>:</w:t>
      </w:r>
    </w:p>
    <w:p w:rsidR="00822EA1" w:rsidRPr="00822EA1" w:rsidRDefault="00822EA1" w:rsidP="00822EA1">
      <w:pPr>
        <w:pStyle w:val="CODE"/>
        <w:keepNext/>
        <w:rPr>
          <w:noProof/>
          <w:sz w:val="20"/>
          <w:lang w:val="en-US"/>
        </w:rPr>
      </w:pPr>
      <w:r w:rsidRPr="00822EA1">
        <w:rPr>
          <w:noProof/>
          <w:sz w:val="20"/>
          <w:lang w:val="en-US"/>
        </w:rPr>
        <w:t>&lt;element name="DynamicFeatureFilter" type="fes-te:DynamicFeatureFilterType" substitutionGroup="fes:AbstractSelectionClause"&gt;</w:t>
      </w:r>
    </w:p>
    <w:p w:rsidR="00822EA1" w:rsidRPr="00822EA1" w:rsidRDefault="00822EA1" w:rsidP="00822EA1">
      <w:pPr>
        <w:pStyle w:val="CODE"/>
        <w:keepNext/>
        <w:rPr>
          <w:noProof/>
          <w:sz w:val="20"/>
          <w:lang w:val="en-US"/>
        </w:rPr>
      </w:pPr>
      <w:r w:rsidRPr="00822EA1">
        <w:rPr>
          <w:noProof/>
          <w:sz w:val="20"/>
          <w:lang w:val="en-US"/>
        </w:rPr>
        <w:t>&lt;/element&gt;</w:t>
      </w:r>
    </w:p>
    <w:p w:rsidR="00822EA1" w:rsidRDefault="00822EA1" w:rsidP="00822EA1">
      <w:pPr>
        <w:pStyle w:val="CODE"/>
        <w:keepNext/>
        <w:rPr>
          <w:noProof/>
          <w:sz w:val="20"/>
          <w:lang w:val="en-US"/>
        </w:rPr>
      </w:pPr>
    </w:p>
    <w:p w:rsidR="00822EA1" w:rsidRPr="00822EA1" w:rsidRDefault="00822EA1" w:rsidP="00822EA1">
      <w:pPr>
        <w:pStyle w:val="CODE"/>
        <w:keepNext/>
        <w:rPr>
          <w:noProof/>
          <w:sz w:val="20"/>
          <w:lang w:val="en-US"/>
        </w:rPr>
      </w:pPr>
      <w:r w:rsidRPr="00822EA1">
        <w:rPr>
          <w:noProof/>
          <w:sz w:val="20"/>
          <w:lang w:val="en-US"/>
        </w:rPr>
        <w:t>&lt;complexType name="DynamicFeatureFilterType"&gt;</w:t>
      </w:r>
    </w:p>
    <w:p w:rsidR="00822EA1" w:rsidRPr="00822EA1" w:rsidRDefault="00822EA1" w:rsidP="00822EA1">
      <w:pPr>
        <w:pStyle w:val="CODE"/>
        <w:keepNext/>
        <w:rPr>
          <w:noProof/>
          <w:sz w:val="20"/>
          <w:lang w:val="en-US"/>
        </w:rPr>
      </w:pPr>
      <w:r w:rsidRPr="00822EA1">
        <w:rPr>
          <w:noProof/>
          <w:sz w:val="20"/>
          <w:lang w:val="en-US"/>
        </w:rPr>
        <w:t xml:space="preserve">  &lt;complexContent&gt;</w:t>
      </w:r>
    </w:p>
    <w:p w:rsidR="00822EA1" w:rsidRPr="00822EA1" w:rsidRDefault="00822EA1" w:rsidP="00822EA1">
      <w:pPr>
        <w:pStyle w:val="CODE"/>
        <w:keepNext/>
        <w:rPr>
          <w:noProof/>
          <w:sz w:val="20"/>
          <w:lang w:val="en-US"/>
        </w:rPr>
      </w:pPr>
      <w:r w:rsidRPr="00822EA1">
        <w:rPr>
          <w:noProof/>
          <w:sz w:val="20"/>
          <w:lang w:val="en-US"/>
        </w:rPr>
        <w:t xml:space="preserve">    &lt;extension base="fes:AbstractSelectionClauseType"&gt;</w:t>
      </w:r>
    </w:p>
    <w:p w:rsidR="00822EA1" w:rsidRPr="00822EA1" w:rsidRDefault="00822EA1" w:rsidP="00822EA1">
      <w:pPr>
        <w:pStyle w:val="CODE"/>
        <w:keepNext/>
        <w:rPr>
          <w:noProof/>
          <w:sz w:val="20"/>
          <w:lang w:val="en-US"/>
        </w:rPr>
      </w:pPr>
      <w:r w:rsidRPr="00822EA1">
        <w:rPr>
          <w:noProof/>
          <w:sz w:val="20"/>
          <w:lang w:val="en-US"/>
        </w:rPr>
        <w:t xml:space="preserve">      &lt;sequence&gt;</w:t>
      </w:r>
    </w:p>
    <w:p w:rsidR="00822EA1" w:rsidRPr="00822EA1" w:rsidRDefault="00822EA1" w:rsidP="00822EA1">
      <w:pPr>
        <w:pStyle w:val="CODE"/>
        <w:keepNext/>
        <w:rPr>
          <w:noProof/>
          <w:sz w:val="20"/>
          <w:lang w:val="en-US"/>
        </w:rPr>
      </w:pPr>
      <w:r w:rsidRPr="00822EA1">
        <w:rPr>
          <w:noProof/>
          <w:sz w:val="20"/>
          <w:lang w:val="en-US"/>
        </w:rPr>
        <w:t xml:space="preserve">        &lt;element name="timeIndicator" minOccurs="0"&gt;</w:t>
      </w:r>
    </w:p>
    <w:p w:rsidR="00822EA1" w:rsidRPr="00822EA1" w:rsidRDefault="00822EA1" w:rsidP="00822EA1">
      <w:pPr>
        <w:pStyle w:val="CODE"/>
        <w:keepNext/>
        <w:rPr>
          <w:noProof/>
          <w:sz w:val="20"/>
          <w:lang w:val="en-US"/>
        </w:rPr>
      </w:pPr>
      <w:r w:rsidRPr="00822EA1">
        <w:rPr>
          <w:noProof/>
          <w:sz w:val="20"/>
          <w:lang w:val="en-US"/>
        </w:rPr>
        <w:t xml:space="preserve">          &lt;complexType&gt;</w:t>
      </w:r>
    </w:p>
    <w:p w:rsidR="00822EA1" w:rsidRPr="00822EA1" w:rsidRDefault="00822EA1" w:rsidP="00822EA1">
      <w:pPr>
        <w:pStyle w:val="CODE"/>
        <w:keepNext/>
        <w:rPr>
          <w:noProof/>
          <w:sz w:val="20"/>
          <w:lang w:val="en-US"/>
        </w:rPr>
      </w:pPr>
      <w:r w:rsidRPr="00822EA1">
        <w:rPr>
          <w:noProof/>
          <w:sz w:val="20"/>
          <w:lang w:val="en-US"/>
        </w:rPr>
        <w:t xml:space="preserve">            &lt;sequence&gt;</w:t>
      </w:r>
    </w:p>
    <w:p w:rsidR="00822EA1" w:rsidRPr="00822EA1" w:rsidRDefault="00822EA1" w:rsidP="00822EA1">
      <w:pPr>
        <w:pStyle w:val="CODE"/>
        <w:keepNext/>
        <w:rPr>
          <w:noProof/>
          <w:sz w:val="20"/>
          <w:lang w:val="en-US"/>
        </w:rPr>
      </w:pPr>
      <w:r w:rsidRPr="00822EA1">
        <w:rPr>
          <w:noProof/>
          <w:sz w:val="20"/>
          <w:lang w:val="en-US"/>
        </w:rPr>
        <w:t xml:space="preserve">              &lt;element ref="gml:AbstractTimeGeometricPrimitive"/&gt;</w:t>
      </w:r>
    </w:p>
    <w:p w:rsidR="00822EA1" w:rsidRPr="00822EA1" w:rsidRDefault="00822EA1" w:rsidP="00822EA1">
      <w:pPr>
        <w:pStyle w:val="CODE"/>
        <w:keepNext/>
        <w:rPr>
          <w:noProof/>
          <w:sz w:val="20"/>
          <w:lang w:val="en-US"/>
        </w:rPr>
      </w:pPr>
      <w:r w:rsidRPr="00822EA1">
        <w:rPr>
          <w:noProof/>
          <w:sz w:val="20"/>
          <w:lang w:val="en-US"/>
        </w:rPr>
        <w:t xml:space="preserve">            &lt;/sequence&gt;</w:t>
      </w:r>
    </w:p>
    <w:p w:rsidR="00822EA1" w:rsidRPr="00822EA1" w:rsidRDefault="00822EA1" w:rsidP="00822EA1">
      <w:pPr>
        <w:pStyle w:val="CODE"/>
        <w:keepNext/>
        <w:rPr>
          <w:noProof/>
          <w:sz w:val="20"/>
          <w:lang w:val="en-US"/>
        </w:rPr>
      </w:pPr>
      <w:r w:rsidRPr="00822EA1">
        <w:rPr>
          <w:noProof/>
          <w:sz w:val="20"/>
          <w:lang w:val="en-US"/>
        </w:rPr>
        <w:t xml:space="preserve">          &lt;/complexType&gt;</w:t>
      </w:r>
    </w:p>
    <w:p w:rsidR="00822EA1" w:rsidRPr="00822EA1" w:rsidRDefault="00822EA1" w:rsidP="00822EA1">
      <w:pPr>
        <w:pStyle w:val="CODE"/>
        <w:keepNext/>
        <w:rPr>
          <w:noProof/>
          <w:sz w:val="20"/>
          <w:lang w:val="en-US"/>
        </w:rPr>
      </w:pPr>
      <w:r w:rsidRPr="00822EA1">
        <w:rPr>
          <w:noProof/>
          <w:sz w:val="20"/>
          <w:lang w:val="en-US"/>
        </w:rPr>
        <w:t xml:space="preserve">        &lt;/element&gt;</w:t>
      </w:r>
    </w:p>
    <w:p w:rsidR="00822EA1" w:rsidRPr="00822EA1" w:rsidRDefault="00822EA1" w:rsidP="00822EA1">
      <w:pPr>
        <w:pStyle w:val="CODE"/>
        <w:keepNext/>
        <w:rPr>
          <w:noProof/>
          <w:sz w:val="20"/>
          <w:lang w:val="en-US"/>
        </w:rPr>
      </w:pPr>
      <w:r w:rsidRPr="00822EA1">
        <w:rPr>
          <w:noProof/>
          <w:sz w:val="20"/>
          <w:lang w:val="en-US"/>
        </w:rPr>
        <w:t xml:space="preserve">        &lt;element name="featureFilter"&gt;</w:t>
      </w:r>
    </w:p>
    <w:p w:rsidR="00822EA1" w:rsidRPr="00822EA1" w:rsidRDefault="00822EA1" w:rsidP="00822EA1">
      <w:pPr>
        <w:pStyle w:val="CODE"/>
        <w:keepNext/>
        <w:rPr>
          <w:noProof/>
          <w:sz w:val="20"/>
          <w:lang w:val="en-US"/>
        </w:rPr>
      </w:pPr>
      <w:r w:rsidRPr="00822EA1">
        <w:rPr>
          <w:noProof/>
          <w:sz w:val="20"/>
          <w:lang w:val="en-US"/>
        </w:rPr>
        <w:t xml:space="preserve">          &lt;complexType&gt;</w:t>
      </w:r>
    </w:p>
    <w:p w:rsidR="00822EA1" w:rsidRPr="00822EA1" w:rsidRDefault="00822EA1" w:rsidP="00822EA1">
      <w:pPr>
        <w:pStyle w:val="CODE"/>
        <w:keepNext/>
        <w:rPr>
          <w:noProof/>
          <w:sz w:val="20"/>
          <w:lang w:val="en-US"/>
        </w:rPr>
      </w:pPr>
      <w:r w:rsidRPr="00822EA1">
        <w:rPr>
          <w:noProof/>
          <w:sz w:val="20"/>
          <w:lang w:val="en-US"/>
        </w:rPr>
        <w:t xml:space="preserve">            &lt;sequence&gt;</w:t>
      </w:r>
    </w:p>
    <w:p w:rsidR="00822EA1" w:rsidRPr="00822EA1" w:rsidRDefault="00822EA1" w:rsidP="00822EA1">
      <w:pPr>
        <w:pStyle w:val="CODE"/>
        <w:keepNext/>
        <w:rPr>
          <w:noProof/>
          <w:sz w:val="20"/>
          <w:lang w:val="en-US"/>
        </w:rPr>
      </w:pPr>
      <w:r w:rsidRPr="00822EA1">
        <w:rPr>
          <w:noProof/>
          <w:sz w:val="20"/>
          <w:lang w:val="en-US"/>
        </w:rPr>
        <w:t xml:space="preserve">              &lt;element ref="fes:Filter"/&gt;</w:t>
      </w:r>
    </w:p>
    <w:p w:rsidR="00822EA1" w:rsidRPr="00822EA1" w:rsidRDefault="00822EA1" w:rsidP="00822EA1">
      <w:pPr>
        <w:pStyle w:val="CODE"/>
        <w:keepNext/>
        <w:rPr>
          <w:noProof/>
          <w:sz w:val="20"/>
          <w:lang w:val="en-US"/>
        </w:rPr>
      </w:pPr>
      <w:r w:rsidRPr="00822EA1">
        <w:rPr>
          <w:noProof/>
          <w:sz w:val="20"/>
          <w:lang w:val="en-US"/>
        </w:rPr>
        <w:t xml:space="preserve">            &lt;/sequence&gt;</w:t>
      </w:r>
    </w:p>
    <w:p w:rsidR="00822EA1" w:rsidRPr="00822EA1" w:rsidRDefault="00822EA1" w:rsidP="00822EA1">
      <w:pPr>
        <w:pStyle w:val="CODE"/>
        <w:keepNext/>
        <w:rPr>
          <w:noProof/>
          <w:sz w:val="20"/>
          <w:lang w:val="en-US"/>
        </w:rPr>
      </w:pPr>
      <w:r w:rsidRPr="00822EA1">
        <w:rPr>
          <w:noProof/>
          <w:sz w:val="20"/>
          <w:lang w:val="en-US"/>
        </w:rPr>
        <w:t xml:space="preserve">          &lt;/complexType&gt;</w:t>
      </w:r>
    </w:p>
    <w:p w:rsidR="00822EA1" w:rsidRPr="00822EA1" w:rsidRDefault="00822EA1" w:rsidP="00822EA1">
      <w:pPr>
        <w:pStyle w:val="CODE"/>
        <w:keepNext/>
        <w:rPr>
          <w:noProof/>
          <w:sz w:val="20"/>
          <w:lang w:val="en-US"/>
        </w:rPr>
      </w:pPr>
      <w:r w:rsidRPr="00822EA1">
        <w:rPr>
          <w:noProof/>
          <w:sz w:val="20"/>
          <w:lang w:val="en-US"/>
        </w:rPr>
        <w:t xml:space="preserve">        &lt;/element&gt;</w:t>
      </w:r>
    </w:p>
    <w:p w:rsidR="00822EA1" w:rsidRPr="00822EA1" w:rsidRDefault="00822EA1" w:rsidP="00822EA1">
      <w:pPr>
        <w:pStyle w:val="CODE"/>
        <w:keepNext/>
        <w:rPr>
          <w:noProof/>
          <w:sz w:val="20"/>
          <w:lang w:val="en-US"/>
        </w:rPr>
      </w:pPr>
      <w:r w:rsidRPr="00822EA1">
        <w:rPr>
          <w:noProof/>
          <w:sz w:val="20"/>
          <w:lang w:val="en-US"/>
        </w:rPr>
        <w:t xml:space="preserve">      &lt;/sequence&gt;</w:t>
      </w:r>
    </w:p>
    <w:p w:rsidR="00822EA1" w:rsidRPr="00822EA1" w:rsidRDefault="00822EA1" w:rsidP="00822EA1">
      <w:pPr>
        <w:pStyle w:val="CODE"/>
        <w:keepNext/>
        <w:rPr>
          <w:noProof/>
          <w:sz w:val="20"/>
          <w:lang w:val="en-US"/>
        </w:rPr>
      </w:pPr>
      <w:r w:rsidRPr="00822EA1">
        <w:rPr>
          <w:noProof/>
          <w:sz w:val="20"/>
          <w:lang w:val="en-US"/>
        </w:rPr>
        <w:t xml:space="preserve">    &lt;/extension&gt;</w:t>
      </w:r>
    </w:p>
    <w:p w:rsidR="00822EA1" w:rsidRPr="00822EA1" w:rsidRDefault="00822EA1" w:rsidP="00822EA1">
      <w:pPr>
        <w:pStyle w:val="CODE"/>
        <w:keepNext/>
        <w:rPr>
          <w:noProof/>
          <w:sz w:val="20"/>
          <w:lang w:val="en-US"/>
        </w:rPr>
      </w:pPr>
      <w:r w:rsidRPr="00822EA1">
        <w:rPr>
          <w:noProof/>
          <w:sz w:val="20"/>
          <w:lang w:val="en-US"/>
        </w:rPr>
        <w:t xml:space="preserve">  &lt;/complexContent&gt;</w:t>
      </w:r>
    </w:p>
    <w:p w:rsidR="00822EA1" w:rsidRDefault="00822EA1" w:rsidP="00822EA1">
      <w:pPr>
        <w:pStyle w:val="CODE"/>
        <w:keepNext/>
        <w:rPr>
          <w:noProof/>
          <w:sz w:val="20"/>
          <w:lang w:val="en-US"/>
        </w:rPr>
      </w:pPr>
      <w:r w:rsidRPr="00822EA1">
        <w:rPr>
          <w:noProof/>
          <w:sz w:val="20"/>
          <w:lang w:val="en-US"/>
        </w:rPr>
        <w:t>&lt;/complexType&gt;</w:t>
      </w:r>
    </w:p>
    <w:p w:rsidR="00822EA1" w:rsidRPr="00822EA1" w:rsidRDefault="00822EA1" w:rsidP="00822EA1">
      <w:pPr>
        <w:pStyle w:val="CODE"/>
        <w:keepNext/>
        <w:rPr>
          <w:noProof/>
          <w:sz w:val="20"/>
          <w:lang w:val="en-US"/>
        </w:rPr>
      </w:pPr>
    </w:p>
    <w:p w:rsidR="005B49F9" w:rsidRPr="00737BDA" w:rsidRDefault="002546CD" w:rsidP="00BB6D8C">
      <w:pPr>
        <w:rPr>
          <w:noProof/>
          <w:lang w:val="en-US"/>
        </w:rPr>
      </w:pPr>
      <w:r w:rsidRPr="005E41E5">
        <w:rPr>
          <w:noProof/>
          <w:lang w:val="en-US"/>
        </w:rPr>
        <w:t xml:space="preserve">If a </w:t>
      </w:r>
      <w:r w:rsidRPr="005E41E5">
        <w:rPr>
          <w:b/>
          <w:noProof/>
          <w:lang w:val="en-US"/>
        </w:rPr>
        <w:t>timeIndicator</w:t>
      </w:r>
      <w:r w:rsidRPr="005E41E5">
        <w:rPr>
          <w:noProof/>
          <w:lang w:val="en-US"/>
        </w:rPr>
        <w:t xml:space="preserve"> is present, </w:t>
      </w:r>
      <w:r w:rsidR="004323F2">
        <w:rPr>
          <w:noProof/>
          <w:lang w:val="en-US"/>
        </w:rPr>
        <w:t xml:space="preserve">its child element </w:t>
      </w:r>
      <w:r w:rsidR="004323F2" w:rsidRPr="00714D01">
        <w:rPr>
          <w:b/>
          <w:noProof/>
          <w:lang w:val="en-US"/>
        </w:rPr>
        <w:t>gml:</w:t>
      </w:r>
      <w:r w:rsidR="004323F2" w:rsidRPr="00634663">
        <w:rPr>
          <w:b/>
          <w:noProof/>
          <w:lang w:val="en-US"/>
        </w:rPr>
        <w:t>TimeInstant</w:t>
      </w:r>
      <w:r w:rsidR="004323F2">
        <w:rPr>
          <w:noProof/>
          <w:lang w:val="en-US"/>
        </w:rPr>
        <w:t xml:space="preserve"> or </w:t>
      </w:r>
      <w:r w:rsidR="004323F2" w:rsidRPr="00634663">
        <w:rPr>
          <w:b/>
          <w:noProof/>
          <w:lang w:val="en-US"/>
        </w:rPr>
        <w:t>gml:TimePeriod</w:t>
      </w:r>
      <w:r w:rsidR="004323F2">
        <w:rPr>
          <w:noProof/>
          <w:lang w:val="en-US"/>
        </w:rPr>
        <w:t xml:space="preserve"> </w:t>
      </w:r>
      <w:r w:rsidRPr="005E41E5">
        <w:rPr>
          <w:noProof/>
          <w:lang w:val="en-US"/>
        </w:rPr>
        <w:t xml:space="preserve"> defines the point in time </w:t>
      </w:r>
      <w:r w:rsidR="004323F2">
        <w:rPr>
          <w:noProof/>
          <w:lang w:val="en-US"/>
        </w:rPr>
        <w:t xml:space="preserve">or the time period, respectively, </w:t>
      </w:r>
      <w:r w:rsidRPr="005E41E5">
        <w:rPr>
          <w:noProof/>
          <w:lang w:val="en-US"/>
        </w:rPr>
        <w:t xml:space="preserve">when the given </w:t>
      </w:r>
      <w:r w:rsidR="00822EA1">
        <w:rPr>
          <w:b/>
          <w:noProof/>
          <w:lang w:val="en-US"/>
        </w:rPr>
        <w:t>featureF</w:t>
      </w:r>
      <w:r w:rsidRPr="005E41E5">
        <w:rPr>
          <w:b/>
          <w:noProof/>
          <w:lang w:val="en-US"/>
        </w:rPr>
        <w:t>ilter</w:t>
      </w:r>
      <w:r w:rsidRPr="005E41E5">
        <w:rPr>
          <w:noProof/>
          <w:lang w:val="en-US"/>
        </w:rPr>
        <w:t xml:space="preserve"> is to be evaluated. </w:t>
      </w:r>
      <w:r w:rsidR="005B49F9" w:rsidRPr="00737BDA">
        <w:rPr>
          <w:noProof/>
          <w:lang w:val="en-US"/>
        </w:rPr>
        <w:t xml:space="preserve">In other words, the state of the feature at the given point in time </w:t>
      </w:r>
      <w:r w:rsidR="004323F2">
        <w:rPr>
          <w:noProof/>
          <w:lang w:val="en-US"/>
        </w:rPr>
        <w:t xml:space="preserve">or time period </w:t>
      </w:r>
      <w:r w:rsidR="005B49F9" w:rsidRPr="00737BDA">
        <w:rPr>
          <w:noProof/>
          <w:lang w:val="en-US"/>
        </w:rPr>
        <w:t xml:space="preserve">is calculated according to </w:t>
      </w:r>
      <w:r w:rsidR="008625C6">
        <w:rPr>
          <w:noProof/>
          <w:lang w:val="en-US"/>
        </w:rPr>
        <w:t xml:space="preserve">the </w:t>
      </w:r>
      <w:r w:rsidR="005B49F9" w:rsidRPr="00737BDA">
        <w:rPr>
          <w:noProof/>
          <w:lang w:val="en-US"/>
        </w:rPr>
        <w:t>AIXM</w:t>
      </w:r>
      <w:r w:rsidR="005B18BE" w:rsidRPr="00737BDA">
        <w:rPr>
          <w:noProof/>
          <w:lang w:val="en-US"/>
        </w:rPr>
        <w:t>-TM</w:t>
      </w:r>
      <w:r w:rsidR="00C22884" w:rsidRPr="00737BDA">
        <w:rPr>
          <w:noProof/>
          <w:lang w:val="en-US"/>
        </w:rPr>
        <w:t xml:space="preserve"> </w:t>
      </w:r>
      <w:r w:rsidR="005B49F9" w:rsidRPr="00737BDA">
        <w:rPr>
          <w:noProof/>
          <w:lang w:val="en-US"/>
        </w:rPr>
        <w:t>and the filter constraints are applied on the result</w:t>
      </w:r>
      <w:r w:rsidR="005B49F9" w:rsidRPr="00737BDA">
        <w:rPr>
          <w:rStyle w:val="Funotenzeichen"/>
          <w:noProof/>
          <w:lang w:val="en-US"/>
        </w:rPr>
        <w:footnoteReference w:id="13"/>
      </w:r>
      <w:r w:rsidR="005B49F9" w:rsidRPr="00737BDA">
        <w:rPr>
          <w:noProof/>
          <w:lang w:val="en-US"/>
        </w:rPr>
        <w:t xml:space="preserve">. </w:t>
      </w:r>
      <w:r w:rsidR="004323F2">
        <w:rPr>
          <w:noProof/>
          <w:lang w:val="en-US"/>
        </w:rPr>
        <w:t xml:space="preserve">For </w:t>
      </w:r>
      <w:r w:rsidR="004323F2" w:rsidRPr="00634663">
        <w:rPr>
          <w:b/>
          <w:noProof/>
          <w:lang w:val="en-US"/>
        </w:rPr>
        <w:t>TimeInstant</w:t>
      </w:r>
      <w:r w:rsidR="004323F2">
        <w:rPr>
          <w:noProof/>
          <w:lang w:val="en-US"/>
        </w:rPr>
        <w:t>s, p</w:t>
      </w:r>
      <w:r w:rsidR="005B49F9" w:rsidRPr="00737BDA">
        <w:rPr>
          <w:noProof/>
          <w:lang w:val="en-US"/>
        </w:rPr>
        <w:t xml:space="preserve">roperties with schedules are automatically evaluated before the filtering is done. </w:t>
      </w:r>
      <w:r w:rsidR="004323F2">
        <w:rPr>
          <w:noProof/>
          <w:lang w:val="en-US"/>
        </w:rPr>
        <w:t xml:space="preserve">For </w:t>
      </w:r>
      <w:r w:rsidR="004323F2" w:rsidRPr="00634663">
        <w:rPr>
          <w:b/>
          <w:noProof/>
          <w:lang w:val="en-US"/>
        </w:rPr>
        <w:t>TimePeriod</w:t>
      </w:r>
      <w:r w:rsidR="004323F2">
        <w:rPr>
          <w:noProof/>
          <w:lang w:val="en-US"/>
        </w:rPr>
        <w:t xml:space="preserve">s, this is only supported if the according conformance class is supported (see </w:t>
      </w:r>
      <w:r w:rsidR="004323F2">
        <w:rPr>
          <w:noProof/>
          <w:lang w:val="en-US"/>
        </w:rPr>
        <w:fldChar w:fldCharType="begin"/>
      </w:r>
      <w:r w:rsidR="004323F2">
        <w:rPr>
          <w:noProof/>
          <w:lang w:val="en-US"/>
        </w:rPr>
        <w:instrText xml:space="preserve"> REF _Ref272049196 \r \h </w:instrText>
      </w:r>
      <w:r w:rsidR="004323F2">
        <w:rPr>
          <w:noProof/>
          <w:lang w:val="en-US"/>
        </w:rPr>
      </w:r>
      <w:r w:rsidR="004323F2">
        <w:rPr>
          <w:noProof/>
          <w:lang w:val="en-US"/>
        </w:rPr>
        <w:fldChar w:fldCharType="separate"/>
      </w:r>
      <w:r w:rsidR="00DC1EE4">
        <w:rPr>
          <w:noProof/>
          <w:lang w:val="en-US"/>
        </w:rPr>
        <w:t>2.1</w:t>
      </w:r>
      <w:r w:rsidR="004323F2">
        <w:rPr>
          <w:noProof/>
          <w:lang w:val="en-US"/>
        </w:rPr>
        <w:fldChar w:fldCharType="end"/>
      </w:r>
      <w:r w:rsidR="004323F2">
        <w:rPr>
          <w:noProof/>
          <w:lang w:val="en-US"/>
        </w:rPr>
        <w:t>).</w:t>
      </w:r>
    </w:p>
    <w:p w:rsidR="002546CD" w:rsidRPr="00737BDA" w:rsidRDefault="008625C6" w:rsidP="00BB6D8C">
      <w:pPr>
        <w:rPr>
          <w:lang w:val="en-US" w:eastAsia="de-DE"/>
        </w:rPr>
      </w:pPr>
      <w:r>
        <w:rPr>
          <w:noProof/>
          <w:lang w:val="en-US"/>
        </w:rPr>
        <w:t>If</w:t>
      </w:r>
      <w:r w:rsidR="005B49F9" w:rsidRPr="00737BDA">
        <w:rPr>
          <w:noProof/>
          <w:lang w:val="en-US"/>
        </w:rPr>
        <w:t xml:space="preserve"> a </w:t>
      </w:r>
      <w:r w:rsidR="005B49F9" w:rsidRPr="00737BDA">
        <w:rPr>
          <w:b/>
          <w:noProof/>
          <w:lang w:val="en-US"/>
        </w:rPr>
        <w:t>gml:TimePeriod</w:t>
      </w:r>
      <w:r w:rsidR="005B49F9" w:rsidRPr="00737BDA">
        <w:rPr>
          <w:noProof/>
          <w:lang w:val="en-US"/>
        </w:rPr>
        <w:t xml:space="preserve"> element </w:t>
      </w:r>
      <w:r>
        <w:rPr>
          <w:noProof/>
          <w:lang w:val="en-US"/>
        </w:rPr>
        <w:t xml:space="preserve">is used </w:t>
      </w:r>
      <w:r w:rsidR="005B49F9" w:rsidRPr="00737BDA">
        <w:rPr>
          <w:noProof/>
          <w:lang w:val="en-US"/>
        </w:rPr>
        <w:t xml:space="preserve">as a </w:t>
      </w:r>
      <w:r w:rsidR="005B49F9" w:rsidRPr="00737BDA">
        <w:rPr>
          <w:b/>
          <w:noProof/>
          <w:lang w:val="en-US"/>
        </w:rPr>
        <w:t>timeIndicator</w:t>
      </w:r>
      <w:r>
        <w:rPr>
          <w:b/>
          <w:noProof/>
          <w:lang w:val="en-US"/>
        </w:rPr>
        <w:t xml:space="preserve">, </w:t>
      </w:r>
      <w:r w:rsidR="006D3EAA">
        <w:rPr>
          <w:noProof/>
          <w:lang w:val="en-US"/>
        </w:rPr>
        <w:t xml:space="preserve">the filter is evaluated for all possible states of the feature, </w:t>
      </w:r>
      <w:r>
        <w:rPr>
          <w:noProof/>
          <w:lang w:val="en-US"/>
        </w:rPr>
        <w:t xml:space="preserve">i.e. </w:t>
      </w:r>
      <w:r w:rsidR="006D3EAA">
        <w:rPr>
          <w:noProof/>
          <w:lang w:val="en-US"/>
        </w:rPr>
        <w:t xml:space="preserve">for all points in the feature lifetime that are not before and not after the given time period. </w:t>
      </w:r>
      <w:r w:rsidR="005B49F9" w:rsidRPr="00737BDA">
        <w:rPr>
          <w:noProof/>
          <w:lang w:val="en-US"/>
        </w:rPr>
        <w:t>In this case, multiple values per property are possible</w:t>
      </w:r>
      <w:r w:rsidR="00F73722">
        <w:rPr>
          <w:noProof/>
          <w:lang w:val="en-US"/>
        </w:rPr>
        <w:t>, for both ordinary properties and evaluated properties with schedules</w:t>
      </w:r>
      <w:r w:rsidR="005B49F9" w:rsidRPr="00737BDA">
        <w:rPr>
          <w:noProof/>
          <w:lang w:val="en-US"/>
        </w:rPr>
        <w:t xml:space="preserve">. These are handled in the </w:t>
      </w:r>
      <w:r w:rsidR="00857DC7" w:rsidRPr="00C904C2">
        <w:rPr>
          <w:noProof/>
          <w:lang w:val="en-US"/>
        </w:rPr>
        <w:t xml:space="preserve">usual </w:t>
      </w:r>
      <w:r w:rsidR="005B49F9" w:rsidRPr="00C904C2">
        <w:rPr>
          <w:noProof/>
          <w:lang w:val="en-US"/>
        </w:rPr>
        <w:t xml:space="preserve">manner for </w:t>
      </w:r>
      <w:r w:rsidR="003B20A8" w:rsidRPr="00C904C2">
        <w:rPr>
          <w:noProof/>
          <w:lang w:val="en-US"/>
        </w:rPr>
        <w:t>a collection of values</w:t>
      </w:r>
      <w:r w:rsidR="005B49F9" w:rsidRPr="00C904C2">
        <w:rPr>
          <w:noProof/>
          <w:lang w:val="en-US"/>
        </w:rPr>
        <w:t xml:space="preserve">, </w:t>
      </w:r>
      <w:r w:rsidR="00FB1B12" w:rsidRPr="00C904C2">
        <w:rPr>
          <w:noProof/>
          <w:lang w:val="en-US"/>
        </w:rPr>
        <w:t>and</w:t>
      </w:r>
      <w:r w:rsidR="005B49F9" w:rsidRPr="00C904C2">
        <w:rPr>
          <w:noProof/>
          <w:lang w:val="en-US"/>
        </w:rPr>
        <w:t xml:space="preserve"> the </w:t>
      </w:r>
      <w:r w:rsidR="005B49F9" w:rsidRPr="00C904C2">
        <w:rPr>
          <w:b/>
          <w:noProof/>
          <w:lang w:val="en-US"/>
        </w:rPr>
        <w:t>matchAction</w:t>
      </w:r>
      <w:r w:rsidR="003B20A8" w:rsidRPr="00C904C2">
        <w:rPr>
          <w:noProof/>
          <w:lang w:val="en-US"/>
        </w:rPr>
        <w:t xml:space="preserve"> attribute applies </w:t>
      </w:r>
      <w:r w:rsidR="003B20A8" w:rsidRPr="005E41E5">
        <w:rPr>
          <w:noProof/>
          <w:lang w:val="en-US"/>
        </w:rPr>
        <w:t xml:space="preserve">(see </w:t>
      </w:r>
      <w:r w:rsidR="00775D0D" w:rsidRPr="005E41E5">
        <w:rPr>
          <w:lang w:val="en-US" w:eastAsia="de-DE"/>
        </w:rPr>
        <w:t xml:space="preserve">[2], section </w:t>
      </w:r>
      <w:r w:rsidR="003B20A8" w:rsidRPr="005E41E5">
        <w:rPr>
          <w:noProof/>
          <w:lang w:val="en-US"/>
        </w:rPr>
        <w:t>7.7.2.1.2</w:t>
      </w:r>
      <w:r w:rsidR="003B20A8" w:rsidRPr="005E41E5">
        <w:rPr>
          <w:lang w:val="en-US" w:eastAsia="de-DE"/>
        </w:rPr>
        <w:t>).</w:t>
      </w:r>
      <w:r w:rsidR="006831B0" w:rsidRPr="005E41E5">
        <w:rPr>
          <w:lang w:val="en-US" w:eastAsia="de-DE"/>
        </w:rPr>
        <w:t xml:space="preserve"> If the referenced property </w:t>
      </w:r>
      <w:r w:rsidR="006831B0" w:rsidRPr="00737BDA">
        <w:rPr>
          <w:lang w:val="en-US" w:eastAsia="de-DE"/>
        </w:rPr>
        <w:t>has a cardinality greater than one, i.e. is multi-occurring, technically a collection of collection of values is generated. In this case, all collections are merged into one in an arbitrary order</w:t>
      </w:r>
      <w:r w:rsidR="006831B0" w:rsidRPr="00737BDA">
        <w:rPr>
          <w:rStyle w:val="Funotenzeichen"/>
          <w:lang w:val="en-US" w:eastAsia="de-DE"/>
        </w:rPr>
        <w:footnoteReference w:id="14"/>
      </w:r>
      <w:r w:rsidR="006831B0" w:rsidRPr="00737BDA">
        <w:rPr>
          <w:lang w:val="en-US" w:eastAsia="de-DE"/>
        </w:rPr>
        <w:t xml:space="preserve">. </w:t>
      </w:r>
    </w:p>
    <w:p w:rsidR="003232B5" w:rsidRPr="005E41E5" w:rsidRDefault="001F0B7A" w:rsidP="00BB6D8C">
      <w:pPr>
        <w:rPr>
          <w:noProof/>
          <w:lang w:val="en-US"/>
        </w:rPr>
      </w:pPr>
      <w:r w:rsidRPr="00737BDA">
        <w:rPr>
          <w:lang w:val="en-US" w:eastAsia="de-DE"/>
        </w:rPr>
        <w:t xml:space="preserve">Please note that there is no </w:t>
      </w:r>
      <w:r w:rsidRPr="00C904C2">
        <w:rPr>
          <w:b/>
          <w:lang w:val="en-US" w:eastAsia="de-DE"/>
        </w:rPr>
        <w:t>matchAction</w:t>
      </w:r>
      <w:r w:rsidRPr="005E41E5">
        <w:rPr>
          <w:lang w:val="en-US" w:eastAsia="de-DE"/>
        </w:rPr>
        <w:t xml:space="preserve"> attribute for the operators </w:t>
      </w:r>
      <w:r w:rsidR="00080D58">
        <w:rPr>
          <w:b/>
          <w:lang w:val="en-US" w:eastAsia="de-DE"/>
        </w:rPr>
        <w:t>fes:P</w:t>
      </w:r>
      <w:r w:rsidRPr="00C904C2">
        <w:rPr>
          <w:b/>
          <w:lang w:val="en-US" w:eastAsia="de-DE"/>
        </w:rPr>
        <w:t>ropertyIsLike</w:t>
      </w:r>
      <w:r w:rsidRPr="005E41E5">
        <w:rPr>
          <w:lang w:val="en-US" w:eastAsia="de-DE"/>
        </w:rPr>
        <w:t xml:space="preserve"> and </w:t>
      </w:r>
      <w:r w:rsidR="00080D58">
        <w:rPr>
          <w:b/>
          <w:lang w:val="en-US" w:eastAsia="de-DE"/>
        </w:rPr>
        <w:t>fes:P</w:t>
      </w:r>
      <w:r w:rsidRPr="00C904C2">
        <w:rPr>
          <w:b/>
          <w:lang w:val="en-US" w:eastAsia="de-DE"/>
        </w:rPr>
        <w:t>ropertyIsNil</w:t>
      </w:r>
      <w:r w:rsidRPr="005E41E5">
        <w:rPr>
          <w:lang w:val="en-US" w:eastAsia="de-DE"/>
        </w:rPr>
        <w:t xml:space="preserve">. For maximum expressiveness, this should be changed in a future version of WFS. </w:t>
      </w:r>
      <w:r w:rsidR="009E1CFD">
        <w:rPr>
          <w:lang w:val="en-US" w:eastAsia="de-DE"/>
        </w:rPr>
        <w:t xml:space="preserve">Until </w:t>
      </w:r>
      <w:r w:rsidRPr="005E41E5">
        <w:rPr>
          <w:lang w:val="en-US" w:eastAsia="de-DE"/>
        </w:rPr>
        <w:t xml:space="preserve">this is the case, </w:t>
      </w:r>
      <w:r w:rsidRPr="00C904C2">
        <w:rPr>
          <w:b/>
          <w:lang w:val="en-US" w:eastAsia="de-DE"/>
        </w:rPr>
        <w:t>matchAction</w:t>
      </w:r>
      <w:r w:rsidRPr="005E41E5">
        <w:rPr>
          <w:lang w:val="en-US" w:eastAsia="de-DE"/>
        </w:rPr>
        <w:t xml:space="preserve"> “any” shall apply here.</w:t>
      </w:r>
    </w:p>
    <w:p w:rsidR="002546CD" w:rsidRPr="00737BDA" w:rsidRDefault="00FB1B12" w:rsidP="00BB6D8C">
      <w:pPr>
        <w:rPr>
          <w:noProof/>
          <w:lang w:val="en-US"/>
        </w:rPr>
      </w:pPr>
      <w:r w:rsidRPr="005E41E5">
        <w:rPr>
          <w:noProof/>
          <w:lang w:val="en-US"/>
        </w:rPr>
        <w:t xml:space="preserve">The reason for the </w:t>
      </w:r>
      <w:r w:rsidRPr="005E41E5">
        <w:rPr>
          <w:b/>
          <w:noProof/>
          <w:lang w:val="en-US"/>
        </w:rPr>
        <w:t>timeIndicator</w:t>
      </w:r>
      <w:r w:rsidRPr="005E41E5">
        <w:rPr>
          <w:noProof/>
          <w:lang w:val="en-US"/>
        </w:rPr>
        <w:t xml:space="preserve"> being optional </w:t>
      </w:r>
      <w:r w:rsidR="00123277" w:rsidRPr="005E41E5">
        <w:rPr>
          <w:noProof/>
          <w:lang w:val="en-US"/>
        </w:rPr>
        <w:t>is</w:t>
      </w:r>
      <w:r w:rsidRPr="005E41E5">
        <w:rPr>
          <w:noProof/>
          <w:lang w:val="en-US"/>
        </w:rPr>
        <w:t xml:space="preserve"> that </w:t>
      </w:r>
      <w:r w:rsidR="00123277" w:rsidRPr="00737BDA">
        <w:rPr>
          <w:noProof/>
          <w:lang w:val="en-US"/>
        </w:rPr>
        <w:t xml:space="preserve">the </w:t>
      </w:r>
      <w:r w:rsidR="00AF59CC" w:rsidRPr="00737BDA">
        <w:rPr>
          <w:noProof/>
          <w:lang w:val="en-US"/>
        </w:rPr>
        <w:t>valueFor</w:t>
      </w:r>
      <w:r w:rsidR="00123277" w:rsidRPr="00737BDA">
        <w:rPr>
          <w:noProof/>
          <w:lang w:val="en-US"/>
        </w:rPr>
        <w:t xml:space="preserve">() </w:t>
      </w:r>
      <w:r w:rsidR="00123277" w:rsidRPr="005E41E5">
        <w:rPr>
          <w:noProof/>
          <w:lang w:val="en-US"/>
        </w:rPr>
        <w:t xml:space="preserve">custom XPath function may act as replacement for it </w:t>
      </w:r>
      <w:r w:rsidR="00F96A95">
        <w:rPr>
          <w:noProof/>
          <w:lang w:val="en-US"/>
        </w:rPr>
        <w:t xml:space="preserve">in a future version of the temporality extension </w:t>
      </w:r>
      <w:r w:rsidR="00123277" w:rsidRPr="005E41E5">
        <w:rPr>
          <w:noProof/>
          <w:lang w:val="en-US"/>
        </w:rPr>
        <w:t>(see</w:t>
      </w:r>
      <w:r w:rsidR="00F73722">
        <w:rPr>
          <w:noProof/>
          <w:lang w:val="en-US"/>
        </w:rPr>
        <w:t xml:space="preserve"> </w:t>
      </w:r>
      <w:r w:rsidR="00F73722">
        <w:rPr>
          <w:noProof/>
          <w:lang w:val="en-US"/>
        </w:rPr>
        <w:fldChar w:fldCharType="begin"/>
      </w:r>
      <w:r w:rsidR="00F73722">
        <w:rPr>
          <w:noProof/>
          <w:lang w:val="en-US"/>
        </w:rPr>
        <w:instrText xml:space="preserve"> REF _Ref335734007 \r \h </w:instrText>
      </w:r>
      <w:r w:rsidR="00F73722">
        <w:rPr>
          <w:noProof/>
          <w:lang w:val="en-US"/>
        </w:rPr>
      </w:r>
      <w:r w:rsidR="00F73722">
        <w:rPr>
          <w:noProof/>
          <w:lang w:val="en-US"/>
        </w:rPr>
        <w:fldChar w:fldCharType="separate"/>
      </w:r>
      <w:r w:rsidR="00DC1EE4">
        <w:rPr>
          <w:noProof/>
          <w:lang w:val="en-US"/>
        </w:rPr>
        <w:t>12.2</w:t>
      </w:r>
      <w:r w:rsidR="00F73722">
        <w:rPr>
          <w:noProof/>
          <w:lang w:val="en-US"/>
        </w:rPr>
        <w:fldChar w:fldCharType="end"/>
      </w:r>
      <w:r w:rsidR="00123277" w:rsidRPr="005E41E5">
        <w:rPr>
          <w:noProof/>
          <w:lang w:val="en-US"/>
        </w:rPr>
        <w:t>).</w:t>
      </w:r>
      <w:r w:rsidR="001E235B" w:rsidRPr="005E41E5">
        <w:rPr>
          <w:noProof/>
          <w:lang w:val="en-US"/>
        </w:rPr>
        <w:t xml:space="preserve"> If no </w:t>
      </w:r>
      <w:r w:rsidR="001E235B" w:rsidRPr="005E41E5">
        <w:rPr>
          <w:b/>
          <w:noProof/>
          <w:lang w:val="en-US"/>
        </w:rPr>
        <w:t>timeIndicator</w:t>
      </w:r>
      <w:r w:rsidR="001E235B" w:rsidRPr="005E41E5">
        <w:rPr>
          <w:noProof/>
          <w:lang w:val="en-US"/>
        </w:rPr>
        <w:t xml:space="preserve"> is present</w:t>
      </w:r>
      <w:r w:rsidR="002546CD" w:rsidRPr="005E41E5">
        <w:rPr>
          <w:noProof/>
          <w:lang w:val="en-US"/>
        </w:rPr>
        <w:t xml:space="preserve">, the </w:t>
      </w:r>
      <w:r w:rsidR="002546CD" w:rsidRPr="00737BDA">
        <w:rPr>
          <w:b/>
          <w:noProof/>
          <w:lang w:val="en-US"/>
        </w:rPr>
        <w:t>DynamicFeatureFilter</w:t>
      </w:r>
      <w:r w:rsidR="002546CD" w:rsidRPr="00737BDA">
        <w:rPr>
          <w:noProof/>
          <w:lang w:val="en-US"/>
        </w:rPr>
        <w:t xml:space="preserve"> behaves like a normal </w:t>
      </w:r>
      <w:r w:rsidR="00682A32">
        <w:rPr>
          <w:b/>
          <w:noProof/>
          <w:lang w:val="en-US"/>
        </w:rPr>
        <w:t>fes</w:t>
      </w:r>
      <w:r w:rsidR="002546CD" w:rsidRPr="00737BDA">
        <w:rPr>
          <w:b/>
          <w:noProof/>
          <w:lang w:val="en-US"/>
        </w:rPr>
        <w:t>:Filter</w:t>
      </w:r>
      <w:r w:rsidR="002546CD" w:rsidRPr="00737BDA">
        <w:rPr>
          <w:noProof/>
          <w:lang w:val="en-US"/>
        </w:rPr>
        <w:t xml:space="preserve">, where </w:t>
      </w:r>
      <w:r w:rsidR="002546CD" w:rsidRPr="00080D58">
        <w:rPr>
          <w:b/>
          <w:noProof/>
          <w:lang w:val="en-US"/>
        </w:rPr>
        <w:t>timeSlice</w:t>
      </w:r>
      <w:r w:rsidR="002546CD" w:rsidRPr="00737BDA">
        <w:rPr>
          <w:noProof/>
          <w:lang w:val="en-US"/>
        </w:rPr>
        <w:t xml:space="preserve"> properties are handled like ordi</w:t>
      </w:r>
      <w:r w:rsidR="00C22884" w:rsidRPr="00737BDA">
        <w:rPr>
          <w:noProof/>
          <w:lang w:val="en-US"/>
        </w:rPr>
        <w:t>nary first level properties.</w:t>
      </w:r>
    </w:p>
    <w:p w:rsidR="004557A6" w:rsidRPr="00737BDA" w:rsidRDefault="004557A6" w:rsidP="00BB6D8C">
      <w:pPr>
        <w:rPr>
          <w:noProof/>
          <w:lang w:val="en-US"/>
        </w:rPr>
      </w:pPr>
      <w:r w:rsidRPr="00737BDA">
        <w:rPr>
          <w:noProof/>
          <w:lang w:val="en-US"/>
        </w:rPr>
        <w:t xml:space="preserve">Please note that the </w:t>
      </w:r>
      <w:r w:rsidR="00FC7570">
        <w:rPr>
          <w:b/>
          <w:noProof/>
          <w:lang w:val="en-US"/>
        </w:rPr>
        <w:t>f</w:t>
      </w:r>
      <w:r w:rsidRPr="00737BDA">
        <w:rPr>
          <w:b/>
          <w:noProof/>
          <w:lang w:val="en-US"/>
        </w:rPr>
        <w:t>eatureFilter</w:t>
      </w:r>
      <w:r w:rsidRPr="00737BDA">
        <w:rPr>
          <w:noProof/>
          <w:lang w:val="en-US"/>
        </w:rPr>
        <w:t xml:space="preserve"> is a filter on feature level. If no projection clause is in place, the </w:t>
      </w:r>
      <w:r w:rsidR="002816F0" w:rsidRPr="00737BDA">
        <w:rPr>
          <w:noProof/>
          <w:lang w:val="en-US"/>
        </w:rPr>
        <w:t xml:space="preserve">complete feature including the </w:t>
      </w:r>
      <w:r w:rsidRPr="00737BDA">
        <w:rPr>
          <w:noProof/>
          <w:lang w:val="en-US"/>
        </w:rPr>
        <w:t>full history of time slices is returned.</w:t>
      </w:r>
    </w:p>
    <w:p w:rsidR="00C22884" w:rsidRPr="00737BDA" w:rsidRDefault="00C22884">
      <w:pPr>
        <w:pStyle w:val="berschrift2"/>
        <w:rPr>
          <w:noProof/>
          <w:lang w:val="en-US"/>
        </w:rPr>
      </w:pPr>
      <w:bookmarkStart w:id="98" w:name="_Toc328028083"/>
      <w:bookmarkStart w:id="99" w:name="_Ref328041961"/>
      <w:bookmarkStart w:id="100" w:name="_Ref331592948"/>
      <w:bookmarkStart w:id="101" w:name="_Toc338170588"/>
      <w:r w:rsidRPr="00737BDA">
        <w:rPr>
          <w:noProof/>
          <w:lang w:val="en-US"/>
        </w:rPr>
        <w:t>SnapshotGeneration</w:t>
      </w:r>
      <w:bookmarkEnd w:id="98"/>
      <w:bookmarkEnd w:id="99"/>
      <w:bookmarkEnd w:id="100"/>
      <w:bookmarkEnd w:id="101"/>
    </w:p>
    <w:p w:rsidR="00C22884" w:rsidRPr="005E41E5" w:rsidRDefault="00C22884" w:rsidP="00BB6D8C">
      <w:pPr>
        <w:rPr>
          <w:lang w:val="en-US"/>
        </w:rPr>
      </w:pPr>
      <w:r w:rsidRPr="00737BDA">
        <w:rPr>
          <w:lang w:val="en-US"/>
        </w:rPr>
        <w:t xml:space="preserve">The </w:t>
      </w:r>
      <w:r w:rsidRPr="00737BDA">
        <w:rPr>
          <w:b/>
          <w:lang w:val="en-US"/>
        </w:rPr>
        <w:t>SnapshotGeneration</w:t>
      </w:r>
      <w:r w:rsidRPr="00C904C2">
        <w:rPr>
          <w:lang w:val="en-US"/>
        </w:rPr>
        <w:t xml:space="preserve"> element is a projection clause that generates snapshot time slices according to AIXM</w:t>
      </w:r>
      <w:r w:rsidR="005B18BE" w:rsidRPr="00C904C2">
        <w:rPr>
          <w:lang w:val="en-US"/>
        </w:rPr>
        <w:t>-TM</w:t>
      </w:r>
      <w:r w:rsidRPr="00C904C2">
        <w:rPr>
          <w:lang w:val="en-US"/>
        </w:rPr>
        <w:t xml:space="preserve"> </w:t>
      </w:r>
      <w:r w:rsidRPr="005E41E5">
        <w:rPr>
          <w:lang w:val="en-US"/>
        </w:rPr>
        <w:t>for the selected features.</w:t>
      </w:r>
      <w:r w:rsidR="004557A6" w:rsidRPr="005E41E5">
        <w:rPr>
          <w:lang w:val="en-US"/>
        </w:rPr>
        <w:t xml:space="preserve"> It is defined as follows:</w:t>
      </w:r>
    </w:p>
    <w:p w:rsidR="006E1188" w:rsidRPr="006E1188" w:rsidRDefault="006E1188" w:rsidP="006E1188">
      <w:pPr>
        <w:pStyle w:val="CODE"/>
        <w:keepNext/>
        <w:rPr>
          <w:noProof/>
          <w:sz w:val="20"/>
          <w:lang w:val="en-US"/>
        </w:rPr>
      </w:pPr>
      <w:r w:rsidRPr="006E1188">
        <w:rPr>
          <w:noProof/>
          <w:sz w:val="20"/>
          <w:lang w:val="en-US"/>
        </w:rPr>
        <w:t>&lt;element name="SnapshotGeneration" type="fes-te:SnapshotGenerationType" substitutionGroup="fes:AbstractProjectionClause"&gt;</w:t>
      </w:r>
    </w:p>
    <w:p w:rsidR="006E1188" w:rsidRPr="006E1188" w:rsidRDefault="006E1188" w:rsidP="006E1188">
      <w:pPr>
        <w:pStyle w:val="CODE"/>
        <w:keepNext/>
        <w:rPr>
          <w:noProof/>
          <w:sz w:val="20"/>
          <w:lang w:val="en-US"/>
        </w:rPr>
      </w:pPr>
      <w:r w:rsidRPr="006E1188">
        <w:rPr>
          <w:noProof/>
          <w:sz w:val="20"/>
          <w:lang w:val="en-US"/>
        </w:rPr>
        <w:t>&lt;/element&gt;</w:t>
      </w:r>
    </w:p>
    <w:p w:rsidR="006E1188" w:rsidRDefault="006E1188" w:rsidP="006E1188">
      <w:pPr>
        <w:pStyle w:val="CODE"/>
        <w:keepNext/>
        <w:rPr>
          <w:noProof/>
          <w:sz w:val="20"/>
          <w:lang w:val="en-US"/>
        </w:rPr>
      </w:pPr>
    </w:p>
    <w:p w:rsidR="006E1188" w:rsidRPr="006E1188" w:rsidRDefault="006E1188" w:rsidP="006E1188">
      <w:pPr>
        <w:pStyle w:val="CODE"/>
        <w:keepNext/>
        <w:rPr>
          <w:noProof/>
          <w:sz w:val="20"/>
          <w:lang w:val="en-US"/>
        </w:rPr>
      </w:pPr>
      <w:r w:rsidRPr="006E1188">
        <w:rPr>
          <w:noProof/>
          <w:sz w:val="20"/>
          <w:lang w:val="en-US"/>
        </w:rPr>
        <w:t>&lt;complexType name="SnapshotGenerationType"&gt;</w:t>
      </w:r>
    </w:p>
    <w:p w:rsidR="006E1188" w:rsidRPr="006E1188" w:rsidRDefault="006E1188" w:rsidP="006E1188">
      <w:pPr>
        <w:pStyle w:val="CODE"/>
        <w:keepNext/>
        <w:rPr>
          <w:noProof/>
          <w:sz w:val="20"/>
          <w:lang w:val="en-US"/>
        </w:rPr>
      </w:pPr>
      <w:r w:rsidRPr="006E1188">
        <w:rPr>
          <w:noProof/>
          <w:sz w:val="20"/>
          <w:lang w:val="en-US"/>
        </w:rPr>
        <w:t xml:space="preserve">  &lt;complexContent&gt;</w:t>
      </w:r>
    </w:p>
    <w:p w:rsidR="006E1188" w:rsidRPr="006E1188" w:rsidRDefault="006E1188" w:rsidP="006E1188">
      <w:pPr>
        <w:pStyle w:val="CODE"/>
        <w:keepNext/>
        <w:rPr>
          <w:noProof/>
          <w:sz w:val="20"/>
          <w:lang w:val="en-US"/>
        </w:rPr>
      </w:pPr>
      <w:r w:rsidRPr="006E1188">
        <w:rPr>
          <w:noProof/>
          <w:sz w:val="20"/>
          <w:lang w:val="en-US"/>
        </w:rPr>
        <w:t xml:space="preserve">    &lt;extension base="fes:AbstractProjectionClauseType"&gt;</w:t>
      </w:r>
    </w:p>
    <w:p w:rsidR="006E1188" w:rsidRPr="006E1188" w:rsidRDefault="006E1188" w:rsidP="006E1188">
      <w:pPr>
        <w:pStyle w:val="CODE"/>
        <w:keepNext/>
        <w:rPr>
          <w:noProof/>
          <w:sz w:val="20"/>
          <w:lang w:val="en-US"/>
        </w:rPr>
      </w:pPr>
      <w:r w:rsidRPr="006E1188">
        <w:rPr>
          <w:noProof/>
          <w:sz w:val="20"/>
          <w:lang w:val="en-US"/>
        </w:rPr>
        <w:t xml:space="preserve">      &lt;sequence&gt;</w:t>
      </w:r>
    </w:p>
    <w:p w:rsidR="006E1188" w:rsidRPr="006E1188" w:rsidRDefault="006E1188" w:rsidP="006E1188">
      <w:pPr>
        <w:pStyle w:val="CODE"/>
        <w:keepNext/>
        <w:rPr>
          <w:noProof/>
          <w:sz w:val="20"/>
          <w:lang w:val="en-US"/>
        </w:rPr>
      </w:pPr>
      <w:r w:rsidRPr="006E1188">
        <w:rPr>
          <w:noProof/>
          <w:sz w:val="20"/>
          <w:lang w:val="en-US"/>
        </w:rPr>
        <w:t xml:space="preserve">        &lt;element name="snapshotTime"&gt;</w:t>
      </w:r>
    </w:p>
    <w:p w:rsidR="006E1188" w:rsidRPr="006E1188" w:rsidRDefault="006E1188" w:rsidP="006E1188">
      <w:pPr>
        <w:pStyle w:val="CODE"/>
        <w:keepNext/>
        <w:rPr>
          <w:noProof/>
          <w:sz w:val="20"/>
          <w:lang w:val="en-US"/>
        </w:rPr>
      </w:pPr>
      <w:r w:rsidRPr="006E1188">
        <w:rPr>
          <w:noProof/>
          <w:sz w:val="20"/>
          <w:lang w:val="en-US"/>
        </w:rPr>
        <w:t xml:space="preserve">          &lt;complexType&gt;</w:t>
      </w:r>
    </w:p>
    <w:p w:rsidR="006E1188" w:rsidRPr="006E1188" w:rsidRDefault="006E1188" w:rsidP="006E1188">
      <w:pPr>
        <w:pStyle w:val="CODE"/>
        <w:keepNext/>
        <w:rPr>
          <w:noProof/>
          <w:sz w:val="20"/>
          <w:lang w:val="en-US"/>
        </w:rPr>
      </w:pPr>
      <w:r w:rsidRPr="006E1188">
        <w:rPr>
          <w:noProof/>
          <w:sz w:val="20"/>
          <w:lang w:val="en-US"/>
        </w:rPr>
        <w:t xml:space="preserve">            &lt;sequence&gt;</w:t>
      </w:r>
    </w:p>
    <w:p w:rsidR="006E1188" w:rsidRPr="006E1188" w:rsidRDefault="006E1188" w:rsidP="006E1188">
      <w:pPr>
        <w:pStyle w:val="CODE"/>
        <w:keepNext/>
        <w:rPr>
          <w:noProof/>
          <w:sz w:val="20"/>
          <w:lang w:val="en-US"/>
        </w:rPr>
      </w:pPr>
      <w:r w:rsidRPr="006E1188">
        <w:rPr>
          <w:noProof/>
          <w:sz w:val="20"/>
          <w:lang w:val="en-US"/>
        </w:rPr>
        <w:t xml:space="preserve">              &lt;element ref="gml:AbstractTimeGeometricPrimitive"/&gt;</w:t>
      </w:r>
    </w:p>
    <w:p w:rsidR="006E1188" w:rsidRPr="006E1188" w:rsidRDefault="006E1188" w:rsidP="006E1188">
      <w:pPr>
        <w:pStyle w:val="CODE"/>
        <w:keepNext/>
        <w:rPr>
          <w:noProof/>
          <w:sz w:val="20"/>
          <w:lang w:val="en-US"/>
        </w:rPr>
      </w:pPr>
      <w:r w:rsidRPr="006E1188">
        <w:rPr>
          <w:noProof/>
          <w:sz w:val="20"/>
          <w:lang w:val="en-US"/>
        </w:rPr>
        <w:t xml:space="preserve">            &lt;/sequence&gt;</w:t>
      </w:r>
    </w:p>
    <w:p w:rsidR="006E1188" w:rsidRPr="006E1188" w:rsidRDefault="006E1188" w:rsidP="006E1188">
      <w:pPr>
        <w:pStyle w:val="CODE"/>
        <w:keepNext/>
        <w:rPr>
          <w:noProof/>
          <w:sz w:val="20"/>
          <w:lang w:val="en-US"/>
        </w:rPr>
      </w:pPr>
      <w:r w:rsidRPr="006E1188">
        <w:rPr>
          <w:noProof/>
          <w:sz w:val="20"/>
          <w:lang w:val="en-US"/>
        </w:rPr>
        <w:t xml:space="preserve">          &lt;/complexType&gt;</w:t>
      </w:r>
    </w:p>
    <w:p w:rsidR="006E1188" w:rsidRPr="006E1188" w:rsidRDefault="006E1188" w:rsidP="006E1188">
      <w:pPr>
        <w:pStyle w:val="CODE"/>
        <w:keepNext/>
        <w:rPr>
          <w:noProof/>
          <w:sz w:val="20"/>
          <w:lang w:val="en-US"/>
        </w:rPr>
      </w:pPr>
      <w:r w:rsidRPr="006E1188">
        <w:rPr>
          <w:noProof/>
          <w:sz w:val="20"/>
          <w:lang w:val="en-US"/>
        </w:rPr>
        <w:t xml:space="preserve">        &lt;/element&gt;</w:t>
      </w:r>
    </w:p>
    <w:p w:rsidR="006E1188" w:rsidRPr="006E1188" w:rsidRDefault="006E1188" w:rsidP="006E1188">
      <w:pPr>
        <w:pStyle w:val="CODE"/>
        <w:keepNext/>
        <w:rPr>
          <w:noProof/>
          <w:sz w:val="20"/>
          <w:lang w:val="en-US"/>
        </w:rPr>
      </w:pPr>
      <w:r w:rsidRPr="006E1188">
        <w:rPr>
          <w:noProof/>
          <w:sz w:val="20"/>
          <w:lang w:val="en-US"/>
        </w:rPr>
        <w:t xml:space="preserve">      &lt;/sequence&gt;</w:t>
      </w:r>
    </w:p>
    <w:p w:rsidR="006E1188" w:rsidRPr="006E1188" w:rsidRDefault="006E1188" w:rsidP="006E1188">
      <w:pPr>
        <w:pStyle w:val="CODE"/>
        <w:keepNext/>
        <w:rPr>
          <w:noProof/>
          <w:sz w:val="20"/>
          <w:lang w:val="en-US"/>
        </w:rPr>
      </w:pPr>
      <w:r w:rsidRPr="006E1188">
        <w:rPr>
          <w:noProof/>
          <w:sz w:val="20"/>
          <w:lang w:val="en-US"/>
        </w:rPr>
        <w:t xml:space="preserve">      &lt;attribute name="evaluateSchedule" type="boolean" use="optional" default="false"&gt;</w:t>
      </w:r>
    </w:p>
    <w:p w:rsidR="006E1188" w:rsidRPr="006E1188" w:rsidRDefault="006E1188" w:rsidP="006E1188">
      <w:pPr>
        <w:pStyle w:val="CODE"/>
        <w:keepNext/>
        <w:rPr>
          <w:noProof/>
          <w:sz w:val="20"/>
          <w:lang w:val="en-US"/>
        </w:rPr>
      </w:pPr>
      <w:r w:rsidRPr="006E1188">
        <w:rPr>
          <w:noProof/>
          <w:sz w:val="20"/>
          <w:lang w:val="en-US"/>
        </w:rPr>
        <w:t xml:space="preserve">      &lt;/attribute&gt;</w:t>
      </w:r>
    </w:p>
    <w:p w:rsidR="006E1188" w:rsidRPr="006E1188" w:rsidRDefault="006E1188" w:rsidP="006E1188">
      <w:pPr>
        <w:pStyle w:val="CODE"/>
        <w:keepNext/>
        <w:rPr>
          <w:noProof/>
          <w:sz w:val="20"/>
          <w:lang w:val="en-US"/>
        </w:rPr>
      </w:pPr>
      <w:r w:rsidRPr="006E1188">
        <w:rPr>
          <w:noProof/>
          <w:sz w:val="20"/>
          <w:lang w:val="en-US"/>
        </w:rPr>
        <w:t xml:space="preserve">    &lt;/extension&gt;</w:t>
      </w:r>
    </w:p>
    <w:p w:rsidR="006E1188" w:rsidRPr="006E1188" w:rsidRDefault="006E1188" w:rsidP="006E1188">
      <w:pPr>
        <w:pStyle w:val="CODE"/>
        <w:keepNext/>
        <w:rPr>
          <w:noProof/>
          <w:sz w:val="20"/>
          <w:lang w:val="en-US"/>
        </w:rPr>
      </w:pPr>
      <w:r w:rsidRPr="006E1188">
        <w:rPr>
          <w:noProof/>
          <w:sz w:val="20"/>
          <w:lang w:val="en-US"/>
        </w:rPr>
        <w:t xml:space="preserve">  &lt;/complexContent&gt;</w:t>
      </w:r>
    </w:p>
    <w:p w:rsidR="00857217" w:rsidRDefault="006E1188" w:rsidP="006E1188">
      <w:pPr>
        <w:pStyle w:val="CODE"/>
        <w:keepNext/>
        <w:rPr>
          <w:noProof/>
          <w:sz w:val="20"/>
          <w:lang w:val="en-US"/>
        </w:rPr>
      </w:pPr>
      <w:r w:rsidRPr="006E1188">
        <w:rPr>
          <w:noProof/>
          <w:sz w:val="20"/>
          <w:lang w:val="en-US"/>
        </w:rPr>
        <w:t>&lt;/complexType&gt;</w:t>
      </w:r>
    </w:p>
    <w:p w:rsidR="006E1188" w:rsidRPr="005E41E5" w:rsidRDefault="006E1188" w:rsidP="006E1188">
      <w:pPr>
        <w:pStyle w:val="CODE"/>
        <w:keepNext/>
        <w:rPr>
          <w:noProof/>
          <w:sz w:val="20"/>
          <w:lang w:val="en-US"/>
        </w:rPr>
      </w:pPr>
    </w:p>
    <w:p w:rsidR="00C40AF1" w:rsidRPr="005E41E5" w:rsidRDefault="00857217" w:rsidP="00BB6D8C">
      <w:pPr>
        <w:rPr>
          <w:lang w:val="en-US"/>
        </w:rPr>
      </w:pPr>
      <w:r w:rsidRPr="005E41E5">
        <w:rPr>
          <w:lang w:val="en-US"/>
        </w:rPr>
        <w:t xml:space="preserve">If </w:t>
      </w:r>
      <w:r w:rsidR="00AB7759" w:rsidRPr="005E41E5">
        <w:rPr>
          <w:lang w:val="en-US"/>
        </w:rPr>
        <w:t xml:space="preserve">this projection clause is </w:t>
      </w:r>
      <w:r w:rsidRPr="005E41E5">
        <w:rPr>
          <w:lang w:val="en-US"/>
        </w:rPr>
        <w:t>pr</w:t>
      </w:r>
      <w:r w:rsidR="00D233FF" w:rsidRPr="00737BDA">
        <w:rPr>
          <w:lang w:val="en-US"/>
        </w:rPr>
        <w:t>esent</w:t>
      </w:r>
      <w:r w:rsidR="00AB7759" w:rsidRPr="00737BDA">
        <w:rPr>
          <w:lang w:val="en-US"/>
        </w:rPr>
        <w:t xml:space="preserve"> in a request</w:t>
      </w:r>
      <w:r w:rsidR="00D233FF" w:rsidRPr="00737BDA">
        <w:rPr>
          <w:lang w:val="en-US"/>
        </w:rPr>
        <w:t xml:space="preserve">, time slices with SNAPSHOT interpretation are generated for the selected features </w:t>
      </w:r>
      <w:r w:rsidR="00864BB0" w:rsidRPr="00737BDA">
        <w:rPr>
          <w:lang w:val="en-US"/>
        </w:rPr>
        <w:t xml:space="preserve">for </w:t>
      </w:r>
      <w:r w:rsidR="00D233FF" w:rsidRPr="00737BDA">
        <w:rPr>
          <w:lang w:val="en-US"/>
        </w:rPr>
        <w:t xml:space="preserve">the given time. They replace the list (history) of time slices. If </w:t>
      </w:r>
      <w:r w:rsidR="00D233FF" w:rsidRPr="00737BDA">
        <w:rPr>
          <w:b/>
          <w:lang w:val="en-US"/>
        </w:rPr>
        <w:t>snapshotTime</w:t>
      </w:r>
      <w:r w:rsidR="00D233FF" w:rsidRPr="00737BDA">
        <w:rPr>
          <w:lang w:val="en-US"/>
        </w:rPr>
        <w:t xml:space="preserve"> is a </w:t>
      </w:r>
      <w:r w:rsidR="005D1827">
        <w:rPr>
          <w:b/>
          <w:lang w:val="en-US"/>
        </w:rPr>
        <w:t>gml:T</w:t>
      </w:r>
      <w:r w:rsidR="00D233FF" w:rsidRPr="00737BDA">
        <w:rPr>
          <w:b/>
          <w:lang w:val="en-US"/>
        </w:rPr>
        <w:t>imeInstant</w:t>
      </w:r>
      <w:r w:rsidR="00D233FF" w:rsidRPr="00737BDA">
        <w:rPr>
          <w:lang w:val="en-US"/>
        </w:rPr>
        <w:t xml:space="preserve">, the </w:t>
      </w:r>
      <w:r w:rsidR="00D233FF" w:rsidRPr="00737BDA">
        <w:rPr>
          <w:b/>
          <w:lang w:val="en-US"/>
        </w:rPr>
        <w:t>gml:validTime</w:t>
      </w:r>
      <w:r w:rsidR="00D233FF" w:rsidRPr="00737BDA">
        <w:rPr>
          <w:lang w:val="en-US"/>
        </w:rPr>
        <w:t xml:space="preserve"> properties of all snapshots are identical </w:t>
      </w:r>
      <w:r w:rsidR="005D1827">
        <w:rPr>
          <w:b/>
          <w:lang w:val="en-US"/>
        </w:rPr>
        <w:t>gml:T</w:t>
      </w:r>
      <w:r w:rsidR="00D233FF" w:rsidRPr="00737BDA">
        <w:rPr>
          <w:b/>
          <w:lang w:val="en-US"/>
        </w:rPr>
        <w:t>imeInstant</w:t>
      </w:r>
      <w:r w:rsidR="00D233FF" w:rsidRPr="00737BDA">
        <w:rPr>
          <w:lang w:val="en-US"/>
        </w:rPr>
        <w:t xml:space="preserve">s. If </w:t>
      </w:r>
      <w:r w:rsidR="00D233FF" w:rsidRPr="00737BDA">
        <w:rPr>
          <w:b/>
          <w:lang w:val="en-US"/>
        </w:rPr>
        <w:t>snapshotTime</w:t>
      </w:r>
      <w:r w:rsidR="00D233FF" w:rsidRPr="00737BDA">
        <w:rPr>
          <w:lang w:val="en-US"/>
        </w:rPr>
        <w:t xml:space="preserve"> is a </w:t>
      </w:r>
      <w:r w:rsidR="005D1827">
        <w:rPr>
          <w:b/>
          <w:lang w:val="en-US"/>
        </w:rPr>
        <w:t>gml:T</w:t>
      </w:r>
      <w:r w:rsidR="00D233FF" w:rsidRPr="00C904C2">
        <w:rPr>
          <w:b/>
          <w:lang w:val="en-US"/>
        </w:rPr>
        <w:t>imePeriod</w:t>
      </w:r>
      <w:r w:rsidR="00D233FF" w:rsidRPr="00C904C2">
        <w:rPr>
          <w:lang w:val="en-US"/>
        </w:rPr>
        <w:t xml:space="preserve">, </w:t>
      </w:r>
      <w:r w:rsidR="00C40AF1" w:rsidRPr="00C904C2">
        <w:rPr>
          <w:lang w:val="en-US"/>
        </w:rPr>
        <w:t>an extended snapshot definition is applied</w:t>
      </w:r>
      <w:r w:rsidR="004B6235" w:rsidRPr="00C904C2">
        <w:rPr>
          <w:lang w:val="en-US"/>
        </w:rPr>
        <w:t>, as follows:</w:t>
      </w:r>
      <w:r w:rsidR="00C40AF1" w:rsidRPr="00C904C2">
        <w:rPr>
          <w:lang w:val="en-US"/>
        </w:rPr>
        <w:t xml:space="preserve"> </w:t>
      </w:r>
      <w:r w:rsidR="004B6235" w:rsidRPr="00C904C2">
        <w:rPr>
          <w:lang w:val="en-US"/>
        </w:rPr>
        <w:t>i</w:t>
      </w:r>
      <w:r w:rsidR="00C40AF1" w:rsidRPr="00C904C2">
        <w:rPr>
          <w:lang w:val="en-US"/>
        </w:rPr>
        <w:t xml:space="preserve">f no property changes in the given time period, a single time slice is returned with the according </w:t>
      </w:r>
      <w:r w:rsidR="005D1827">
        <w:rPr>
          <w:b/>
          <w:lang w:val="en-US"/>
        </w:rPr>
        <w:t>gml:v</w:t>
      </w:r>
      <w:r w:rsidR="00C40AF1" w:rsidRPr="00C904C2">
        <w:rPr>
          <w:b/>
          <w:lang w:val="en-US"/>
        </w:rPr>
        <w:t>alidTime</w:t>
      </w:r>
      <w:r w:rsidR="00C40AF1" w:rsidRPr="00C904C2">
        <w:rPr>
          <w:lang w:val="en-US"/>
        </w:rPr>
        <w:t xml:space="preserve"> (time period). If there are property changes, the server shall return a list of consecutive time slices with disjoint </w:t>
      </w:r>
      <w:r w:rsidR="005D1827">
        <w:rPr>
          <w:b/>
          <w:lang w:val="en-US"/>
        </w:rPr>
        <w:t>gml:v</w:t>
      </w:r>
      <w:r w:rsidR="00C40AF1" w:rsidRPr="00C904C2">
        <w:rPr>
          <w:b/>
          <w:lang w:val="en-US"/>
        </w:rPr>
        <w:t>alidTime</w:t>
      </w:r>
      <w:r w:rsidR="00C40AF1" w:rsidRPr="00C904C2">
        <w:rPr>
          <w:lang w:val="en-US"/>
        </w:rPr>
        <w:t>s that span the given time period. If the requested time period lies partly outside the life time of the feature, the returned time period is adjusted accordingly.</w:t>
      </w:r>
      <w:r w:rsidR="005B18BE" w:rsidRPr="00C904C2">
        <w:rPr>
          <w:lang w:val="en-US"/>
        </w:rPr>
        <w:t xml:space="preserve"> </w:t>
      </w:r>
      <w:r w:rsidR="00C40AF1" w:rsidRPr="00C904C2">
        <w:rPr>
          <w:lang w:val="en-US"/>
        </w:rPr>
        <w:t xml:space="preserve">If </w:t>
      </w:r>
      <w:r w:rsidR="004B6235" w:rsidRPr="00C904C2">
        <w:rPr>
          <w:lang w:val="en-US"/>
        </w:rPr>
        <w:t xml:space="preserve">the </w:t>
      </w:r>
      <w:r w:rsidR="00C40AF1" w:rsidRPr="00C904C2">
        <w:rPr>
          <w:lang w:val="en-US"/>
        </w:rPr>
        <w:t xml:space="preserve">feature is not defined at the given time instant or time period, it is removed from </w:t>
      </w:r>
      <w:r w:rsidR="00864BB0" w:rsidRPr="00C904C2">
        <w:rPr>
          <w:lang w:val="en-US"/>
        </w:rPr>
        <w:t xml:space="preserve">the </w:t>
      </w:r>
      <w:r w:rsidR="00C40AF1" w:rsidRPr="00C904C2">
        <w:rPr>
          <w:lang w:val="en-US"/>
        </w:rPr>
        <w:t>returned feature collection</w:t>
      </w:r>
      <w:r w:rsidR="00C40AF1" w:rsidRPr="005E41E5">
        <w:rPr>
          <w:rStyle w:val="Funotenzeichen"/>
          <w:lang w:val="en-US"/>
        </w:rPr>
        <w:footnoteReference w:id="15"/>
      </w:r>
      <w:r w:rsidR="005C230D">
        <w:rPr>
          <w:lang w:val="en-US"/>
        </w:rPr>
        <w:t xml:space="preserve"> – see [3 – OGC 11-093r2], section 10.1.3.4.1, for further details</w:t>
      </w:r>
      <w:r w:rsidR="00C40AF1" w:rsidRPr="005E41E5">
        <w:rPr>
          <w:lang w:val="en-US"/>
        </w:rPr>
        <w:t>.</w:t>
      </w:r>
    </w:p>
    <w:p w:rsidR="00D35E4C" w:rsidRDefault="00E26002" w:rsidP="00BB6D8C">
      <w:pPr>
        <w:rPr>
          <w:lang w:val="en-US"/>
        </w:rPr>
      </w:pPr>
      <w:r w:rsidRPr="005E41E5">
        <w:rPr>
          <w:lang w:val="en-US"/>
        </w:rPr>
        <w:t xml:space="preserve">The optional attribute </w:t>
      </w:r>
      <w:r w:rsidRPr="005E41E5">
        <w:rPr>
          <w:b/>
          <w:lang w:val="en-US"/>
        </w:rPr>
        <w:t>evaluateSchedules</w:t>
      </w:r>
      <w:r w:rsidRPr="005E41E5">
        <w:rPr>
          <w:lang w:val="en-US"/>
        </w:rPr>
        <w:t xml:space="preserve"> </w:t>
      </w:r>
      <w:r w:rsidR="00C920AA" w:rsidRPr="005E41E5">
        <w:rPr>
          <w:lang w:val="en-US"/>
        </w:rPr>
        <w:t>triggers the evaluation o</w:t>
      </w:r>
      <w:r w:rsidR="00C920AA" w:rsidRPr="00737BDA">
        <w:rPr>
          <w:lang w:val="en-US"/>
        </w:rPr>
        <w:t xml:space="preserve">f properties with schedules </w:t>
      </w:r>
      <w:r w:rsidR="00A7509D" w:rsidRPr="00737BDA">
        <w:rPr>
          <w:lang w:val="en-US"/>
        </w:rPr>
        <w:t xml:space="preserve">for </w:t>
      </w:r>
      <w:r w:rsidR="00C920AA" w:rsidRPr="00737BDA">
        <w:rPr>
          <w:lang w:val="en-US"/>
        </w:rPr>
        <w:t>the given time.</w:t>
      </w:r>
      <w:r w:rsidR="00770662" w:rsidRPr="00737BDA">
        <w:rPr>
          <w:lang w:val="en-US"/>
        </w:rPr>
        <w:t xml:space="preserve"> That means that the collection of properties is replaced by a single property that contains the values valid at the given time</w:t>
      </w:r>
      <w:r w:rsidR="004C31DB" w:rsidRPr="00737BDA">
        <w:rPr>
          <w:lang w:val="en-US"/>
        </w:rPr>
        <w:t xml:space="preserve"> with the </w:t>
      </w:r>
      <w:r w:rsidR="004C31DB" w:rsidRPr="00080D58">
        <w:rPr>
          <w:b/>
          <w:lang w:val="en-US"/>
        </w:rPr>
        <w:t>timeInterval</w:t>
      </w:r>
      <w:r w:rsidR="004C31DB" w:rsidRPr="00737BDA">
        <w:rPr>
          <w:lang w:val="en-US"/>
        </w:rPr>
        <w:t xml:space="preserve"> property removed</w:t>
      </w:r>
      <w:r w:rsidR="003D3D8F" w:rsidRPr="00737BDA">
        <w:rPr>
          <w:lang w:val="en-US"/>
        </w:rPr>
        <w:t xml:space="preserve"> (see A.9 for an example)</w:t>
      </w:r>
      <w:r w:rsidR="00770662" w:rsidRPr="00737BDA">
        <w:rPr>
          <w:lang w:val="en-US"/>
        </w:rPr>
        <w:t>.</w:t>
      </w:r>
      <w:r w:rsidR="00C920AA" w:rsidRPr="00737BDA">
        <w:rPr>
          <w:lang w:val="en-US"/>
        </w:rPr>
        <w:t xml:space="preserve"> </w:t>
      </w:r>
      <w:r w:rsidR="00D35E4C" w:rsidRPr="00737BDA">
        <w:rPr>
          <w:lang w:val="en-US"/>
        </w:rPr>
        <w:t>If no attribute is given, “false” as a default value applies.</w:t>
      </w:r>
    </w:p>
    <w:p w:rsidR="00C5658C" w:rsidRDefault="00C5658C" w:rsidP="00BB6D8C">
      <w:pPr>
        <w:rPr>
          <w:lang w:val="en-US"/>
        </w:rPr>
      </w:pPr>
      <w:r>
        <w:rPr>
          <w:lang w:val="en-US"/>
        </w:rPr>
        <w:t>Schedule evaluation for time periods</w:t>
      </w:r>
      <w:r w:rsidRPr="00C5658C">
        <w:rPr>
          <w:lang w:val="en-US"/>
        </w:rPr>
        <w:t xml:space="preserve"> </w:t>
      </w:r>
      <w:r w:rsidR="00CA6F4A">
        <w:rPr>
          <w:lang w:val="en-US"/>
        </w:rPr>
        <w:t>requires the service to drill down into the details of each schedule. Consider the following figures.</w:t>
      </w:r>
    </w:p>
    <w:p w:rsidR="00C5658C" w:rsidRDefault="00E87421" w:rsidP="00CA6F4A">
      <w:pPr>
        <w:pStyle w:val="Figureart"/>
        <w:rPr>
          <w:lang w:val="en-US"/>
        </w:rPr>
      </w:pPr>
      <w:r>
        <w:rPr>
          <w:noProof/>
          <w:lang w:val="de-DE" w:eastAsia="de-DE"/>
        </w:rPr>
        <w:drawing>
          <wp:inline distT="0" distB="0" distL="0" distR="0">
            <wp:extent cx="5486400" cy="433260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PeriodNOScheduleEvaluation.png"/>
                    <pic:cNvPicPr/>
                  </pic:nvPicPr>
                  <pic:blipFill>
                    <a:blip r:embed="rId22">
                      <a:extLst>
                        <a:ext uri="{28A0092B-C50C-407E-A947-70E740481C1C}">
                          <a14:useLocalDpi xmlns:a14="http://schemas.microsoft.com/office/drawing/2010/main" val="0"/>
                        </a:ext>
                      </a:extLst>
                    </a:blip>
                    <a:stretch>
                      <a:fillRect/>
                    </a:stretch>
                  </pic:blipFill>
                  <pic:spPr>
                    <a:xfrm>
                      <a:off x="0" y="0"/>
                      <a:ext cx="5486400" cy="4332605"/>
                    </a:xfrm>
                    <a:prstGeom prst="rect">
                      <a:avLst/>
                    </a:prstGeom>
                  </pic:spPr>
                </pic:pic>
              </a:graphicData>
            </a:graphic>
          </wp:inline>
        </w:drawing>
      </w:r>
    </w:p>
    <w:p w:rsidR="00CA6F4A" w:rsidRDefault="00CA6F4A" w:rsidP="00CA6F4A">
      <w:pPr>
        <w:pStyle w:val="Figuretitle"/>
      </w:pPr>
      <w:bookmarkStart w:id="102" w:name="_Ref336354521"/>
      <w:r>
        <w:t xml:space="preserve">Figure </w:t>
      </w:r>
      <w:r>
        <w:fldChar w:fldCharType="begin"/>
      </w:r>
      <w:r>
        <w:instrText xml:space="preserve"> SEQ Figure \* ARABIC </w:instrText>
      </w:r>
      <w:r>
        <w:fldChar w:fldCharType="separate"/>
      </w:r>
      <w:r w:rsidR="00DC1EE4">
        <w:rPr>
          <w:noProof/>
        </w:rPr>
        <w:t>4</w:t>
      </w:r>
      <w:r>
        <w:fldChar w:fldCharType="end"/>
      </w:r>
      <w:bookmarkEnd w:id="102"/>
      <w:r>
        <w:t>: Creating snapshots for a time period of interest without evaluation of schedules</w:t>
      </w:r>
    </w:p>
    <w:p w:rsidR="008E4035" w:rsidRDefault="008E4035" w:rsidP="008E4035">
      <w:pPr>
        <w:rPr>
          <w:lang w:val="en-US"/>
        </w:rPr>
      </w:pPr>
      <w:r>
        <w:rPr>
          <w:lang w:val="en-US"/>
        </w:rPr>
        <w:fldChar w:fldCharType="begin"/>
      </w:r>
      <w:r>
        <w:rPr>
          <w:lang w:val="en-US"/>
        </w:rPr>
        <w:instrText xml:space="preserve"> REF _Ref336354521 \h </w:instrText>
      </w:r>
      <w:r>
        <w:rPr>
          <w:lang w:val="en-US"/>
        </w:rPr>
      </w:r>
      <w:r>
        <w:rPr>
          <w:lang w:val="en-US"/>
        </w:rPr>
        <w:fldChar w:fldCharType="separate"/>
      </w:r>
      <w:r w:rsidR="00DC1EE4">
        <w:t xml:space="preserve">Figure </w:t>
      </w:r>
      <w:r w:rsidR="00DC1EE4">
        <w:rPr>
          <w:noProof/>
        </w:rPr>
        <w:t>4</w:t>
      </w:r>
      <w:r>
        <w:rPr>
          <w:lang w:val="en-US"/>
        </w:rPr>
        <w:fldChar w:fldCharType="end"/>
      </w:r>
      <w:r>
        <w:rPr>
          <w:lang w:val="en-US"/>
        </w:rPr>
        <w:t xml:space="preserve"> shows how a service would create snapshots of a dynamic feature for a time period of interest, without evaluation of schedules. Scheduled values are considered as ordinary, static properties with a fixed value throughout the valid time of the respective time slice. Six snapshots are created to cover the time of interest, based upon the following sequence of value changes: </w:t>
      </w:r>
    </w:p>
    <w:p w:rsidR="008E4035" w:rsidRPr="008E4035" w:rsidRDefault="007219C3" w:rsidP="008E4035">
      <w:pPr>
        <w:pStyle w:val="Listenabsatz"/>
        <w:numPr>
          <w:ilvl w:val="0"/>
          <w:numId w:val="56"/>
        </w:numPr>
      </w:pPr>
      <w:r>
        <w:rPr>
          <w:lang w:val="en-US"/>
        </w:rPr>
        <w:t>TEMPDELTA 2</w:t>
      </w:r>
      <w:r w:rsidR="008E4035" w:rsidRPr="008E4035">
        <w:rPr>
          <w:lang w:val="en-US"/>
        </w:rPr>
        <w:t xml:space="preserve"> (</w:t>
      </w:r>
      <w:r>
        <w:rPr>
          <w:lang w:val="en-US"/>
        </w:rPr>
        <w:t xml:space="preserve">P3, </w:t>
      </w:r>
      <w:r w:rsidR="008E4035" w:rsidRPr="008E4035">
        <w:rPr>
          <w:lang w:val="en-US"/>
        </w:rPr>
        <w:t xml:space="preserve">start of temporary change), </w:t>
      </w:r>
    </w:p>
    <w:p w:rsidR="008E4035" w:rsidRPr="008E4035" w:rsidRDefault="007219C3" w:rsidP="008E4035">
      <w:pPr>
        <w:pStyle w:val="Listenabsatz"/>
        <w:numPr>
          <w:ilvl w:val="0"/>
          <w:numId w:val="56"/>
        </w:numPr>
      </w:pPr>
      <w:r>
        <w:rPr>
          <w:lang w:val="en-US"/>
        </w:rPr>
        <w:t>TEMPDELTA 2</w:t>
      </w:r>
      <w:r w:rsidR="008E4035" w:rsidRPr="008E4035">
        <w:rPr>
          <w:lang w:val="en-US"/>
        </w:rPr>
        <w:t xml:space="preserve"> (</w:t>
      </w:r>
      <w:r>
        <w:rPr>
          <w:lang w:val="en-US"/>
        </w:rPr>
        <w:t xml:space="preserve">P3, </w:t>
      </w:r>
      <w:r w:rsidR="008E4035" w:rsidRPr="008E4035">
        <w:rPr>
          <w:lang w:val="en-US"/>
        </w:rPr>
        <w:t xml:space="preserve">end of temporary change), </w:t>
      </w:r>
    </w:p>
    <w:p w:rsidR="008E4035" w:rsidRPr="008E4035" w:rsidRDefault="007219C3" w:rsidP="008E4035">
      <w:pPr>
        <w:pStyle w:val="Listenabsatz"/>
        <w:numPr>
          <w:ilvl w:val="0"/>
          <w:numId w:val="56"/>
        </w:numPr>
      </w:pPr>
      <w:r>
        <w:rPr>
          <w:lang w:val="en-US"/>
        </w:rPr>
        <w:t>PERMDELTA 3 (P1)</w:t>
      </w:r>
      <w:r w:rsidR="008E4035" w:rsidRPr="008E4035">
        <w:rPr>
          <w:lang w:val="en-US"/>
        </w:rPr>
        <w:t xml:space="preserve">, </w:t>
      </w:r>
    </w:p>
    <w:p w:rsidR="008E4035" w:rsidRPr="008E4035" w:rsidRDefault="007219C3" w:rsidP="008E4035">
      <w:pPr>
        <w:pStyle w:val="Listenabsatz"/>
        <w:numPr>
          <w:ilvl w:val="0"/>
          <w:numId w:val="56"/>
        </w:numPr>
      </w:pPr>
      <w:r>
        <w:rPr>
          <w:lang w:val="en-US"/>
        </w:rPr>
        <w:t>TEMPDELTA 3 (P4, start of temporary change)</w:t>
      </w:r>
      <w:r w:rsidR="008E4035">
        <w:rPr>
          <w:lang w:val="en-US"/>
        </w:rPr>
        <w:t>,</w:t>
      </w:r>
    </w:p>
    <w:p w:rsidR="008E4035" w:rsidRPr="008E4035" w:rsidRDefault="007219C3" w:rsidP="008E4035">
      <w:pPr>
        <w:pStyle w:val="Listenabsatz"/>
        <w:numPr>
          <w:ilvl w:val="0"/>
          <w:numId w:val="56"/>
        </w:numPr>
      </w:pPr>
      <w:r>
        <w:rPr>
          <w:lang w:val="en-US"/>
        </w:rPr>
        <w:t>PERMDELTA 4 (P3)</w:t>
      </w:r>
    </w:p>
    <w:p w:rsidR="00C5658C" w:rsidRDefault="00E87421" w:rsidP="00CA6F4A">
      <w:pPr>
        <w:pStyle w:val="Figureart"/>
        <w:rPr>
          <w:lang w:val="en-US"/>
        </w:rPr>
      </w:pPr>
      <w:r>
        <w:rPr>
          <w:noProof/>
          <w:lang w:val="de-DE" w:eastAsia="de-DE"/>
        </w:rPr>
        <w:drawing>
          <wp:inline distT="0" distB="0" distL="0" distR="0">
            <wp:extent cx="5486400" cy="433260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PeriodScheduleEvaluation.png"/>
                    <pic:cNvPicPr/>
                  </pic:nvPicPr>
                  <pic:blipFill>
                    <a:blip r:embed="rId23">
                      <a:extLst>
                        <a:ext uri="{28A0092B-C50C-407E-A947-70E740481C1C}">
                          <a14:useLocalDpi xmlns:a14="http://schemas.microsoft.com/office/drawing/2010/main" val="0"/>
                        </a:ext>
                      </a:extLst>
                    </a:blip>
                    <a:stretch>
                      <a:fillRect/>
                    </a:stretch>
                  </pic:blipFill>
                  <pic:spPr>
                    <a:xfrm>
                      <a:off x="0" y="0"/>
                      <a:ext cx="5486400" cy="4332605"/>
                    </a:xfrm>
                    <a:prstGeom prst="rect">
                      <a:avLst/>
                    </a:prstGeom>
                  </pic:spPr>
                </pic:pic>
              </a:graphicData>
            </a:graphic>
          </wp:inline>
        </w:drawing>
      </w:r>
    </w:p>
    <w:p w:rsidR="00CA6F4A" w:rsidRDefault="00CA6F4A" w:rsidP="00CA6F4A">
      <w:pPr>
        <w:pStyle w:val="Figuretitle"/>
        <w:rPr>
          <w:lang w:val="en-US"/>
        </w:rPr>
      </w:pPr>
      <w:bookmarkStart w:id="103" w:name="_Ref336354523"/>
      <w:r>
        <w:t xml:space="preserve">Figure </w:t>
      </w:r>
      <w:r>
        <w:fldChar w:fldCharType="begin"/>
      </w:r>
      <w:r>
        <w:instrText xml:space="preserve"> SEQ Figure \* ARABIC </w:instrText>
      </w:r>
      <w:r>
        <w:fldChar w:fldCharType="separate"/>
      </w:r>
      <w:r w:rsidR="00DC1EE4">
        <w:rPr>
          <w:noProof/>
        </w:rPr>
        <w:t>5</w:t>
      </w:r>
      <w:r>
        <w:fldChar w:fldCharType="end"/>
      </w:r>
      <w:bookmarkEnd w:id="103"/>
      <w:r>
        <w:t xml:space="preserve">: </w:t>
      </w:r>
      <w:r w:rsidRPr="00CA6F4A">
        <w:t>Creating</w:t>
      </w:r>
      <w:r>
        <w:t xml:space="preserve"> </w:t>
      </w:r>
      <w:r w:rsidRPr="00CA6F4A">
        <w:t>snapshots for a time period of int</w:t>
      </w:r>
      <w:r>
        <w:t>erest with</w:t>
      </w:r>
      <w:r w:rsidRPr="00CA6F4A">
        <w:t xml:space="preserve"> evaluat</w:t>
      </w:r>
      <w:r>
        <w:t>ion of</w:t>
      </w:r>
      <w:r w:rsidRPr="00CA6F4A">
        <w:t xml:space="preserve"> schedules</w:t>
      </w:r>
    </w:p>
    <w:p w:rsidR="008E4035" w:rsidRDefault="008E4035" w:rsidP="00CA6F4A">
      <w:pPr>
        <w:rPr>
          <w:lang w:val="en-US"/>
        </w:rPr>
      </w:pPr>
      <w:r>
        <w:rPr>
          <w:lang w:val="en-US"/>
        </w:rPr>
        <w:t>The creation of</w:t>
      </w:r>
      <w:r w:rsidRPr="008E4035">
        <w:rPr>
          <w:lang w:val="en-US"/>
        </w:rPr>
        <w:t xml:space="preserve"> dynamic feature </w:t>
      </w:r>
      <w:r>
        <w:rPr>
          <w:lang w:val="en-US"/>
        </w:rPr>
        <w:t>snapshots for a time period of interest</w:t>
      </w:r>
      <w:r w:rsidRPr="008E4035">
        <w:rPr>
          <w:lang w:val="en-US"/>
        </w:rPr>
        <w:t xml:space="preserve"> </w:t>
      </w:r>
      <w:r w:rsidRPr="008E4035">
        <w:rPr>
          <w:u w:val="single"/>
          <w:lang w:val="en-US"/>
        </w:rPr>
        <w:t>with</w:t>
      </w:r>
      <w:r w:rsidRPr="008E4035">
        <w:rPr>
          <w:lang w:val="en-US"/>
        </w:rPr>
        <w:t xml:space="preserve"> evaluation of schedules</w:t>
      </w:r>
      <w:r>
        <w:rPr>
          <w:lang w:val="en-US"/>
        </w:rPr>
        <w:t xml:space="preserve"> is shown in </w:t>
      </w:r>
      <w:r>
        <w:rPr>
          <w:lang w:val="en-US"/>
        </w:rPr>
        <w:fldChar w:fldCharType="begin"/>
      </w:r>
      <w:r>
        <w:rPr>
          <w:lang w:val="en-US"/>
        </w:rPr>
        <w:instrText xml:space="preserve"> REF _Ref336354523 \h </w:instrText>
      </w:r>
      <w:r>
        <w:rPr>
          <w:lang w:val="en-US"/>
        </w:rPr>
      </w:r>
      <w:r>
        <w:rPr>
          <w:lang w:val="en-US"/>
        </w:rPr>
        <w:fldChar w:fldCharType="separate"/>
      </w:r>
      <w:r w:rsidR="00DC1EE4">
        <w:t xml:space="preserve">Figure </w:t>
      </w:r>
      <w:r w:rsidR="00DC1EE4">
        <w:rPr>
          <w:noProof/>
        </w:rPr>
        <w:t>5</w:t>
      </w:r>
      <w:r>
        <w:rPr>
          <w:lang w:val="en-US"/>
        </w:rPr>
        <w:fldChar w:fldCharType="end"/>
      </w:r>
      <w:r w:rsidRPr="008E4035">
        <w:rPr>
          <w:lang w:val="en-US"/>
        </w:rPr>
        <w:t xml:space="preserve">. </w:t>
      </w:r>
      <w:r>
        <w:rPr>
          <w:lang w:val="en-US"/>
        </w:rPr>
        <w:t>Here s</w:t>
      </w:r>
      <w:r w:rsidRPr="008E4035">
        <w:rPr>
          <w:lang w:val="en-US"/>
        </w:rPr>
        <w:t xml:space="preserve">cheduled values are </w:t>
      </w:r>
      <w:r>
        <w:rPr>
          <w:lang w:val="en-US"/>
        </w:rPr>
        <w:t>fully taken into account</w:t>
      </w:r>
      <w:r w:rsidRPr="008E4035">
        <w:rPr>
          <w:lang w:val="en-US"/>
        </w:rPr>
        <w:t xml:space="preserve">. </w:t>
      </w:r>
      <w:r>
        <w:rPr>
          <w:lang w:val="en-US"/>
        </w:rPr>
        <w:t>Twelve</w:t>
      </w:r>
      <w:r w:rsidRPr="008E4035">
        <w:rPr>
          <w:lang w:val="en-US"/>
        </w:rPr>
        <w:t xml:space="preserve"> snapshots are created to cover the time of interest, based upon the following sequence of value changes: </w:t>
      </w:r>
    </w:p>
    <w:p w:rsidR="008E4035" w:rsidRDefault="00996F7A" w:rsidP="008E4035">
      <w:pPr>
        <w:pStyle w:val="Listenabsatz"/>
        <w:numPr>
          <w:ilvl w:val="0"/>
          <w:numId w:val="55"/>
        </w:numPr>
        <w:rPr>
          <w:lang w:val="en-US"/>
        </w:rPr>
      </w:pPr>
      <w:r>
        <w:rPr>
          <w:lang w:val="en-US"/>
        </w:rPr>
        <w:t>TEMPDELTA 2 (</w:t>
      </w:r>
      <w:r w:rsidR="008E4035" w:rsidRPr="008E4035">
        <w:rPr>
          <w:lang w:val="en-US"/>
        </w:rPr>
        <w:t>P3</w:t>
      </w:r>
      <w:r>
        <w:rPr>
          <w:lang w:val="en-US"/>
        </w:rPr>
        <w:t xml:space="preserve">, </w:t>
      </w:r>
      <w:r w:rsidR="008E4035" w:rsidRPr="008E4035">
        <w:rPr>
          <w:lang w:val="en-US"/>
        </w:rPr>
        <w:t xml:space="preserve">start of temporary change), </w:t>
      </w:r>
    </w:p>
    <w:p w:rsidR="008E4035" w:rsidRDefault="00996F7A" w:rsidP="008E4035">
      <w:pPr>
        <w:pStyle w:val="Listenabsatz"/>
        <w:numPr>
          <w:ilvl w:val="0"/>
          <w:numId w:val="55"/>
        </w:numPr>
        <w:rPr>
          <w:lang w:val="en-US"/>
        </w:rPr>
      </w:pPr>
      <w:r>
        <w:rPr>
          <w:lang w:val="en-US"/>
        </w:rPr>
        <w:t>S</w:t>
      </w:r>
      <w:r w:rsidR="008E4035" w:rsidRPr="008E4035">
        <w:rPr>
          <w:lang w:val="en-US"/>
        </w:rPr>
        <w:t>cheduled value change</w:t>
      </w:r>
      <w:r>
        <w:rPr>
          <w:lang w:val="en-US"/>
        </w:rPr>
        <w:t xml:space="preserve"> (P2</w:t>
      </w:r>
      <w:r w:rsidR="008E4035" w:rsidRPr="008E4035">
        <w:rPr>
          <w:lang w:val="en-US"/>
        </w:rPr>
        <w:t xml:space="preserve">), </w:t>
      </w:r>
    </w:p>
    <w:p w:rsidR="008E4035" w:rsidRDefault="00996F7A" w:rsidP="008E4035">
      <w:pPr>
        <w:pStyle w:val="Listenabsatz"/>
        <w:numPr>
          <w:ilvl w:val="0"/>
          <w:numId w:val="55"/>
        </w:numPr>
        <w:rPr>
          <w:lang w:val="en-US"/>
        </w:rPr>
      </w:pPr>
      <w:r>
        <w:rPr>
          <w:lang w:val="en-US"/>
        </w:rPr>
        <w:t>S</w:t>
      </w:r>
      <w:r w:rsidR="008E4035" w:rsidRPr="008E4035">
        <w:rPr>
          <w:lang w:val="en-US"/>
        </w:rPr>
        <w:t>cheduled value change</w:t>
      </w:r>
      <w:r>
        <w:rPr>
          <w:lang w:val="en-US"/>
        </w:rPr>
        <w:t xml:space="preserve"> (P3</w:t>
      </w:r>
      <w:r w:rsidR="008E4035" w:rsidRPr="008E4035">
        <w:rPr>
          <w:lang w:val="en-US"/>
        </w:rPr>
        <w:t xml:space="preserve">), </w:t>
      </w:r>
    </w:p>
    <w:p w:rsidR="008E4035" w:rsidRDefault="00996F7A" w:rsidP="008E4035">
      <w:pPr>
        <w:pStyle w:val="Listenabsatz"/>
        <w:numPr>
          <w:ilvl w:val="0"/>
          <w:numId w:val="55"/>
        </w:numPr>
        <w:rPr>
          <w:lang w:val="en-US"/>
        </w:rPr>
      </w:pPr>
      <w:r>
        <w:rPr>
          <w:lang w:val="en-US"/>
        </w:rPr>
        <w:t>S</w:t>
      </w:r>
      <w:r w:rsidR="008E4035" w:rsidRPr="008E4035">
        <w:rPr>
          <w:lang w:val="en-US"/>
        </w:rPr>
        <w:t>cheduled value change</w:t>
      </w:r>
      <w:r>
        <w:rPr>
          <w:lang w:val="en-US"/>
        </w:rPr>
        <w:t xml:space="preserve"> (P3</w:t>
      </w:r>
      <w:r w:rsidR="008E4035" w:rsidRPr="008E4035">
        <w:rPr>
          <w:lang w:val="en-US"/>
        </w:rPr>
        <w:t xml:space="preserve">), </w:t>
      </w:r>
    </w:p>
    <w:p w:rsidR="008E4035" w:rsidRDefault="00996F7A" w:rsidP="008E4035">
      <w:pPr>
        <w:pStyle w:val="Listenabsatz"/>
        <w:numPr>
          <w:ilvl w:val="0"/>
          <w:numId w:val="55"/>
        </w:numPr>
        <w:rPr>
          <w:lang w:val="en-US"/>
        </w:rPr>
      </w:pPr>
      <w:r>
        <w:rPr>
          <w:lang w:val="en-US"/>
        </w:rPr>
        <w:t>S</w:t>
      </w:r>
      <w:r w:rsidR="008E4035" w:rsidRPr="008E4035">
        <w:rPr>
          <w:lang w:val="en-US"/>
        </w:rPr>
        <w:t>cheduled value change</w:t>
      </w:r>
      <w:r>
        <w:rPr>
          <w:lang w:val="en-US"/>
        </w:rPr>
        <w:t xml:space="preserve"> (P2</w:t>
      </w:r>
      <w:r w:rsidR="008E4035" w:rsidRPr="008E4035">
        <w:rPr>
          <w:lang w:val="en-US"/>
        </w:rPr>
        <w:t xml:space="preserve">), </w:t>
      </w:r>
    </w:p>
    <w:p w:rsidR="008E4035" w:rsidRDefault="00996F7A" w:rsidP="008E4035">
      <w:pPr>
        <w:pStyle w:val="Listenabsatz"/>
        <w:numPr>
          <w:ilvl w:val="0"/>
          <w:numId w:val="55"/>
        </w:numPr>
        <w:rPr>
          <w:lang w:val="en-US"/>
        </w:rPr>
      </w:pPr>
      <w:r>
        <w:rPr>
          <w:lang w:val="en-US"/>
        </w:rPr>
        <w:t>TEMPDELTA 2 (</w:t>
      </w:r>
      <w:r w:rsidR="008E4035" w:rsidRPr="008E4035">
        <w:rPr>
          <w:lang w:val="en-US"/>
        </w:rPr>
        <w:t>P3</w:t>
      </w:r>
      <w:r>
        <w:rPr>
          <w:lang w:val="en-US"/>
        </w:rPr>
        <w:t xml:space="preserve">, </w:t>
      </w:r>
      <w:r w:rsidR="008E4035" w:rsidRPr="008E4035">
        <w:rPr>
          <w:lang w:val="en-US"/>
        </w:rPr>
        <w:t xml:space="preserve">end of temporary change), </w:t>
      </w:r>
    </w:p>
    <w:p w:rsidR="008E4035" w:rsidRDefault="00996F7A" w:rsidP="008E4035">
      <w:pPr>
        <w:pStyle w:val="Listenabsatz"/>
        <w:numPr>
          <w:ilvl w:val="0"/>
          <w:numId w:val="55"/>
        </w:numPr>
        <w:rPr>
          <w:lang w:val="en-US"/>
        </w:rPr>
      </w:pPr>
      <w:r>
        <w:rPr>
          <w:lang w:val="en-US"/>
        </w:rPr>
        <w:t>PERMDELTA 3 (</w:t>
      </w:r>
      <w:r w:rsidR="008E4035" w:rsidRPr="008E4035">
        <w:rPr>
          <w:lang w:val="en-US"/>
        </w:rPr>
        <w:t>P1</w:t>
      </w:r>
      <w:r>
        <w:rPr>
          <w:lang w:val="en-US"/>
        </w:rPr>
        <w:t>)</w:t>
      </w:r>
      <w:r w:rsidR="008E4035" w:rsidRPr="008E4035">
        <w:rPr>
          <w:lang w:val="en-US"/>
        </w:rPr>
        <w:t xml:space="preserve">, </w:t>
      </w:r>
    </w:p>
    <w:p w:rsidR="008E4035" w:rsidRDefault="00996F7A" w:rsidP="008E4035">
      <w:pPr>
        <w:pStyle w:val="Listenabsatz"/>
        <w:numPr>
          <w:ilvl w:val="0"/>
          <w:numId w:val="55"/>
        </w:numPr>
        <w:rPr>
          <w:lang w:val="en-US"/>
        </w:rPr>
      </w:pPr>
      <w:r>
        <w:rPr>
          <w:lang w:val="en-US"/>
        </w:rPr>
        <w:t>S</w:t>
      </w:r>
      <w:r w:rsidR="008E4035" w:rsidRPr="008E4035">
        <w:rPr>
          <w:lang w:val="en-US"/>
        </w:rPr>
        <w:t>cheduled value change</w:t>
      </w:r>
      <w:r>
        <w:rPr>
          <w:lang w:val="en-US"/>
        </w:rPr>
        <w:t xml:space="preserve"> (P2</w:t>
      </w:r>
      <w:r w:rsidR="008E4035" w:rsidRPr="008E4035">
        <w:rPr>
          <w:lang w:val="en-US"/>
        </w:rPr>
        <w:t xml:space="preserve">), </w:t>
      </w:r>
    </w:p>
    <w:p w:rsidR="008E4035" w:rsidRDefault="00996F7A" w:rsidP="008E4035">
      <w:pPr>
        <w:pStyle w:val="Listenabsatz"/>
        <w:numPr>
          <w:ilvl w:val="0"/>
          <w:numId w:val="55"/>
        </w:numPr>
        <w:rPr>
          <w:lang w:val="en-US"/>
        </w:rPr>
      </w:pPr>
      <w:r>
        <w:rPr>
          <w:lang w:val="en-US"/>
        </w:rPr>
        <w:t>TEMPDELTA 3 (</w:t>
      </w:r>
      <w:r w:rsidR="008E4035" w:rsidRPr="008E4035">
        <w:rPr>
          <w:lang w:val="en-US"/>
        </w:rPr>
        <w:t>P4</w:t>
      </w:r>
      <w:r>
        <w:rPr>
          <w:lang w:val="en-US"/>
        </w:rPr>
        <w:t>)</w:t>
      </w:r>
      <w:r w:rsidR="008E4035" w:rsidRPr="008E4035">
        <w:rPr>
          <w:lang w:val="en-US"/>
        </w:rPr>
        <w:t xml:space="preserve">, </w:t>
      </w:r>
    </w:p>
    <w:p w:rsidR="008E4035" w:rsidRDefault="00996F7A" w:rsidP="008E4035">
      <w:pPr>
        <w:pStyle w:val="Listenabsatz"/>
        <w:numPr>
          <w:ilvl w:val="0"/>
          <w:numId w:val="55"/>
        </w:numPr>
        <w:rPr>
          <w:lang w:val="en-US"/>
        </w:rPr>
      </w:pPr>
      <w:r>
        <w:rPr>
          <w:lang w:val="en-US"/>
        </w:rPr>
        <w:t>S</w:t>
      </w:r>
      <w:r w:rsidR="008E4035" w:rsidRPr="008E4035">
        <w:rPr>
          <w:lang w:val="en-US"/>
        </w:rPr>
        <w:t>cheduled value change</w:t>
      </w:r>
      <w:r>
        <w:rPr>
          <w:lang w:val="en-US"/>
        </w:rPr>
        <w:t xml:space="preserve"> (P2</w:t>
      </w:r>
      <w:r w:rsidR="008E4035" w:rsidRPr="008E4035">
        <w:rPr>
          <w:lang w:val="en-US"/>
        </w:rPr>
        <w:t>)</w:t>
      </w:r>
      <w:r w:rsidR="008E4035">
        <w:rPr>
          <w:lang w:val="en-US"/>
        </w:rPr>
        <w:t>,</w:t>
      </w:r>
    </w:p>
    <w:p w:rsidR="00CA6F4A" w:rsidRPr="008E4035" w:rsidRDefault="00996F7A" w:rsidP="008E4035">
      <w:pPr>
        <w:pStyle w:val="Listenabsatz"/>
        <w:numPr>
          <w:ilvl w:val="0"/>
          <w:numId w:val="55"/>
        </w:numPr>
        <w:rPr>
          <w:lang w:val="en-US"/>
        </w:rPr>
      </w:pPr>
      <w:r>
        <w:rPr>
          <w:lang w:val="en-US"/>
        </w:rPr>
        <w:t>PERMDELTA 4 (</w:t>
      </w:r>
      <w:r w:rsidR="008E4035">
        <w:rPr>
          <w:lang w:val="en-US"/>
        </w:rPr>
        <w:t>P3</w:t>
      </w:r>
      <w:r>
        <w:rPr>
          <w:lang w:val="en-US"/>
        </w:rPr>
        <w:t>)</w:t>
      </w:r>
    </w:p>
    <w:p w:rsidR="00E26002" w:rsidRPr="00737BDA" w:rsidRDefault="00D35E4C" w:rsidP="00BB6D8C">
      <w:pPr>
        <w:rPr>
          <w:lang w:val="en-US"/>
        </w:rPr>
      </w:pPr>
      <w:r w:rsidRPr="00737BDA">
        <w:rPr>
          <w:lang w:val="en-US"/>
        </w:rPr>
        <w:t xml:space="preserve">As schedule evaluation for time periods might result in a great number of time slices for frequently changing properties and long time periods, support for this is considered an advanced feature of the service. If the service does </w:t>
      </w:r>
      <w:r w:rsidR="00660FDC" w:rsidRPr="00C904C2">
        <w:rPr>
          <w:lang w:val="en-US"/>
        </w:rPr>
        <w:t>not implement</w:t>
      </w:r>
      <w:r w:rsidRPr="00C904C2">
        <w:rPr>
          <w:lang w:val="en-US"/>
        </w:rPr>
        <w:t xml:space="preserve"> the </w:t>
      </w:r>
      <w:r w:rsidR="00F61ED6" w:rsidRPr="00C904C2">
        <w:rPr>
          <w:lang w:val="en-US"/>
        </w:rPr>
        <w:t>TimePeriod</w:t>
      </w:r>
      <w:r w:rsidRPr="00C904C2">
        <w:rPr>
          <w:lang w:val="en-US"/>
        </w:rPr>
        <w:t xml:space="preserve">ScheduleEvaluation </w:t>
      </w:r>
      <w:r w:rsidR="00660FDC" w:rsidRPr="00C904C2">
        <w:rPr>
          <w:lang w:val="en-US"/>
        </w:rPr>
        <w:t>capability</w:t>
      </w:r>
      <w:r w:rsidR="00635C90" w:rsidRPr="005E41E5">
        <w:rPr>
          <w:rStyle w:val="Funotenzeichen"/>
          <w:lang w:val="en-US"/>
        </w:rPr>
        <w:footnoteReference w:id="16"/>
      </w:r>
      <w:r w:rsidR="00635C90" w:rsidRPr="005E41E5">
        <w:rPr>
          <w:lang w:val="en-US"/>
        </w:rPr>
        <w:t>, it shall report an exception i</w:t>
      </w:r>
      <w:r w:rsidRPr="005E41E5">
        <w:rPr>
          <w:lang w:val="en-US"/>
        </w:rPr>
        <w:t>n that case.</w:t>
      </w:r>
      <w:r w:rsidRPr="005E41E5" w:rsidDel="00D35E4C">
        <w:rPr>
          <w:lang w:val="en-US"/>
        </w:rPr>
        <w:t xml:space="preserve"> </w:t>
      </w:r>
    </w:p>
    <w:p w:rsidR="0000363F" w:rsidRPr="00C904C2" w:rsidRDefault="0000363F" w:rsidP="00BB6D8C">
      <w:pPr>
        <w:rPr>
          <w:lang w:val="en-US"/>
        </w:rPr>
      </w:pPr>
      <w:r w:rsidRPr="00C904C2">
        <w:rPr>
          <w:lang w:val="en-US"/>
        </w:rPr>
        <w:t xml:space="preserve">At most one </w:t>
      </w:r>
      <w:r w:rsidRPr="00C904C2">
        <w:rPr>
          <w:b/>
          <w:lang w:val="en-US"/>
        </w:rPr>
        <w:t>SnapshotGeneration</w:t>
      </w:r>
      <w:r w:rsidRPr="00C904C2">
        <w:rPr>
          <w:lang w:val="en-US"/>
        </w:rPr>
        <w:t xml:space="preserve"> projection clause may be present on a </w:t>
      </w:r>
      <w:r w:rsidRPr="00C904C2">
        <w:rPr>
          <w:b/>
          <w:lang w:val="en-US"/>
        </w:rPr>
        <w:t>DynamicFeatureQuery</w:t>
      </w:r>
      <w:r w:rsidRPr="00C904C2">
        <w:rPr>
          <w:lang w:val="en-US"/>
        </w:rPr>
        <w:t xml:space="preserve"> element. The </w:t>
      </w:r>
      <w:r w:rsidRPr="00C904C2">
        <w:rPr>
          <w:b/>
          <w:lang w:val="en-US"/>
        </w:rPr>
        <w:t>SnapshotGeneration</w:t>
      </w:r>
      <w:r w:rsidRPr="00C904C2">
        <w:rPr>
          <w:lang w:val="en-US"/>
        </w:rPr>
        <w:t xml:space="preserve"> and </w:t>
      </w:r>
      <w:r w:rsidRPr="00C904C2">
        <w:rPr>
          <w:b/>
          <w:lang w:val="en-US"/>
        </w:rPr>
        <w:t>TimeSliceProjection</w:t>
      </w:r>
      <w:r w:rsidRPr="00C904C2">
        <w:rPr>
          <w:lang w:val="en-US"/>
        </w:rPr>
        <w:t xml:space="preserve"> elements mutually exclude each other.</w:t>
      </w:r>
    </w:p>
    <w:p w:rsidR="00E75692" w:rsidRPr="00EB29B4" w:rsidRDefault="00E75692">
      <w:pPr>
        <w:pStyle w:val="berschrift2"/>
        <w:rPr>
          <w:lang w:val="en-US"/>
        </w:rPr>
      </w:pPr>
      <w:bookmarkStart w:id="104" w:name="_Toc328028084"/>
      <w:bookmarkStart w:id="105" w:name="_Toc338170589"/>
      <w:r w:rsidRPr="00EB29B4">
        <w:rPr>
          <w:lang w:val="en-US"/>
        </w:rPr>
        <w:t>TimeSliceProjection</w:t>
      </w:r>
      <w:bookmarkEnd w:id="104"/>
      <w:bookmarkEnd w:id="105"/>
    </w:p>
    <w:p w:rsidR="00E75692" w:rsidRPr="00C904C2" w:rsidRDefault="0022353C" w:rsidP="00BB6D8C">
      <w:pPr>
        <w:rPr>
          <w:lang w:val="en-US"/>
        </w:rPr>
      </w:pPr>
      <w:r w:rsidRPr="00EB29B4">
        <w:rPr>
          <w:lang w:val="en-US"/>
        </w:rPr>
        <w:t xml:space="preserve">The </w:t>
      </w:r>
      <w:r w:rsidRPr="00880156">
        <w:rPr>
          <w:b/>
          <w:lang w:val="en-US"/>
        </w:rPr>
        <w:t>TimeSliceProjection</w:t>
      </w:r>
      <w:r w:rsidRPr="00880156">
        <w:rPr>
          <w:lang w:val="en-US"/>
        </w:rPr>
        <w:t xml:space="preserve"> element is a projection clause that enables the client to filter the returned list of time slices using a </w:t>
      </w:r>
      <w:r w:rsidRPr="00C904C2">
        <w:rPr>
          <w:b/>
          <w:lang w:val="en-US"/>
        </w:rPr>
        <w:t>fes:Filter</w:t>
      </w:r>
      <w:r w:rsidRPr="00C904C2">
        <w:rPr>
          <w:lang w:val="en-US"/>
        </w:rPr>
        <w:t xml:space="preserve"> defin</w:t>
      </w:r>
      <w:r w:rsidR="00737BA7" w:rsidRPr="00C904C2">
        <w:rPr>
          <w:lang w:val="en-US"/>
        </w:rPr>
        <w:t>i</w:t>
      </w:r>
      <w:r w:rsidRPr="00C904C2">
        <w:rPr>
          <w:lang w:val="en-US"/>
        </w:rPr>
        <w:t>tion</w:t>
      </w:r>
      <w:r w:rsidR="00737BA7" w:rsidRPr="00C904C2">
        <w:rPr>
          <w:lang w:val="en-US"/>
        </w:rPr>
        <w:t xml:space="preserve"> for </w:t>
      </w:r>
      <w:r w:rsidR="00737BA7" w:rsidRPr="00C904C2">
        <w:rPr>
          <w:i/>
          <w:lang w:val="en-US"/>
        </w:rPr>
        <w:t>relevant</w:t>
      </w:r>
      <w:r w:rsidR="00737BA7" w:rsidRPr="00C904C2">
        <w:rPr>
          <w:lang w:val="en-US"/>
        </w:rPr>
        <w:t xml:space="preserve"> time slices</w:t>
      </w:r>
      <w:r w:rsidRPr="00C904C2">
        <w:rPr>
          <w:lang w:val="en-US"/>
        </w:rPr>
        <w:t>. It is defined as follows:</w:t>
      </w:r>
    </w:p>
    <w:p w:rsidR="002231E0" w:rsidRPr="002231E0" w:rsidRDefault="002231E0" w:rsidP="002231E0">
      <w:pPr>
        <w:pStyle w:val="CODE"/>
        <w:keepNext/>
        <w:rPr>
          <w:noProof/>
          <w:sz w:val="20"/>
          <w:lang w:val="en-US"/>
        </w:rPr>
      </w:pPr>
      <w:r w:rsidRPr="002231E0">
        <w:rPr>
          <w:noProof/>
          <w:sz w:val="20"/>
          <w:lang w:val="en-US"/>
        </w:rPr>
        <w:t>&lt;element name="TimeSliceProjection" type="fes-te:TimeSliceProjectionType" substitutionGroup="fes:AbstractProjectionClause"&gt;</w:t>
      </w:r>
    </w:p>
    <w:p w:rsidR="002231E0" w:rsidRPr="002231E0" w:rsidRDefault="002231E0" w:rsidP="002231E0">
      <w:pPr>
        <w:pStyle w:val="CODE"/>
        <w:keepNext/>
        <w:rPr>
          <w:noProof/>
          <w:sz w:val="20"/>
          <w:lang w:val="en-US"/>
        </w:rPr>
      </w:pPr>
      <w:r w:rsidRPr="002231E0">
        <w:rPr>
          <w:noProof/>
          <w:sz w:val="20"/>
          <w:lang w:val="en-US"/>
        </w:rPr>
        <w:t>&lt;/element&gt;</w:t>
      </w:r>
    </w:p>
    <w:p w:rsidR="002231E0" w:rsidRDefault="002231E0" w:rsidP="002231E0">
      <w:pPr>
        <w:pStyle w:val="CODE"/>
        <w:keepNext/>
        <w:rPr>
          <w:noProof/>
          <w:sz w:val="20"/>
          <w:lang w:val="en-US"/>
        </w:rPr>
      </w:pPr>
    </w:p>
    <w:p w:rsidR="002231E0" w:rsidRPr="002231E0" w:rsidRDefault="002231E0" w:rsidP="002231E0">
      <w:pPr>
        <w:pStyle w:val="CODE"/>
        <w:keepNext/>
        <w:rPr>
          <w:noProof/>
          <w:sz w:val="20"/>
          <w:lang w:val="en-US"/>
        </w:rPr>
      </w:pPr>
      <w:r w:rsidRPr="002231E0">
        <w:rPr>
          <w:noProof/>
          <w:sz w:val="20"/>
          <w:lang w:val="en-US"/>
        </w:rPr>
        <w:t>&lt;complexType name="TimeSliceProjectionType"&gt;</w:t>
      </w:r>
    </w:p>
    <w:p w:rsidR="002231E0" w:rsidRPr="002231E0" w:rsidRDefault="002231E0" w:rsidP="002231E0">
      <w:pPr>
        <w:pStyle w:val="CODE"/>
        <w:keepNext/>
        <w:rPr>
          <w:noProof/>
          <w:sz w:val="20"/>
          <w:lang w:val="en-US"/>
        </w:rPr>
      </w:pPr>
      <w:r w:rsidRPr="002231E0">
        <w:rPr>
          <w:noProof/>
          <w:sz w:val="20"/>
          <w:lang w:val="en-US"/>
        </w:rPr>
        <w:t xml:space="preserve">  &lt;complexContent&gt;</w:t>
      </w:r>
    </w:p>
    <w:p w:rsidR="002231E0" w:rsidRPr="002231E0" w:rsidRDefault="002231E0" w:rsidP="002231E0">
      <w:pPr>
        <w:pStyle w:val="CODE"/>
        <w:keepNext/>
        <w:rPr>
          <w:noProof/>
          <w:sz w:val="20"/>
          <w:lang w:val="en-US"/>
        </w:rPr>
      </w:pPr>
      <w:r w:rsidRPr="002231E0">
        <w:rPr>
          <w:noProof/>
          <w:sz w:val="20"/>
          <w:lang w:val="en-US"/>
        </w:rPr>
        <w:t xml:space="preserve">    &lt;extension base="fes:AbstractProjectionClauseType"&gt;</w:t>
      </w:r>
    </w:p>
    <w:p w:rsidR="002231E0" w:rsidRPr="002231E0" w:rsidRDefault="002231E0" w:rsidP="002231E0">
      <w:pPr>
        <w:pStyle w:val="CODE"/>
        <w:keepNext/>
        <w:rPr>
          <w:noProof/>
          <w:sz w:val="20"/>
          <w:lang w:val="en-US"/>
        </w:rPr>
      </w:pPr>
      <w:r w:rsidRPr="002231E0">
        <w:rPr>
          <w:noProof/>
          <w:sz w:val="20"/>
          <w:lang w:val="en-US"/>
        </w:rPr>
        <w:t xml:space="preserve">      &lt;sequence&gt;</w:t>
      </w:r>
    </w:p>
    <w:p w:rsidR="002231E0" w:rsidRPr="002231E0" w:rsidRDefault="002231E0" w:rsidP="002231E0">
      <w:pPr>
        <w:pStyle w:val="CODE"/>
        <w:keepNext/>
        <w:rPr>
          <w:noProof/>
          <w:sz w:val="20"/>
          <w:lang w:val="en-US"/>
        </w:rPr>
      </w:pPr>
      <w:r w:rsidRPr="002231E0">
        <w:rPr>
          <w:noProof/>
          <w:sz w:val="20"/>
          <w:lang w:val="en-US"/>
        </w:rPr>
        <w:t xml:space="preserve">        &lt;element name="relevantTime" minOccurs="0"&gt;</w:t>
      </w:r>
    </w:p>
    <w:p w:rsidR="002231E0" w:rsidRPr="002231E0" w:rsidRDefault="002231E0" w:rsidP="002231E0">
      <w:pPr>
        <w:pStyle w:val="CODE"/>
        <w:keepNext/>
        <w:rPr>
          <w:noProof/>
          <w:sz w:val="20"/>
          <w:lang w:val="en-US"/>
        </w:rPr>
      </w:pPr>
      <w:r w:rsidRPr="002231E0">
        <w:rPr>
          <w:noProof/>
          <w:sz w:val="20"/>
          <w:lang w:val="en-US"/>
        </w:rPr>
        <w:t xml:space="preserve">          &lt;complexType&gt;</w:t>
      </w:r>
    </w:p>
    <w:p w:rsidR="002231E0" w:rsidRPr="002231E0" w:rsidRDefault="002231E0" w:rsidP="002231E0">
      <w:pPr>
        <w:pStyle w:val="CODE"/>
        <w:keepNext/>
        <w:rPr>
          <w:noProof/>
          <w:sz w:val="20"/>
          <w:lang w:val="en-US"/>
        </w:rPr>
      </w:pPr>
      <w:r w:rsidRPr="002231E0">
        <w:rPr>
          <w:noProof/>
          <w:sz w:val="20"/>
          <w:lang w:val="en-US"/>
        </w:rPr>
        <w:t xml:space="preserve">            &lt;sequence&gt;</w:t>
      </w:r>
    </w:p>
    <w:p w:rsidR="002231E0" w:rsidRPr="002231E0" w:rsidRDefault="002231E0" w:rsidP="002231E0">
      <w:pPr>
        <w:pStyle w:val="CODE"/>
        <w:keepNext/>
        <w:rPr>
          <w:noProof/>
          <w:sz w:val="20"/>
          <w:lang w:val="en-US"/>
        </w:rPr>
      </w:pPr>
      <w:r w:rsidRPr="002231E0">
        <w:rPr>
          <w:noProof/>
          <w:sz w:val="20"/>
          <w:lang w:val="en-US"/>
        </w:rPr>
        <w:t xml:space="preserve">              &lt;element ref="gml:AbstractTimeGeometricPrimitive"/&gt;</w:t>
      </w:r>
    </w:p>
    <w:p w:rsidR="002231E0" w:rsidRPr="002231E0" w:rsidRDefault="002231E0" w:rsidP="002231E0">
      <w:pPr>
        <w:pStyle w:val="CODE"/>
        <w:keepNext/>
        <w:rPr>
          <w:noProof/>
          <w:sz w:val="20"/>
          <w:lang w:val="en-US"/>
        </w:rPr>
      </w:pPr>
      <w:r w:rsidRPr="002231E0">
        <w:rPr>
          <w:noProof/>
          <w:sz w:val="20"/>
          <w:lang w:val="en-US"/>
        </w:rPr>
        <w:t xml:space="preserve">            &lt;/sequence&gt;</w:t>
      </w:r>
    </w:p>
    <w:p w:rsidR="002231E0" w:rsidRPr="002231E0" w:rsidRDefault="002231E0" w:rsidP="002231E0">
      <w:pPr>
        <w:pStyle w:val="CODE"/>
        <w:keepNext/>
        <w:rPr>
          <w:noProof/>
          <w:sz w:val="20"/>
          <w:lang w:val="en-US"/>
        </w:rPr>
      </w:pPr>
      <w:r w:rsidRPr="002231E0">
        <w:rPr>
          <w:noProof/>
          <w:sz w:val="20"/>
          <w:lang w:val="en-US"/>
        </w:rPr>
        <w:t xml:space="preserve">          &lt;/complexType&gt;</w:t>
      </w:r>
    </w:p>
    <w:p w:rsidR="002231E0" w:rsidRPr="002231E0" w:rsidRDefault="002231E0" w:rsidP="002231E0">
      <w:pPr>
        <w:pStyle w:val="CODE"/>
        <w:keepNext/>
        <w:rPr>
          <w:noProof/>
          <w:sz w:val="20"/>
          <w:lang w:val="en-US"/>
        </w:rPr>
      </w:pPr>
      <w:r w:rsidRPr="002231E0">
        <w:rPr>
          <w:noProof/>
          <w:sz w:val="20"/>
          <w:lang w:val="en-US"/>
        </w:rPr>
        <w:t xml:space="preserve">        &lt;/element&gt;</w:t>
      </w:r>
    </w:p>
    <w:p w:rsidR="002231E0" w:rsidRPr="002231E0" w:rsidRDefault="002231E0" w:rsidP="002231E0">
      <w:pPr>
        <w:pStyle w:val="CODE"/>
        <w:keepNext/>
        <w:rPr>
          <w:noProof/>
          <w:sz w:val="20"/>
          <w:lang w:val="en-US"/>
        </w:rPr>
      </w:pPr>
      <w:r w:rsidRPr="002231E0">
        <w:rPr>
          <w:noProof/>
          <w:sz w:val="20"/>
          <w:lang w:val="en-US"/>
        </w:rPr>
        <w:t xml:space="preserve">        &lt;element name="timeSliceFilter" minOccurs="0"&gt;</w:t>
      </w:r>
    </w:p>
    <w:p w:rsidR="002231E0" w:rsidRPr="002231E0" w:rsidRDefault="002231E0" w:rsidP="002231E0">
      <w:pPr>
        <w:pStyle w:val="CODE"/>
        <w:keepNext/>
        <w:rPr>
          <w:noProof/>
          <w:sz w:val="20"/>
          <w:lang w:val="en-US"/>
        </w:rPr>
      </w:pPr>
      <w:r w:rsidRPr="002231E0">
        <w:rPr>
          <w:noProof/>
          <w:sz w:val="20"/>
          <w:lang w:val="en-US"/>
        </w:rPr>
        <w:t xml:space="preserve">          &lt;complexType&gt;</w:t>
      </w:r>
    </w:p>
    <w:p w:rsidR="002231E0" w:rsidRPr="002231E0" w:rsidRDefault="002231E0" w:rsidP="002231E0">
      <w:pPr>
        <w:pStyle w:val="CODE"/>
        <w:keepNext/>
        <w:rPr>
          <w:noProof/>
          <w:sz w:val="20"/>
          <w:lang w:val="en-US"/>
        </w:rPr>
      </w:pPr>
      <w:r w:rsidRPr="002231E0">
        <w:rPr>
          <w:noProof/>
          <w:sz w:val="20"/>
          <w:lang w:val="en-US"/>
        </w:rPr>
        <w:t xml:space="preserve">            &lt;sequence&gt;</w:t>
      </w:r>
    </w:p>
    <w:p w:rsidR="002231E0" w:rsidRPr="002231E0" w:rsidRDefault="002231E0" w:rsidP="002231E0">
      <w:pPr>
        <w:pStyle w:val="CODE"/>
        <w:keepNext/>
        <w:rPr>
          <w:noProof/>
          <w:sz w:val="20"/>
          <w:lang w:val="en-US"/>
        </w:rPr>
      </w:pPr>
      <w:r w:rsidRPr="002231E0">
        <w:rPr>
          <w:noProof/>
          <w:sz w:val="20"/>
          <w:lang w:val="en-US"/>
        </w:rPr>
        <w:t xml:space="preserve">              &lt;element ref="fes:Filter"/&gt;</w:t>
      </w:r>
    </w:p>
    <w:p w:rsidR="002231E0" w:rsidRPr="002231E0" w:rsidRDefault="002231E0" w:rsidP="002231E0">
      <w:pPr>
        <w:pStyle w:val="CODE"/>
        <w:keepNext/>
        <w:rPr>
          <w:noProof/>
          <w:sz w:val="20"/>
          <w:lang w:val="en-US"/>
        </w:rPr>
      </w:pPr>
      <w:r w:rsidRPr="002231E0">
        <w:rPr>
          <w:noProof/>
          <w:sz w:val="20"/>
          <w:lang w:val="en-US"/>
        </w:rPr>
        <w:t xml:space="preserve">            &lt;/sequence&gt;</w:t>
      </w:r>
    </w:p>
    <w:p w:rsidR="002231E0" w:rsidRPr="002231E0" w:rsidRDefault="002231E0" w:rsidP="002231E0">
      <w:pPr>
        <w:pStyle w:val="CODE"/>
        <w:keepNext/>
        <w:rPr>
          <w:noProof/>
          <w:sz w:val="20"/>
          <w:lang w:val="en-US"/>
        </w:rPr>
      </w:pPr>
      <w:r w:rsidRPr="002231E0">
        <w:rPr>
          <w:noProof/>
          <w:sz w:val="20"/>
          <w:lang w:val="en-US"/>
        </w:rPr>
        <w:t xml:space="preserve">          &lt;/complexType&gt;</w:t>
      </w:r>
    </w:p>
    <w:p w:rsidR="002231E0" w:rsidRPr="002231E0" w:rsidRDefault="002231E0" w:rsidP="002231E0">
      <w:pPr>
        <w:pStyle w:val="CODE"/>
        <w:keepNext/>
        <w:rPr>
          <w:noProof/>
          <w:sz w:val="20"/>
          <w:lang w:val="en-US"/>
        </w:rPr>
      </w:pPr>
      <w:r w:rsidRPr="002231E0">
        <w:rPr>
          <w:noProof/>
          <w:sz w:val="20"/>
          <w:lang w:val="en-US"/>
        </w:rPr>
        <w:t xml:space="preserve">        &lt;/element&gt;</w:t>
      </w:r>
    </w:p>
    <w:p w:rsidR="002231E0" w:rsidRPr="002231E0" w:rsidRDefault="002231E0" w:rsidP="002231E0">
      <w:pPr>
        <w:pStyle w:val="CODE"/>
        <w:keepNext/>
        <w:rPr>
          <w:noProof/>
          <w:sz w:val="20"/>
          <w:lang w:val="en-US"/>
        </w:rPr>
      </w:pPr>
      <w:r w:rsidRPr="002231E0">
        <w:rPr>
          <w:noProof/>
          <w:sz w:val="20"/>
          <w:lang w:val="en-US"/>
        </w:rPr>
        <w:t xml:space="preserve">      &lt;/sequence&gt;</w:t>
      </w:r>
    </w:p>
    <w:p w:rsidR="002231E0" w:rsidRPr="002231E0" w:rsidRDefault="002231E0" w:rsidP="002231E0">
      <w:pPr>
        <w:pStyle w:val="CODE"/>
        <w:keepNext/>
        <w:rPr>
          <w:noProof/>
          <w:sz w:val="20"/>
          <w:lang w:val="en-US"/>
        </w:rPr>
      </w:pPr>
      <w:r w:rsidRPr="002231E0">
        <w:rPr>
          <w:noProof/>
          <w:sz w:val="20"/>
          <w:lang w:val="en-US"/>
        </w:rPr>
        <w:t xml:space="preserve">      &lt;attribute name="includeCorrected" type="boolean" use="optional" default="false"&gt;</w:t>
      </w:r>
    </w:p>
    <w:p w:rsidR="002231E0" w:rsidRPr="002231E0" w:rsidRDefault="002231E0" w:rsidP="002231E0">
      <w:pPr>
        <w:pStyle w:val="CODE"/>
        <w:keepNext/>
        <w:rPr>
          <w:noProof/>
          <w:sz w:val="20"/>
          <w:lang w:val="en-US"/>
        </w:rPr>
      </w:pPr>
      <w:r w:rsidRPr="002231E0">
        <w:rPr>
          <w:noProof/>
          <w:sz w:val="20"/>
          <w:lang w:val="en-US"/>
        </w:rPr>
        <w:t xml:space="preserve">      &lt;/attribute&gt;</w:t>
      </w:r>
    </w:p>
    <w:p w:rsidR="002231E0" w:rsidRPr="002231E0" w:rsidRDefault="002231E0" w:rsidP="002231E0">
      <w:pPr>
        <w:pStyle w:val="CODE"/>
        <w:keepNext/>
        <w:rPr>
          <w:noProof/>
          <w:sz w:val="20"/>
          <w:lang w:val="en-US"/>
        </w:rPr>
      </w:pPr>
      <w:r w:rsidRPr="002231E0">
        <w:rPr>
          <w:noProof/>
          <w:sz w:val="20"/>
          <w:lang w:val="en-US"/>
        </w:rPr>
        <w:t xml:space="preserve">      &lt;attribute name="includeCanceled" type="boolean" use="optional" default="false"&gt;</w:t>
      </w:r>
    </w:p>
    <w:p w:rsidR="002231E0" w:rsidRPr="002231E0" w:rsidRDefault="002231E0" w:rsidP="002231E0">
      <w:pPr>
        <w:pStyle w:val="CODE"/>
        <w:keepNext/>
        <w:rPr>
          <w:noProof/>
          <w:sz w:val="20"/>
          <w:lang w:val="en-US"/>
        </w:rPr>
      </w:pPr>
      <w:r w:rsidRPr="002231E0">
        <w:rPr>
          <w:noProof/>
          <w:sz w:val="20"/>
          <w:lang w:val="en-US"/>
        </w:rPr>
        <w:t xml:space="preserve">      &lt;/attribute&gt;</w:t>
      </w:r>
    </w:p>
    <w:p w:rsidR="002231E0" w:rsidRPr="002231E0" w:rsidRDefault="002231E0" w:rsidP="002231E0">
      <w:pPr>
        <w:pStyle w:val="CODE"/>
        <w:keepNext/>
        <w:rPr>
          <w:noProof/>
          <w:sz w:val="20"/>
          <w:lang w:val="en-US"/>
        </w:rPr>
      </w:pPr>
      <w:r w:rsidRPr="002231E0">
        <w:rPr>
          <w:noProof/>
          <w:sz w:val="20"/>
          <w:lang w:val="en-US"/>
        </w:rPr>
        <w:t xml:space="preserve">    &lt;/extension&gt;</w:t>
      </w:r>
    </w:p>
    <w:p w:rsidR="002231E0" w:rsidRPr="002231E0" w:rsidRDefault="002231E0" w:rsidP="002231E0">
      <w:pPr>
        <w:pStyle w:val="CODE"/>
        <w:keepNext/>
        <w:rPr>
          <w:noProof/>
          <w:sz w:val="20"/>
          <w:lang w:val="en-US"/>
        </w:rPr>
      </w:pPr>
      <w:r w:rsidRPr="002231E0">
        <w:rPr>
          <w:noProof/>
          <w:sz w:val="20"/>
          <w:lang w:val="en-US"/>
        </w:rPr>
        <w:t xml:space="preserve">  &lt;/complexContent&gt;</w:t>
      </w:r>
    </w:p>
    <w:p w:rsidR="00737BA7" w:rsidRDefault="002231E0" w:rsidP="002231E0">
      <w:pPr>
        <w:pStyle w:val="CODE"/>
        <w:keepNext/>
        <w:rPr>
          <w:noProof/>
          <w:sz w:val="20"/>
          <w:lang w:val="en-US"/>
        </w:rPr>
      </w:pPr>
      <w:r w:rsidRPr="002231E0">
        <w:rPr>
          <w:noProof/>
          <w:sz w:val="20"/>
          <w:lang w:val="en-US"/>
        </w:rPr>
        <w:t>&lt;/complexType&gt;</w:t>
      </w:r>
    </w:p>
    <w:p w:rsidR="002231E0" w:rsidRPr="005E41E5" w:rsidRDefault="002231E0" w:rsidP="002231E0">
      <w:pPr>
        <w:pStyle w:val="CODE"/>
        <w:keepNext/>
        <w:rPr>
          <w:noProof/>
          <w:sz w:val="20"/>
          <w:lang w:val="en-US"/>
        </w:rPr>
      </w:pPr>
    </w:p>
    <w:p w:rsidR="0000363F" w:rsidRPr="00737BDA" w:rsidRDefault="0000363F" w:rsidP="00BB6D8C">
      <w:pPr>
        <w:rPr>
          <w:lang w:val="en-US"/>
        </w:rPr>
      </w:pPr>
      <w:r w:rsidRPr="005E41E5">
        <w:rPr>
          <w:lang w:val="en-US"/>
        </w:rPr>
        <w:t xml:space="preserve">The context </w:t>
      </w:r>
      <w:r w:rsidR="00E90C61" w:rsidRPr="005E41E5">
        <w:rPr>
          <w:lang w:val="en-US"/>
        </w:rPr>
        <w:t xml:space="preserve">node for the </w:t>
      </w:r>
      <w:r w:rsidR="002231E0">
        <w:rPr>
          <w:b/>
          <w:lang w:val="en-US"/>
        </w:rPr>
        <w:t>timeSliceF</w:t>
      </w:r>
      <w:r w:rsidRPr="005E41E5">
        <w:rPr>
          <w:b/>
          <w:lang w:val="en-US"/>
        </w:rPr>
        <w:t>ilter</w:t>
      </w:r>
      <w:r w:rsidRPr="005E41E5">
        <w:rPr>
          <w:lang w:val="en-US"/>
        </w:rPr>
        <w:t xml:space="preserve"> element </w:t>
      </w:r>
      <w:r w:rsidR="00E90C61" w:rsidRPr="00737BDA">
        <w:rPr>
          <w:lang w:val="en-US"/>
        </w:rPr>
        <w:t xml:space="preserve">is the concrete time slice of </w:t>
      </w:r>
      <w:r w:rsidR="00A621C3" w:rsidRPr="00737BDA">
        <w:rPr>
          <w:lang w:val="en-US"/>
        </w:rPr>
        <w:t xml:space="preserve">the </w:t>
      </w:r>
      <w:r w:rsidR="00E90C61" w:rsidRPr="00737BDA">
        <w:rPr>
          <w:lang w:val="en-US"/>
        </w:rPr>
        <w:t xml:space="preserve">feature. This simplifies XPath expressions used in </w:t>
      </w:r>
      <w:r w:rsidR="00080D58" w:rsidRPr="00080D58">
        <w:rPr>
          <w:b/>
          <w:lang w:val="en-US"/>
        </w:rPr>
        <w:t>fes:</w:t>
      </w:r>
      <w:r w:rsidR="00E90C61" w:rsidRPr="00080D58">
        <w:rPr>
          <w:b/>
          <w:lang w:val="en-US"/>
        </w:rPr>
        <w:t>ValueReference</w:t>
      </w:r>
      <w:r w:rsidR="00E90C61" w:rsidRPr="00737BDA">
        <w:rPr>
          <w:lang w:val="en-US"/>
        </w:rPr>
        <w:t xml:space="preserve"> elements. </w:t>
      </w:r>
    </w:p>
    <w:p w:rsidR="00591D30" w:rsidRPr="00737BDA" w:rsidRDefault="00591D30" w:rsidP="00880156">
      <w:pPr>
        <w:keepNext/>
        <w:ind w:left="1202" w:hanging="1202"/>
        <w:rPr>
          <w:rFonts w:ascii="Courier New" w:hAnsi="Courier New" w:cs="Courier New"/>
          <w:sz w:val="18"/>
          <w:lang w:val="en-US"/>
        </w:rPr>
      </w:pPr>
      <w:r w:rsidRPr="00737BDA">
        <w:rPr>
          <w:sz w:val="18"/>
          <w:lang w:val="en-US"/>
        </w:rPr>
        <w:t xml:space="preserve">EXAMPLE </w:t>
      </w:r>
      <w:r w:rsidRPr="00737BDA">
        <w:rPr>
          <w:sz w:val="18"/>
          <w:lang w:val="en-US"/>
        </w:rPr>
        <w:tab/>
        <w:t xml:space="preserve">This reduces an XPath of </w:t>
      </w:r>
      <w:r w:rsidRPr="00737BDA">
        <w:rPr>
          <w:sz w:val="18"/>
          <w:lang w:val="en-US"/>
        </w:rPr>
        <w:br/>
      </w:r>
      <w:r w:rsidRPr="00737BDA">
        <w:rPr>
          <w:sz w:val="18"/>
          <w:lang w:val="en-US"/>
        </w:rPr>
        <w:br/>
        <w:t xml:space="preserve">  </w:t>
      </w:r>
      <w:r w:rsidRPr="00737BDA">
        <w:rPr>
          <w:rFonts w:ascii="Courier New" w:hAnsi="Courier New" w:cs="Courier New"/>
          <w:sz w:val="18"/>
          <w:lang w:val="en-US"/>
        </w:rPr>
        <w:t>aixm:timeSlice/*/aixm:someProperty</w:t>
      </w:r>
      <w:r w:rsidRPr="00737BDA">
        <w:rPr>
          <w:sz w:val="18"/>
          <w:lang w:val="en-US"/>
        </w:rPr>
        <w:t xml:space="preserve"> </w:t>
      </w:r>
      <w:r w:rsidRPr="00737BDA">
        <w:rPr>
          <w:sz w:val="18"/>
          <w:lang w:val="en-US"/>
        </w:rPr>
        <w:br/>
      </w:r>
      <w:r w:rsidRPr="00737BDA">
        <w:rPr>
          <w:sz w:val="18"/>
          <w:lang w:val="en-US"/>
        </w:rPr>
        <w:br/>
        <w:t xml:space="preserve">to </w:t>
      </w:r>
      <w:r w:rsidRPr="00737BDA">
        <w:rPr>
          <w:sz w:val="18"/>
          <w:lang w:val="en-US"/>
        </w:rPr>
        <w:br/>
      </w:r>
      <w:r w:rsidRPr="00737BDA">
        <w:rPr>
          <w:sz w:val="18"/>
          <w:lang w:val="en-US"/>
        </w:rPr>
        <w:br/>
        <w:t xml:space="preserve">  </w:t>
      </w:r>
      <w:r w:rsidRPr="00737BDA">
        <w:rPr>
          <w:rFonts w:ascii="Courier New" w:hAnsi="Courier New" w:cs="Courier New"/>
          <w:sz w:val="18"/>
          <w:lang w:val="en-US"/>
        </w:rPr>
        <w:t>aixm:someProperty</w:t>
      </w:r>
    </w:p>
    <w:p w:rsidR="0000363F" w:rsidRPr="00C904C2" w:rsidRDefault="00122EB8" w:rsidP="00BB6D8C">
      <w:pPr>
        <w:rPr>
          <w:lang w:val="en-US"/>
        </w:rPr>
      </w:pPr>
      <w:r w:rsidRPr="00737BDA">
        <w:rPr>
          <w:lang w:val="en-US"/>
        </w:rPr>
        <w:t xml:space="preserve">The </w:t>
      </w:r>
      <w:r w:rsidR="002231E0">
        <w:rPr>
          <w:lang w:val="en-US"/>
        </w:rPr>
        <w:t xml:space="preserve">optional </w:t>
      </w:r>
      <w:r w:rsidRPr="00737BDA">
        <w:rPr>
          <w:b/>
          <w:lang w:val="en-US"/>
        </w:rPr>
        <w:t>relevantTime</w:t>
      </w:r>
      <w:r w:rsidRPr="00737BDA">
        <w:rPr>
          <w:lang w:val="en-US"/>
        </w:rPr>
        <w:t xml:space="preserve"> element serves as a shortcut to an otherwise lengthy check on the </w:t>
      </w:r>
      <w:r w:rsidR="00080D58">
        <w:rPr>
          <w:b/>
          <w:lang w:val="en-US"/>
        </w:rPr>
        <w:t>gml:v</w:t>
      </w:r>
      <w:r w:rsidRPr="00737BDA">
        <w:rPr>
          <w:b/>
          <w:lang w:val="en-US"/>
        </w:rPr>
        <w:t>alidTime</w:t>
      </w:r>
      <w:r w:rsidRPr="00737BDA">
        <w:rPr>
          <w:lang w:val="en-US"/>
        </w:rPr>
        <w:t xml:space="preserve"> of the time slices. It selects all time slices that are relevant for </w:t>
      </w:r>
      <w:r w:rsidR="004373F8" w:rsidRPr="00C904C2">
        <w:rPr>
          <w:lang w:val="en-US"/>
        </w:rPr>
        <w:t xml:space="preserve">(not before and not after) </w:t>
      </w:r>
      <w:r w:rsidRPr="00C904C2">
        <w:rPr>
          <w:lang w:val="en-US"/>
        </w:rPr>
        <w:t xml:space="preserve">a given time period or time instant, i.e. all time slices that </w:t>
      </w:r>
      <w:r w:rsidR="004373F8" w:rsidRPr="00C904C2">
        <w:rPr>
          <w:lang w:val="en-US"/>
        </w:rPr>
        <w:t>define</w:t>
      </w:r>
      <w:r w:rsidRPr="00C904C2">
        <w:rPr>
          <w:lang w:val="en-US"/>
        </w:rPr>
        <w:t xml:space="preserve"> the state </w:t>
      </w:r>
      <w:r w:rsidR="004373F8" w:rsidRPr="00C904C2">
        <w:rPr>
          <w:lang w:val="en-US"/>
        </w:rPr>
        <w:t>for</w:t>
      </w:r>
      <w:r w:rsidRPr="00C904C2">
        <w:rPr>
          <w:lang w:val="en-US"/>
        </w:rPr>
        <w:t xml:space="preserve"> that time. </w:t>
      </w:r>
    </w:p>
    <w:p w:rsidR="00122EB8" w:rsidRPr="005E41E5" w:rsidRDefault="00734520" w:rsidP="00BB6D8C">
      <w:pPr>
        <w:rPr>
          <w:lang w:val="en-US"/>
        </w:rPr>
      </w:pPr>
      <w:r w:rsidRPr="00C904C2">
        <w:rPr>
          <w:lang w:val="en-US"/>
        </w:rPr>
        <w:t xml:space="preserve">By default, </w:t>
      </w:r>
      <w:r w:rsidRPr="00C904C2">
        <w:rPr>
          <w:i/>
          <w:lang w:val="en-US"/>
        </w:rPr>
        <w:t>canceled</w:t>
      </w:r>
      <w:r w:rsidRPr="005E41E5">
        <w:rPr>
          <w:lang w:val="en-US"/>
        </w:rPr>
        <w:t xml:space="preserve"> and </w:t>
      </w:r>
      <w:r w:rsidRPr="00C904C2">
        <w:rPr>
          <w:i/>
          <w:lang w:val="en-US"/>
        </w:rPr>
        <w:t>corrected</w:t>
      </w:r>
      <w:r w:rsidRPr="005E41E5">
        <w:rPr>
          <w:lang w:val="en-US"/>
        </w:rPr>
        <w:t xml:space="preserve"> time slices</w:t>
      </w:r>
      <w:r w:rsidR="00C15ADD">
        <w:rPr>
          <w:lang w:val="en-US"/>
        </w:rPr>
        <w:t xml:space="preserve">, as defined in </w:t>
      </w:r>
      <w:r w:rsidR="00C15ADD">
        <w:rPr>
          <w:lang w:val="en-US"/>
        </w:rPr>
        <w:fldChar w:fldCharType="begin"/>
      </w:r>
      <w:r w:rsidR="00C15ADD">
        <w:rPr>
          <w:lang w:val="en-US"/>
        </w:rPr>
        <w:instrText xml:space="preserve"> REF _Ref314671593 \r \h </w:instrText>
      </w:r>
      <w:r w:rsidR="00C15ADD">
        <w:rPr>
          <w:lang w:val="en-US"/>
        </w:rPr>
      </w:r>
      <w:r w:rsidR="00C15ADD">
        <w:rPr>
          <w:lang w:val="en-US"/>
        </w:rPr>
        <w:fldChar w:fldCharType="separate"/>
      </w:r>
      <w:r w:rsidR="00DC1EE4">
        <w:rPr>
          <w:lang w:val="en-US"/>
        </w:rPr>
        <w:t>5.3</w:t>
      </w:r>
      <w:r w:rsidR="00C15ADD">
        <w:rPr>
          <w:lang w:val="en-US"/>
        </w:rPr>
        <w:fldChar w:fldCharType="end"/>
      </w:r>
      <w:r w:rsidR="00C15ADD">
        <w:rPr>
          <w:lang w:val="en-US"/>
        </w:rPr>
        <w:t>,</w:t>
      </w:r>
      <w:r w:rsidRPr="005E41E5">
        <w:rPr>
          <w:lang w:val="en-US"/>
        </w:rPr>
        <w:t xml:space="preserve"> are not part of the returned set of time slices. This can be changed by setting the attributes </w:t>
      </w:r>
      <w:r w:rsidRPr="005E41E5">
        <w:rPr>
          <w:b/>
          <w:lang w:val="en-US"/>
        </w:rPr>
        <w:t>includeCanceled</w:t>
      </w:r>
      <w:r w:rsidRPr="005E41E5">
        <w:rPr>
          <w:lang w:val="en-US"/>
        </w:rPr>
        <w:t xml:space="preserve"> and </w:t>
      </w:r>
      <w:r w:rsidRPr="00737BDA">
        <w:rPr>
          <w:b/>
          <w:lang w:val="en-US"/>
        </w:rPr>
        <w:t>includeCorrected</w:t>
      </w:r>
      <w:r w:rsidRPr="00737BDA">
        <w:rPr>
          <w:lang w:val="en-US"/>
        </w:rPr>
        <w:t xml:space="preserve"> to true, respectively.</w:t>
      </w:r>
      <w:r w:rsidR="00E957C8" w:rsidRPr="00737BDA">
        <w:rPr>
          <w:lang w:val="en-US"/>
        </w:rPr>
        <w:t xml:space="preserve"> </w:t>
      </w:r>
      <w:r w:rsidR="00C15ADD">
        <w:rPr>
          <w:lang w:val="en-US"/>
        </w:rPr>
        <w:t xml:space="preserve">In the special case of setting </w:t>
      </w:r>
      <w:r w:rsidR="00C15ADD" w:rsidRPr="00080D58">
        <w:rPr>
          <w:b/>
          <w:lang w:val="en-US"/>
        </w:rPr>
        <w:t>includeCorrected</w:t>
      </w:r>
      <w:r w:rsidR="00C15ADD">
        <w:rPr>
          <w:lang w:val="en-US"/>
        </w:rPr>
        <w:t xml:space="preserve"> to true, and setting </w:t>
      </w:r>
      <w:r w:rsidR="00C15ADD" w:rsidRPr="00080D58">
        <w:rPr>
          <w:b/>
          <w:lang w:val="en-US"/>
        </w:rPr>
        <w:t>includeCanceled</w:t>
      </w:r>
      <w:r w:rsidR="00C15ADD">
        <w:rPr>
          <w:lang w:val="en-US"/>
        </w:rPr>
        <w:t xml:space="preserve"> to false, canceled time slices shall not be returned.</w:t>
      </w:r>
    </w:p>
    <w:p w:rsidR="00755937" w:rsidRPr="00737BDA" w:rsidRDefault="0000363F" w:rsidP="00BB6D8C">
      <w:pPr>
        <w:rPr>
          <w:lang w:val="en-US"/>
        </w:rPr>
      </w:pPr>
      <w:r w:rsidRPr="005E41E5">
        <w:rPr>
          <w:lang w:val="en-US"/>
        </w:rPr>
        <w:t xml:space="preserve">At most one </w:t>
      </w:r>
      <w:r w:rsidRPr="005E41E5">
        <w:rPr>
          <w:b/>
          <w:lang w:val="en-US"/>
        </w:rPr>
        <w:t>TimeSliceProjection</w:t>
      </w:r>
      <w:r w:rsidRPr="005E41E5">
        <w:rPr>
          <w:lang w:val="en-US"/>
        </w:rPr>
        <w:t xml:space="preserve"> projection clause may be present on a </w:t>
      </w:r>
      <w:r w:rsidRPr="005E41E5">
        <w:rPr>
          <w:b/>
          <w:lang w:val="en-US"/>
        </w:rPr>
        <w:t>DynamicFeatureQuery</w:t>
      </w:r>
      <w:r w:rsidRPr="00737BDA">
        <w:rPr>
          <w:lang w:val="en-US"/>
        </w:rPr>
        <w:t xml:space="preserve"> element. The </w:t>
      </w:r>
      <w:r w:rsidRPr="00737BDA">
        <w:rPr>
          <w:b/>
          <w:lang w:val="en-US"/>
        </w:rPr>
        <w:t>SnapshotGeneration</w:t>
      </w:r>
      <w:r w:rsidRPr="00737BDA">
        <w:rPr>
          <w:lang w:val="en-US"/>
        </w:rPr>
        <w:t xml:space="preserve"> and </w:t>
      </w:r>
      <w:r w:rsidRPr="00737BDA">
        <w:rPr>
          <w:b/>
          <w:lang w:val="en-US"/>
        </w:rPr>
        <w:t>TimeSliceProjection</w:t>
      </w:r>
      <w:r w:rsidRPr="00737BDA">
        <w:rPr>
          <w:lang w:val="en-US"/>
        </w:rPr>
        <w:t xml:space="preserve"> elements mutually exclude each other.</w:t>
      </w:r>
    </w:p>
    <w:p w:rsidR="00755937" w:rsidRPr="00737BDA" w:rsidRDefault="00431130" w:rsidP="00BB6D8C">
      <w:pPr>
        <w:pStyle w:val="berschrift2"/>
        <w:rPr>
          <w:lang w:val="en-US"/>
        </w:rPr>
      </w:pPr>
      <w:bookmarkStart w:id="106" w:name="_Ref335823188"/>
      <w:bookmarkStart w:id="107" w:name="_Toc338170590"/>
      <w:r w:rsidRPr="00737BDA">
        <w:rPr>
          <w:lang w:val="en-US"/>
        </w:rPr>
        <w:t>PropertyExclusion</w:t>
      </w:r>
      <w:bookmarkEnd w:id="106"/>
      <w:bookmarkEnd w:id="107"/>
    </w:p>
    <w:p w:rsidR="00755937" w:rsidRPr="00737BDA" w:rsidRDefault="00755937" w:rsidP="00BB6D8C">
      <w:pPr>
        <w:rPr>
          <w:lang w:val="en-US"/>
        </w:rPr>
      </w:pPr>
      <w:r w:rsidRPr="00737BDA">
        <w:rPr>
          <w:lang w:val="en-US"/>
        </w:rPr>
        <w:t xml:space="preserve">This element serves as a replacement for the existing </w:t>
      </w:r>
      <w:r w:rsidRPr="00737BDA">
        <w:rPr>
          <w:b/>
          <w:lang w:val="en-US"/>
        </w:rPr>
        <w:t>wfs:PropertyName</w:t>
      </w:r>
      <w:r w:rsidRPr="00737BDA">
        <w:rPr>
          <w:lang w:val="en-US"/>
        </w:rPr>
        <w:t xml:space="preserve"> projection clause, but has sort of an opposite meaning. Due to their time-variant nature, technically almost all properties </w:t>
      </w:r>
      <w:r w:rsidR="00BA7B9D" w:rsidRPr="00737BDA">
        <w:rPr>
          <w:lang w:val="en-US"/>
        </w:rPr>
        <w:t xml:space="preserve">of a dynamic feature following the AIXM-TM </w:t>
      </w:r>
      <w:r w:rsidRPr="00737BDA">
        <w:rPr>
          <w:lang w:val="en-US"/>
        </w:rPr>
        <w:t xml:space="preserve">are optional from an XML schema point of view. Hence, an inclusion of optional properties as defined by the </w:t>
      </w:r>
      <w:r w:rsidR="00EF62A1" w:rsidRPr="00C904C2">
        <w:rPr>
          <w:b/>
          <w:lang w:val="en-US"/>
        </w:rPr>
        <w:t>wfs:</w:t>
      </w:r>
      <w:r w:rsidRPr="00C904C2">
        <w:rPr>
          <w:b/>
          <w:lang w:val="en-US"/>
        </w:rPr>
        <w:t>PropertyName</w:t>
      </w:r>
      <w:r w:rsidRPr="00C904C2">
        <w:rPr>
          <w:lang w:val="en-US"/>
        </w:rPr>
        <w:t xml:space="preserve"> projection clause is not sensible here. By definition, all available properties are returned by</w:t>
      </w:r>
      <w:r w:rsidR="007C7A68">
        <w:rPr>
          <w:lang w:val="en-US"/>
        </w:rPr>
        <w:t xml:space="preserve"> a</w:t>
      </w:r>
      <w:r w:rsidRPr="00C904C2">
        <w:rPr>
          <w:lang w:val="en-US"/>
        </w:rPr>
        <w:t xml:space="preserve"> </w:t>
      </w:r>
      <w:r w:rsidRPr="00C904C2">
        <w:rPr>
          <w:b/>
          <w:lang w:val="en-US"/>
        </w:rPr>
        <w:t>DynamicFeatureQuery</w:t>
      </w:r>
      <w:r w:rsidRPr="00C904C2">
        <w:rPr>
          <w:lang w:val="en-US"/>
        </w:rPr>
        <w:t xml:space="preserve"> (see </w:t>
      </w:r>
      <w:r w:rsidRPr="005E41E5">
        <w:rPr>
          <w:lang w:val="en-US"/>
        </w:rPr>
        <w:fldChar w:fldCharType="begin"/>
      </w:r>
      <w:r w:rsidRPr="00694C8E">
        <w:rPr>
          <w:lang w:val="en-US"/>
        </w:rPr>
        <w:instrText xml:space="preserve"> REF _Ref327988657 \r \h </w:instrText>
      </w:r>
      <w:r w:rsidRPr="005E41E5">
        <w:rPr>
          <w:lang w:val="en-US"/>
        </w:rPr>
      </w:r>
      <w:r w:rsidRPr="005E41E5">
        <w:rPr>
          <w:lang w:val="en-US"/>
        </w:rPr>
        <w:fldChar w:fldCharType="separate"/>
      </w:r>
      <w:r w:rsidR="00DC1EE4">
        <w:rPr>
          <w:lang w:val="en-US"/>
        </w:rPr>
        <w:t>8.2</w:t>
      </w:r>
      <w:r w:rsidRPr="005E41E5">
        <w:rPr>
          <w:lang w:val="en-US"/>
        </w:rPr>
        <w:fldChar w:fldCharType="end"/>
      </w:r>
      <w:r w:rsidRPr="005E41E5">
        <w:rPr>
          <w:lang w:val="en-US"/>
        </w:rPr>
        <w:t xml:space="preserve">). The </w:t>
      </w:r>
      <w:r w:rsidR="00431130" w:rsidRPr="005E41E5">
        <w:rPr>
          <w:b/>
          <w:lang w:val="en-US"/>
        </w:rPr>
        <w:t xml:space="preserve">PropertyExclusion </w:t>
      </w:r>
      <w:r w:rsidR="00C15ADD" w:rsidRPr="00080D58">
        <w:rPr>
          <w:lang w:val="en-US"/>
        </w:rPr>
        <w:t>projection clause</w:t>
      </w:r>
      <w:r w:rsidR="00C15ADD">
        <w:rPr>
          <w:b/>
          <w:lang w:val="en-US"/>
        </w:rPr>
        <w:t xml:space="preserve"> </w:t>
      </w:r>
      <w:r w:rsidRPr="005E41E5">
        <w:rPr>
          <w:lang w:val="en-US"/>
        </w:rPr>
        <w:t xml:space="preserve">enables the client to exclude properties. </w:t>
      </w:r>
    </w:p>
    <w:p w:rsidR="00431130" w:rsidRPr="005E41E5" w:rsidRDefault="00431130" w:rsidP="00BB6D8C">
      <w:pPr>
        <w:rPr>
          <w:lang w:val="en-US"/>
        </w:rPr>
      </w:pPr>
      <w:r w:rsidRPr="00737BDA">
        <w:rPr>
          <w:lang w:val="en-US"/>
        </w:rPr>
        <w:t>Each property of a dynamic feature – both on the feature and timeslice level – can be uniquely identified by its scoped name. In an XML encoding, this translates into a QName</w:t>
      </w:r>
      <w:r w:rsidRPr="005E41E5">
        <w:rPr>
          <w:lang w:val="en-US"/>
        </w:rPr>
        <w:t>.</w:t>
      </w:r>
    </w:p>
    <w:p w:rsidR="0049616F" w:rsidRPr="005E41E5" w:rsidRDefault="0049616F" w:rsidP="00BB6D8C">
      <w:pPr>
        <w:rPr>
          <w:lang w:val="en-US"/>
        </w:rPr>
      </w:pPr>
      <w:r w:rsidRPr="005E41E5">
        <w:rPr>
          <w:lang w:val="en-US"/>
        </w:rPr>
        <w:t xml:space="preserve">This </w:t>
      </w:r>
      <w:r w:rsidR="000A6CE1">
        <w:rPr>
          <w:lang w:val="en-US"/>
        </w:rPr>
        <w:t>projection clause</w:t>
      </w:r>
      <w:r w:rsidR="005C57D0">
        <w:rPr>
          <w:lang w:val="en-US"/>
        </w:rPr>
        <w:t xml:space="preserve"> </w:t>
      </w:r>
      <w:r w:rsidRPr="005E41E5">
        <w:rPr>
          <w:lang w:val="en-US"/>
        </w:rPr>
        <w:t xml:space="preserve">is useful </w:t>
      </w:r>
      <w:r w:rsidR="005C57D0">
        <w:rPr>
          <w:lang w:val="en-US"/>
        </w:rPr>
        <w:t>for</w:t>
      </w:r>
      <w:r w:rsidR="005C57D0" w:rsidRPr="005E41E5">
        <w:rPr>
          <w:lang w:val="en-US"/>
        </w:rPr>
        <w:t xml:space="preserve"> </w:t>
      </w:r>
      <w:r w:rsidRPr="005E41E5">
        <w:rPr>
          <w:lang w:val="en-US"/>
        </w:rPr>
        <w:t>use cases where only a subset of the properties of a feature (or time slice) need to be retrieved from a WFS. Additional information can always be skipped by the client, but it is generally more efficient not to receive it at all for saving bandwidth and processing time. This is especially true if the unwanted data is big in size compared to the data actually used, and if it is received very often. One example for this kind of data is metadata: there is time slice metadata, feature metadata and even message metadata defined in AIXM 5. For quite a lot of use cases, such as machine-to-machine communication in an operational scenario, metadata may not be processed at all.</w:t>
      </w:r>
    </w:p>
    <w:p w:rsidR="0049616F" w:rsidRPr="005E41E5" w:rsidRDefault="0049616F" w:rsidP="00C904C2">
      <w:pPr>
        <w:keepNext/>
        <w:keepLines/>
        <w:rPr>
          <w:lang w:val="en-US"/>
        </w:rPr>
      </w:pPr>
      <w:r w:rsidRPr="005E41E5">
        <w:rPr>
          <w:lang w:val="en-US"/>
        </w:rPr>
        <w:t>XML schema fragment:</w:t>
      </w:r>
    </w:p>
    <w:p w:rsidR="00C15ADD" w:rsidRPr="00C15ADD" w:rsidRDefault="00C15ADD" w:rsidP="00C15ADD">
      <w:pPr>
        <w:pStyle w:val="CODE"/>
        <w:keepNext/>
        <w:rPr>
          <w:noProof/>
          <w:sz w:val="20"/>
          <w:lang w:val="en-US"/>
        </w:rPr>
      </w:pPr>
      <w:r w:rsidRPr="00C15ADD">
        <w:rPr>
          <w:noProof/>
          <w:sz w:val="20"/>
          <w:lang w:val="en-US"/>
        </w:rPr>
        <w:t>&lt;element name="PropertyExclusion" type="fes-te:PropertyExclusionType" substitutionGroup="fes:AbstractProjectionClause"&gt;</w:t>
      </w:r>
    </w:p>
    <w:p w:rsidR="00C15ADD" w:rsidRPr="00C15ADD" w:rsidRDefault="00C15ADD" w:rsidP="00C15ADD">
      <w:pPr>
        <w:pStyle w:val="CODE"/>
        <w:keepNext/>
        <w:rPr>
          <w:noProof/>
          <w:sz w:val="20"/>
          <w:lang w:val="en-US"/>
        </w:rPr>
      </w:pPr>
      <w:r w:rsidRPr="00C15ADD">
        <w:rPr>
          <w:noProof/>
          <w:sz w:val="20"/>
          <w:lang w:val="en-US"/>
        </w:rPr>
        <w:t>&lt;/element&gt;</w:t>
      </w:r>
    </w:p>
    <w:p w:rsidR="00C15ADD" w:rsidRDefault="00C15ADD" w:rsidP="00C15ADD">
      <w:pPr>
        <w:pStyle w:val="CODE"/>
        <w:keepNext/>
        <w:rPr>
          <w:noProof/>
          <w:sz w:val="20"/>
          <w:lang w:val="en-US"/>
        </w:rPr>
      </w:pPr>
    </w:p>
    <w:p w:rsidR="00C15ADD" w:rsidRPr="00C15ADD" w:rsidRDefault="00C15ADD" w:rsidP="00C15ADD">
      <w:pPr>
        <w:pStyle w:val="CODE"/>
        <w:keepNext/>
        <w:rPr>
          <w:noProof/>
          <w:sz w:val="20"/>
          <w:lang w:val="en-US"/>
        </w:rPr>
      </w:pPr>
      <w:r w:rsidRPr="00C15ADD">
        <w:rPr>
          <w:noProof/>
          <w:sz w:val="20"/>
          <w:lang w:val="en-US"/>
        </w:rPr>
        <w:t>&lt;complexType name="PropertyExclusionType"&gt;</w:t>
      </w:r>
    </w:p>
    <w:p w:rsidR="00C15ADD" w:rsidRPr="00C15ADD" w:rsidRDefault="00C15ADD" w:rsidP="00C15ADD">
      <w:pPr>
        <w:pStyle w:val="CODE"/>
        <w:keepNext/>
        <w:rPr>
          <w:noProof/>
          <w:sz w:val="20"/>
          <w:lang w:val="en-US"/>
        </w:rPr>
      </w:pPr>
      <w:r w:rsidRPr="00C15ADD">
        <w:rPr>
          <w:noProof/>
          <w:sz w:val="20"/>
          <w:lang w:val="en-US"/>
        </w:rPr>
        <w:t xml:space="preserve">  &lt;complexContent&gt;</w:t>
      </w:r>
    </w:p>
    <w:p w:rsidR="00C15ADD" w:rsidRPr="00C15ADD" w:rsidRDefault="00C15ADD" w:rsidP="00C15ADD">
      <w:pPr>
        <w:pStyle w:val="CODE"/>
        <w:keepNext/>
        <w:rPr>
          <w:noProof/>
          <w:sz w:val="20"/>
          <w:lang w:val="en-US"/>
        </w:rPr>
      </w:pPr>
      <w:r w:rsidRPr="00C15ADD">
        <w:rPr>
          <w:noProof/>
          <w:sz w:val="20"/>
          <w:lang w:val="en-US"/>
        </w:rPr>
        <w:t xml:space="preserve">    &lt;extension base="fes:AbstractProjectionClauseType"&gt;</w:t>
      </w:r>
    </w:p>
    <w:p w:rsidR="00C15ADD" w:rsidRPr="00C15ADD" w:rsidRDefault="00C15ADD" w:rsidP="00C15ADD">
      <w:pPr>
        <w:pStyle w:val="CODE"/>
        <w:keepNext/>
        <w:rPr>
          <w:noProof/>
          <w:sz w:val="20"/>
          <w:lang w:val="en-US"/>
        </w:rPr>
      </w:pPr>
      <w:r w:rsidRPr="00C15ADD">
        <w:rPr>
          <w:noProof/>
          <w:sz w:val="20"/>
          <w:lang w:val="en-US"/>
        </w:rPr>
        <w:t xml:space="preserve">      &lt;sequence&gt;</w:t>
      </w:r>
    </w:p>
    <w:p w:rsidR="00C15ADD" w:rsidRPr="00C15ADD" w:rsidRDefault="00C15ADD" w:rsidP="00C15ADD">
      <w:pPr>
        <w:pStyle w:val="CODE"/>
        <w:keepNext/>
        <w:rPr>
          <w:noProof/>
          <w:sz w:val="20"/>
          <w:lang w:val="en-US"/>
        </w:rPr>
      </w:pPr>
      <w:r w:rsidRPr="00C15ADD">
        <w:rPr>
          <w:noProof/>
          <w:sz w:val="20"/>
          <w:lang w:val="en-US"/>
        </w:rPr>
        <w:t xml:space="preserve">        &lt;element name="propertyName" type="QName"/&gt;</w:t>
      </w:r>
    </w:p>
    <w:p w:rsidR="00C15ADD" w:rsidRPr="00C15ADD" w:rsidRDefault="00C15ADD" w:rsidP="00C15ADD">
      <w:pPr>
        <w:pStyle w:val="CODE"/>
        <w:keepNext/>
        <w:rPr>
          <w:noProof/>
          <w:sz w:val="20"/>
          <w:lang w:val="en-US"/>
        </w:rPr>
      </w:pPr>
      <w:r w:rsidRPr="00C15ADD">
        <w:rPr>
          <w:noProof/>
          <w:sz w:val="20"/>
          <w:lang w:val="en-US"/>
        </w:rPr>
        <w:t xml:space="preserve">      &lt;/sequence&gt;</w:t>
      </w:r>
    </w:p>
    <w:p w:rsidR="00C15ADD" w:rsidRPr="00C15ADD" w:rsidRDefault="00C15ADD" w:rsidP="00C15ADD">
      <w:pPr>
        <w:pStyle w:val="CODE"/>
        <w:keepNext/>
        <w:rPr>
          <w:noProof/>
          <w:sz w:val="20"/>
          <w:lang w:val="en-US"/>
        </w:rPr>
      </w:pPr>
      <w:r w:rsidRPr="00C15ADD">
        <w:rPr>
          <w:noProof/>
          <w:sz w:val="20"/>
          <w:lang w:val="en-US"/>
        </w:rPr>
        <w:t xml:space="preserve">    &lt;/extension&gt;</w:t>
      </w:r>
    </w:p>
    <w:p w:rsidR="00C15ADD" w:rsidRPr="00C15ADD" w:rsidRDefault="00C15ADD" w:rsidP="00C15ADD">
      <w:pPr>
        <w:pStyle w:val="CODE"/>
        <w:keepNext/>
        <w:rPr>
          <w:noProof/>
          <w:sz w:val="20"/>
          <w:lang w:val="en-US"/>
        </w:rPr>
      </w:pPr>
      <w:r w:rsidRPr="00C15ADD">
        <w:rPr>
          <w:noProof/>
          <w:sz w:val="20"/>
          <w:lang w:val="en-US"/>
        </w:rPr>
        <w:t xml:space="preserve">  &lt;/complexContent&gt;</w:t>
      </w:r>
    </w:p>
    <w:p w:rsidR="00C904C2" w:rsidRDefault="00C15ADD" w:rsidP="00C15ADD">
      <w:pPr>
        <w:pStyle w:val="CODE"/>
        <w:keepNext/>
        <w:rPr>
          <w:noProof/>
          <w:sz w:val="20"/>
          <w:lang w:val="en-US"/>
        </w:rPr>
      </w:pPr>
      <w:r w:rsidRPr="00C15ADD">
        <w:rPr>
          <w:noProof/>
          <w:sz w:val="20"/>
          <w:lang w:val="en-US"/>
        </w:rPr>
        <w:t>&lt;/complexType&gt;</w:t>
      </w:r>
    </w:p>
    <w:p w:rsidR="00C15ADD" w:rsidRPr="00C904C2" w:rsidRDefault="00C15ADD" w:rsidP="00C15ADD">
      <w:pPr>
        <w:pStyle w:val="CODE"/>
        <w:keepNext/>
        <w:rPr>
          <w:noProof/>
          <w:sz w:val="20"/>
          <w:lang w:val="en-US"/>
        </w:rPr>
      </w:pPr>
    </w:p>
    <w:p w:rsidR="00BB73A4" w:rsidRDefault="0049616F" w:rsidP="00BB6D8C">
      <w:pPr>
        <w:rPr>
          <w:noProof/>
          <w:lang w:val="en-US"/>
        </w:rPr>
      </w:pPr>
      <w:r w:rsidRPr="00C904C2">
        <w:rPr>
          <w:noProof/>
          <w:lang w:val="en-US"/>
        </w:rPr>
        <w:t xml:space="preserve">Multiple </w:t>
      </w:r>
      <w:r w:rsidR="00431130" w:rsidRPr="00C904C2">
        <w:rPr>
          <w:b/>
          <w:noProof/>
          <w:lang w:val="en-US"/>
        </w:rPr>
        <w:t>PropertyExclusion</w:t>
      </w:r>
      <w:r w:rsidR="00431130" w:rsidRPr="00C904C2">
        <w:rPr>
          <w:noProof/>
          <w:lang w:val="en-US"/>
        </w:rPr>
        <w:t xml:space="preserve"> </w:t>
      </w:r>
      <w:r w:rsidRPr="00C904C2">
        <w:rPr>
          <w:noProof/>
          <w:lang w:val="en-US"/>
        </w:rPr>
        <w:t xml:space="preserve">elements may occur in a </w:t>
      </w:r>
      <w:r w:rsidRPr="00C904C2">
        <w:rPr>
          <w:b/>
          <w:noProof/>
          <w:lang w:val="en-US"/>
        </w:rPr>
        <w:t>DynamicFeatureQuery</w:t>
      </w:r>
      <w:r w:rsidRPr="00C904C2">
        <w:rPr>
          <w:noProof/>
          <w:lang w:val="en-US"/>
        </w:rPr>
        <w:t xml:space="preserve"> to exclude multiple elements. </w:t>
      </w:r>
      <w:r w:rsidR="00BB73A4">
        <w:rPr>
          <w:noProof/>
          <w:lang w:val="en-US"/>
        </w:rPr>
        <w:t>See A.10 for an example.</w:t>
      </w:r>
    </w:p>
    <w:p w:rsidR="0049616F" w:rsidRPr="00C904C2" w:rsidRDefault="00BA7B9D" w:rsidP="00BB6D8C">
      <w:pPr>
        <w:rPr>
          <w:noProof/>
          <w:lang w:val="en-US"/>
        </w:rPr>
      </w:pPr>
      <w:r w:rsidRPr="00C904C2">
        <w:rPr>
          <w:noProof/>
          <w:lang w:val="en-US"/>
        </w:rPr>
        <w:t xml:space="preserve">It is </w:t>
      </w:r>
      <w:r w:rsidR="0049616F" w:rsidRPr="00C904C2">
        <w:rPr>
          <w:noProof/>
          <w:lang w:val="en-US"/>
        </w:rPr>
        <w:t xml:space="preserve">the responsibility </w:t>
      </w:r>
      <w:r w:rsidRPr="00C904C2">
        <w:rPr>
          <w:noProof/>
          <w:lang w:val="en-US"/>
        </w:rPr>
        <w:t xml:space="preserve">of the client </w:t>
      </w:r>
      <w:r w:rsidR="0049616F" w:rsidRPr="00C904C2">
        <w:rPr>
          <w:noProof/>
          <w:lang w:val="en-US"/>
        </w:rPr>
        <w:t>not to exclude elements that render the resulting feature schema-invalid.</w:t>
      </w:r>
    </w:p>
    <w:p w:rsidR="00A37F75" w:rsidRPr="005E41E5" w:rsidRDefault="00A37F75" w:rsidP="00EB29B4">
      <w:pPr>
        <w:pStyle w:val="berschrift1"/>
        <w:rPr>
          <w:lang w:val="en-US"/>
        </w:rPr>
      </w:pPr>
      <w:bookmarkStart w:id="108" w:name="_Toc318323754"/>
      <w:r w:rsidRPr="005E41E5" w:rsidDel="00A37F75">
        <w:rPr>
          <w:lang w:val="en-US"/>
        </w:rPr>
        <w:t xml:space="preserve"> </w:t>
      </w:r>
      <w:bookmarkStart w:id="109" w:name="_Toc338170591"/>
      <w:r w:rsidRPr="005E41E5">
        <w:rPr>
          <w:lang w:val="en-US"/>
        </w:rPr>
        <w:t>Indicating Support for Temporality Extension</w:t>
      </w:r>
      <w:bookmarkEnd w:id="109"/>
    </w:p>
    <w:p w:rsidR="00A37F75" w:rsidRPr="00737BDA" w:rsidRDefault="004C3AD4" w:rsidP="00526B7A">
      <w:pPr>
        <w:rPr>
          <w:lang w:val="en-US"/>
        </w:rPr>
      </w:pPr>
      <w:r w:rsidRPr="005E41E5">
        <w:rPr>
          <w:lang w:val="en-US"/>
        </w:rPr>
        <w:t>To indicate the level of support for the Temporality Extension an OGC Web Service such as a WFS instance lists the supported Temporality Extension conformance classes in its Capabilities document. More precisely, it shall list the identifier of the supported Temporality Extension conformance classes as an ows:P</w:t>
      </w:r>
      <w:r w:rsidRPr="00737BDA">
        <w:rPr>
          <w:lang w:val="en-US"/>
        </w:rPr>
        <w:t>rofile value in the ServiceIdentification section of the Capabilities document – see following example.</w:t>
      </w:r>
    </w:p>
    <w:p w:rsidR="004C3AD4" w:rsidRPr="005E41E5" w:rsidRDefault="004C3AD4" w:rsidP="00EB29B4">
      <w:pPr>
        <w:pStyle w:val="Beschriftung"/>
        <w:rPr>
          <w:lang w:val="en-US"/>
        </w:rPr>
      </w:pPr>
      <w:r w:rsidRPr="00EB29B4">
        <w:rPr>
          <w:lang w:val="en-US"/>
        </w:rPr>
        <w:t xml:space="preserve">Listing </w:t>
      </w:r>
      <w:r w:rsidRPr="00EB29B4">
        <w:rPr>
          <w:lang w:val="en-US"/>
        </w:rPr>
        <w:fldChar w:fldCharType="begin"/>
      </w:r>
      <w:r w:rsidRPr="00EB29B4">
        <w:rPr>
          <w:lang w:val="en-US"/>
        </w:rPr>
        <w:instrText xml:space="preserve"> SEQ Listing \* ARABIC </w:instrText>
      </w:r>
      <w:r w:rsidRPr="00EB29B4">
        <w:rPr>
          <w:lang w:val="en-US"/>
        </w:rPr>
        <w:fldChar w:fldCharType="separate"/>
      </w:r>
      <w:r w:rsidR="00DC1EE4">
        <w:rPr>
          <w:noProof/>
          <w:lang w:val="en-US"/>
        </w:rPr>
        <w:t>1</w:t>
      </w:r>
      <w:r w:rsidRPr="00EB29B4">
        <w:rPr>
          <w:lang w:val="en-US"/>
        </w:rPr>
        <w:fldChar w:fldCharType="end"/>
      </w:r>
      <w:r w:rsidRPr="00EB29B4">
        <w:rPr>
          <w:lang w:val="en-US"/>
        </w:rPr>
        <w:t>: WFS Capabilities listing supported Temporality Extension conformance classes</w:t>
      </w:r>
    </w:p>
    <w:p w:rsidR="004C3AD4" w:rsidRPr="00EB29B4" w:rsidRDefault="004C3AD4" w:rsidP="00526B7A">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WFS_Capabilities</w:t>
      </w:r>
      <w:r w:rsidRPr="00EB29B4">
        <w:rPr>
          <w:rFonts w:ascii="Courier New" w:hAnsi="Courier New" w:cs="Courier New"/>
          <w:color w:val="FF0000"/>
          <w:sz w:val="16"/>
          <w:szCs w:val="16"/>
          <w:highlight w:val="white"/>
          <w:lang w:val="en-US"/>
        </w:rPr>
        <w:t xml:space="preserve"> version</w:t>
      </w:r>
      <w:r w:rsidRPr="00EB29B4">
        <w:rPr>
          <w:rFonts w:ascii="Courier New" w:hAnsi="Courier New" w:cs="Courier New"/>
          <w:color w:val="0000FF"/>
          <w:sz w:val="16"/>
          <w:szCs w:val="16"/>
          <w:highlight w:val="white"/>
          <w:lang w:val="en-US"/>
        </w:rPr>
        <w:t>="</w:t>
      </w:r>
      <w:r w:rsidRPr="00EB29B4">
        <w:rPr>
          <w:rFonts w:ascii="Courier New" w:hAnsi="Courier New" w:cs="Courier New"/>
          <w:color w:val="000000"/>
          <w:sz w:val="16"/>
          <w:szCs w:val="16"/>
          <w:highlight w:val="white"/>
          <w:lang w:val="en-US"/>
        </w:rPr>
        <w:t>2.0.0</w:t>
      </w:r>
      <w:r w:rsidRPr="00EB29B4">
        <w:rPr>
          <w:rFonts w:ascii="Courier New" w:hAnsi="Courier New" w:cs="Courier New"/>
          <w:color w:val="0000FF"/>
          <w:sz w:val="16"/>
          <w:szCs w:val="16"/>
          <w:highlight w:val="white"/>
          <w:lang w:val="en-US"/>
        </w:rPr>
        <w:t>"</w:t>
      </w:r>
      <w:r w:rsidRPr="00EB29B4">
        <w:rPr>
          <w:rFonts w:ascii="Courier New" w:hAnsi="Courier New" w:cs="Courier New"/>
          <w:color w:val="FF0000"/>
          <w:sz w:val="16"/>
          <w:szCs w:val="16"/>
          <w:highlight w:val="white"/>
          <w:lang w:val="en-US"/>
        </w:rPr>
        <w:t xml:space="preserve"> xmlns</w:t>
      </w:r>
      <w:r w:rsidRPr="00EB29B4">
        <w:rPr>
          <w:rFonts w:ascii="Courier New" w:hAnsi="Courier New" w:cs="Courier New"/>
          <w:color w:val="0000FF"/>
          <w:sz w:val="16"/>
          <w:szCs w:val="16"/>
          <w:highlight w:val="white"/>
          <w:lang w:val="en-US"/>
        </w:rPr>
        <w:t>="</w:t>
      </w:r>
      <w:r w:rsidRPr="00EB29B4">
        <w:rPr>
          <w:rFonts w:ascii="Courier New" w:hAnsi="Courier New" w:cs="Courier New"/>
          <w:color w:val="000000"/>
          <w:sz w:val="16"/>
          <w:szCs w:val="16"/>
          <w:highlight w:val="white"/>
          <w:lang w:val="en-US"/>
        </w:rPr>
        <w:t>http://www.opengis.net/wfs/2.0</w:t>
      </w:r>
      <w:r w:rsidRPr="00EB29B4">
        <w:rPr>
          <w:rFonts w:ascii="Courier New" w:hAnsi="Courier New" w:cs="Courier New"/>
          <w:color w:val="0000FF"/>
          <w:sz w:val="16"/>
          <w:szCs w:val="16"/>
          <w:highlight w:val="white"/>
          <w:lang w:val="en-US"/>
        </w:rPr>
        <w:t>"</w:t>
      </w:r>
      <w:r w:rsidRPr="00EB29B4">
        <w:rPr>
          <w:rFonts w:ascii="Courier New" w:hAnsi="Courier New" w:cs="Courier New"/>
          <w:color w:val="FF0000"/>
          <w:sz w:val="16"/>
          <w:szCs w:val="16"/>
          <w:highlight w:val="white"/>
          <w:lang w:val="en-US"/>
        </w:rPr>
        <w:t xml:space="preserve"> xmlns:gml</w:t>
      </w:r>
      <w:r w:rsidRPr="00EB29B4">
        <w:rPr>
          <w:rFonts w:ascii="Courier New" w:hAnsi="Courier New" w:cs="Courier New"/>
          <w:color w:val="0000FF"/>
          <w:sz w:val="16"/>
          <w:szCs w:val="16"/>
          <w:highlight w:val="white"/>
          <w:lang w:val="en-US"/>
        </w:rPr>
        <w:t>="</w:t>
      </w:r>
      <w:r w:rsidRPr="00EB29B4">
        <w:rPr>
          <w:rFonts w:ascii="Courier New" w:hAnsi="Courier New" w:cs="Courier New"/>
          <w:color w:val="000000"/>
          <w:sz w:val="16"/>
          <w:szCs w:val="16"/>
          <w:highlight w:val="white"/>
          <w:lang w:val="en-US"/>
        </w:rPr>
        <w:t>http://www.opengis.net/gml/3.2</w:t>
      </w:r>
      <w:r w:rsidRPr="00EB29B4">
        <w:rPr>
          <w:rFonts w:ascii="Courier New" w:hAnsi="Courier New" w:cs="Courier New"/>
          <w:color w:val="0000FF"/>
          <w:sz w:val="16"/>
          <w:szCs w:val="16"/>
          <w:highlight w:val="white"/>
          <w:lang w:val="en-US"/>
        </w:rPr>
        <w:t>"</w:t>
      </w:r>
      <w:r w:rsidRPr="00EB29B4">
        <w:rPr>
          <w:rFonts w:ascii="Courier New" w:hAnsi="Courier New" w:cs="Courier New"/>
          <w:color w:val="FF0000"/>
          <w:sz w:val="16"/>
          <w:szCs w:val="16"/>
          <w:highlight w:val="white"/>
          <w:lang w:val="en-US"/>
        </w:rPr>
        <w:t xml:space="preserve"> xmlns:fes</w:t>
      </w:r>
      <w:r w:rsidRPr="00EB29B4">
        <w:rPr>
          <w:rFonts w:ascii="Courier New" w:hAnsi="Courier New" w:cs="Courier New"/>
          <w:color w:val="0000FF"/>
          <w:sz w:val="16"/>
          <w:szCs w:val="16"/>
          <w:highlight w:val="white"/>
          <w:lang w:val="en-US"/>
        </w:rPr>
        <w:t>="</w:t>
      </w:r>
      <w:r w:rsidRPr="00EB29B4">
        <w:rPr>
          <w:rFonts w:ascii="Courier New" w:hAnsi="Courier New" w:cs="Courier New"/>
          <w:color w:val="000000"/>
          <w:sz w:val="16"/>
          <w:szCs w:val="16"/>
          <w:highlight w:val="white"/>
          <w:lang w:val="en-US"/>
        </w:rPr>
        <w:t>http://www.opengis.net/fes/2.0</w:t>
      </w:r>
      <w:r w:rsidRPr="00EB29B4">
        <w:rPr>
          <w:rFonts w:ascii="Courier New" w:hAnsi="Courier New" w:cs="Courier New"/>
          <w:color w:val="0000FF"/>
          <w:sz w:val="16"/>
          <w:szCs w:val="16"/>
          <w:highlight w:val="white"/>
          <w:lang w:val="en-US"/>
        </w:rPr>
        <w:t>"</w:t>
      </w:r>
      <w:r w:rsidRPr="00EB29B4">
        <w:rPr>
          <w:rFonts w:ascii="Courier New" w:hAnsi="Courier New" w:cs="Courier New"/>
          <w:color w:val="FF0000"/>
          <w:sz w:val="16"/>
          <w:szCs w:val="16"/>
          <w:highlight w:val="white"/>
          <w:lang w:val="en-US"/>
        </w:rPr>
        <w:t xml:space="preserve"> xmlns:xlink</w:t>
      </w:r>
      <w:r w:rsidRPr="00EB29B4">
        <w:rPr>
          <w:rFonts w:ascii="Courier New" w:hAnsi="Courier New" w:cs="Courier New"/>
          <w:color w:val="0000FF"/>
          <w:sz w:val="16"/>
          <w:szCs w:val="16"/>
          <w:highlight w:val="white"/>
          <w:lang w:val="en-US"/>
        </w:rPr>
        <w:t>="</w:t>
      </w:r>
      <w:r w:rsidRPr="00EB29B4">
        <w:rPr>
          <w:rFonts w:ascii="Courier New" w:hAnsi="Courier New" w:cs="Courier New"/>
          <w:color w:val="000000"/>
          <w:sz w:val="16"/>
          <w:szCs w:val="16"/>
          <w:highlight w:val="white"/>
          <w:lang w:val="en-US"/>
        </w:rPr>
        <w:t>http://www.w3.org/1999/xlink</w:t>
      </w:r>
      <w:r w:rsidRPr="00EB29B4">
        <w:rPr>
          <w:rFonts w:ascii="Courier New" w:hAnsi="Courier New" w:cs="Courier New"/>
          <w:color w:val="0000FF"/>
          <w:sz w:val="16"/>
          <w:szCs w:val="16"/>
          <w:highlight w:val="white"/>
          <w:lang w:val="en-US"/>
        </w:rPr>
        <w:t>"</w:t>
      </w:r>
      <w:r w:rsidRPr="00EB29B4">
        <w:rPr>
          <w:rFonts w:ascii="Courier New" w:hAnsi="Courier New" w:cs="Courier New"/>
          <w:color w:val="FF0000"/>
          <w:sz w:val="16"/>
          <w:szCs w:val="16"/>
          <w:highlight w:val="white"/>
          <w:lang w:val="en-US"/>
        </w:rPr>
        <w:t xml:space="preserve"> xmlns:ows</w:t>
      </w:r>
      <w:r w:rsidRPr="00EB29B4">
        <w:rPr>
          <w:rFonts w:ascii="Courier New" w:hAnsi="Courier New" w:cs="Courier New"/>
          <w:color w:val="0000FF"/>
          <w:sz w:val="16"/>
          <w:szCs w:val="16"/>
          <w:highlight w:val="white"/>
          <w:lang w:val="en-US"/>
        </w:rPr>
        <w:t>="</w:t>
      </w:r>
      <w:r w:rsidRPr="00EB29B4">
        <w:rPr>
          <w:rFonts w:ascii="Courier New" w:hAnsi="Courier New" w:cs="Courier New"/>
          <w:color w:val="000000"/>
          <w:sz w:val="16"/>
          <w:szCs w:val="16"/>
          <w:highlight w:val="white"/>
          <w:lang w:val="en-US"/>
        </w:rPr>
        <w:t>http://www.opengis.net/ows/1.1</w:t>
      </w:r>
      <w:r w:rsidRPr="00EB29B4">
        <w:rPr>
          <w:rFonts w:ascii="Courier New" w:hAnsi="Courier New" w:cs="Courier New"/>
          <w:color w:val="0000FF"/>
          <w:sz w:val="16"/>
          <w:szCs w:val="16"/>
          <w:highlight w:val="white"/>
          <w:lang w:val="en-US"/>
        </w:rPr>
        <w:t>"</w:t>
      </w:r>
      <w:r w:rsidRPr="00EB29B4">
        <w:rPr>
          <w:rFonts w:ascii="Courier New" w:hAnsi="Courier New" w:cs="Courier New"/>
          <w:color w:val="FF0000"/>
          <w:sz w:val="16"/>
          <w:szCs w:val="16"/>
          <w:highlight w:val="white"/>
          <w:lang w:val="en-US"/>
        </w:rPr>
        <w:t xml:space="preserve"> xmlns:xsd</w:t>
      </w:r>
      <w:r w:rsidRPr="00EB29B4">
        <w:rPr>
          <w:rFonts w:ascii="Courier New" w:hAnsi="Courier New" w:cs="Courier New"/>
          <w:color w:val="0000FF"/>
          <w:sz w:val="16"/>
          <w:szCs w:val="16"/>
          <w:highlight w:val="white"/>
          <w:lang w:val="en-US"/>
        </w:rPr>
        <w:t>="</w:t>
      </w:r>
      <w:r w:rsidRPr="00EB29B4">
        <w:rPr>
          <w:rFonts w:ascii="Courier New" w:hAnsi="Courier New" w:cs="Courier New"/>
          <w:color w:val="000000"/>
          <w:sz w:val="16"/>
          <w:szCs w:val="16"/>
          <w:highlight w:val="white"/>
          <w:lang w:val="en-US"/>
        </w:rPr>
        <w:t>http://www.w3.org/2001/XMLSchema</w:t>
      </w:r>
      <w:r w:rsidRPr="00EB29B4">
        <w:rPr>
          <w:rFonts w:ascii="Courier New" w:hAnsi="Courier New" w:cs="Courier New"/>
          <w:color w:val="0000FF"/>
          <w:sz w:val="16"/>
          <w:szCs w:val="16"/>
          <w:highlight w:val="white"/>
          <w:lang w:val="en-US"/>
        </w:rPr>
        <w:t>"</w:t>
      </w:r>
      <w:r w:rsidRPr="00EB29B4">
        <w:rPr>
          <w:rFonts w:ascii="Courier New" w:hAnsi="Courier New" w:cs="Courier New"/>
          <w:color w:val="FF0000"/>
          <w:sz w:val="16"/>
          <w:szCs w:val="16"/>
          <w:highlight w:val="white"/>
          <w:lang w:val="en-US"/>
        </w:rPr>
        <w:t xml:space="preserve"> xmlns:xsi</w:t>
      </w:r>
      <w:r w:rsidRPr="00EB29B4">
        <w:rPr>
          <w:rFonts w:ascii="Courier New" w:hAnsi="Courier New" w:cs="Courier New"/>
          <w:color w:val="0000FF"/>
          <w:sz w:val="16"/>
          <w:szCs w:val="16"/>
          <w:highlight w:val="white"/>
          <w:lang w:val="en-US"/>
        </w:rPr>
        <w:t>="</w:t>
      </w:r>
      <w:r w:rsidRPr="00EB29B4">
        <w:rPr>
          <w:rFonts w:ascii="Courier New" w:hAnsi="Courier New" w:cs="Courier New"/>
          <w:color w:val="000000"/>
          <w:sz w:val="16"/>
          <w:szCs w:val="16"/>
          <w:highlight w:val="white"/>
          <w:lang w:val="en-US"/>
        </w:rPr>
        <w:t>http://www.w3.org/2001/XMLSchema-instance</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ows:ServiceIdentification</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ows:Title</w:t>
      </w:r>
      <w:r w:rsidRPr="00EB29B4">
        <w:rPr>
          <w:rFonts w:ascii="Courier New" w:hAnsi="Courier New" w:cs="Courier New"/>
          <w:color w:val="0000FF"/>
          <w:sz w:val="16"/>
          <w:szCs w:val="16"/>
          <w:highlight w:val="white"/>
          <w:lang w:val="en-US"/>
        </w:rPr>
        <w:t>&gt;</w:t>
      </w:r>
      <w:r w:rsidRPr="00EB29B4">
        <w:rPr>
          <w:rFonts w:ascii="Courier New" w:hAnsi="Courier New" w:cs="Courier New"/>
          <w:color w:val="000000"/>
          <w:sz w:val="16"/>
          <w:szCs w:val="16"/>
          <w:highlight w:val="white"/>
          <w:lang w:val="en-US"/>
        </w:rPr>
        <w:t>OGC Member WFS</w:t>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ows:Title</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ows:Abstract</w:t>
      </w:r>
      <w:r w:rsidRPr="00EB29B4">
        <w:rPr>
          <w:rFonts w:ascii="Courier New" w:hAnsi="Courier New" w:cs="Courier New"/>
          <w:color w:val="0000FF"/>
          <w:sz w:val="16"/>
          <w:szCs w:val="16"/>
          <w:highlight w:val="white"/>
          <w:lang w:val="en-US"/>
        </w:rPr>
        <w:t>&gt;</w:t>
      </w:r>
      <w:r w:rsidRPr="005E41E5">
        <w:rPr>
          <w:rFonts w:ascii="Courier New" w:hAnsi="Courier New" w:cs="Courier New"/>
          <w:color w:val="000000"/>
          <w:sz w:val="16"/>
          <w:szCs w:val="16"/>
          <w:highlight w:val="white"/>
          <w:lang w:val="en-US"/>
        </w:rPr>
        <w:t>Web Feature Service</w:t>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ows:Abstract</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ows:Keywords</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ows:Keyword</w:t>
      </w:r>
      <w:r w:rsidRPr="00EB29B4">
        <w:rPr>
          <w:rFonts w:ascii="Courier New" w:hAnsi="Courier New" w:cs="Courier New"/>
          <w:color w:val="0000FF"/>
          <w:sz w:val="16"/>
          <w:szCs w:val="16"/>
          <w:highlight w:val="white"/>
          <w:lang w:val="en-US"/>
        </w:rPr>
        <w:t>&gt;</w:t>
      </w:r>
      <w:r w:rsidRPr="005E41E5">
        <w:rPr>
          <w:rFonts w:ascii="Courier New" w:hAnsi="Courier New" w:cs="Courier New"/>
          <w:color w:val="000000"/>
          <w:sz w:val="16"/>
          <w:szCs w:val="16"/>
          <w:highlight w:val="white"/>
          <w:lang w:val="en-US"/>
        </w:rPr>
        <w:t>Aviation</w:t>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ows:Keyword</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ows:Keywords</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ows:ServiceType</w:t>
      </w:r>
      <w:r w:rsidRPr="00EB29B4">
        <w:rPr>
          <w:rFonts w:ascii="Courier New" w:hAnsi="Courier New" w:cs="Courier New"/>
          <w:color w:val="0000FF"/>
          <w:sz w:val="16"/>
          <w:szCs w:val="16"/>
          <w:highlight w:val="white"/>
          <w:lang w:val="en-US"/>
        </w:rPr>
        <w:t>&gt;</w:t>
      </w:r>
      <w:r w:rsidRPr="00EB29B4">
        <w:rPr>
          <w:rFonts w:ascii="Courier New" w:hAnsi="Courier New" w:cs="Courier New"/>
          <w:color w:val="000000"/>
          <w:sz w:val="16"/>
          <w:szCs w:val="16"/>
          <w:highlight w:val="white"/>
          <w:lang w:val="en-US"/>
        </w:rPr>
        <w:t>WFS</w:t>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ows:ServiceType</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ows:ServiceTypeVersion</w:t>
      </w:r>
      <w:r w:rsidRPr="00EB29B4">
        <w:rPr>
          <w:rFonts w:ascii="Courier New" w:hAnsi="Courier New" w:cs="Courier New"/>
          <w:color w:val="0000FF"/>
          <w:sz w:val="16"/>
          <w:szCs w:val="16"/>
          <w:highlight w:val="white"/>
          <w:lang w:val="en-US"/>
        </w:rPr>
        <w:t>&gt;</w:t>
      </w:r>
      <w:r w:rsidRPr="00EB29B4">
        <w:rPr>
          <w:rFonts w:ascii="Courier New" w:hAnsi="Courier New" w:cs="Courier New"/>
          <w:color w:val="000000"/>
          <w:sz w:val="16"/>
          <w:szCs w:val="16"/>
          <w:highlight w:val="white"/>
          <w:lang w:val="en-US"/>
        </w:rPr>
        <w:t>2.0.0</w:t>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ows:ServiceTypeVersion</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ows:Profile</w:t>
      </w:r>
      <w:r w:rsidRPr="00EB29B4">
        <w:rPr>
          <w:rFonts w:ascii="Courier New" w:hAnsi="Courier New" w:cs="Courier New"/>
          <w:color w:val="0000FF"/>
          <w:sz w:val="16"/>
          <w:szCs w:val="16"/>
          <w:highlight w:val="white"/>
          <w:lang w:val="en-US"/>
        </w:rPr>
        <w:t>&gt;</w:t>
      </w:r>
      <w:r w:rsidRPr="00EB29B4">
        <w:rPr>
          <w:rFonts w:ascii="Courier New" w:hAnsi="Courier New" w:cs="Courier New"/>
          <w:color w:val="000000"/>
          <w:sz w:val="16"/>
          <w:szCs w:val="16"/>
          <w:highlight w:val="white"/>
          <w:lang w:val="en-US"/>
        </w:rPr>
        <w:t>http://www.opengis.net/spec/WFS-TE/1.0/conf/Core</w:t>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ows:Profile</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ows:Profile</w:t>
      </w:r>
      <w:r w:rsidRPr="00EB29B4">
        <w:rPr>
          <w:rFonts w:ascii="Courier New" w:hAnsi="Courier New" w:cs="Courier New"/>
          <w:color w:val="0000FF"/>
          <w:sz w:val="16"/>
          <w:szCs w:val="16"/>
          <w:highlight w:val="white"/>
          <w:lang w:val="en-US"/>
        </w:rPr>
        <w:t>&gt;</w:t>
      </w:r>
      <w:r w:rsidRPr="00EB29B4">
        <w:rPr>
          <w:rFonts w:ascii="Courier New" w:hAnsi="Courier New" w:cs="Courier New"/>
          <w:color w:val="000000"/>
          <w:sz w:val="16"/>
          <w:szCs w:val="16"/>
          <w:highlight w:val="white"/>
          <w:lang w:val="en-US"/>
        </w:rPr>
        <w:t>http://www.opengis.net/spec/FES-TE/1.0/conf/TimePeriodScheduleEvaluation</w:t>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ows:Profile</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ows:Fees</w:t>
      </w:r>
      <w:r w:rsidRPr="00EB29B4">
        <w:rPr>
          <w:rFonts w:ascii="Courier New" w:hAnsi="Courier New" w:cs="Courier New"/>
          <w:color w:val="0000FF"/>
          <w:sz w:val="16"/>
          <w:szCs w:val="16"/>
          <w:highlight w:val="white"/>
          <w:lang w:val="en-US"/>
        </w:rPr>
        <w:t>&gt;</w:t>
      </w:r>
      <w:r w:rsidRPr="00EB29B4">
        <w:rPr>
          <w:rFonts w:ascii="Courier New" w:hAnsi="Courier New" w:cs="Courier New"/>
          <w:color w:val="000000"/>
          <w:sz w:val="16"/>
          <w:szCs w:val="16"/>
          <w:highlight w:val="white"/>
          <w:lang w:val="en-US"/>
        </w:rPr>
        <w:t>NONE</w:t>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ows:Fees</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ows:AccessConstraints</w:t>
      </w:r>
      <w:r w:rsidRPr="00EB29B4">
        <w:rPr>
          <w:rFonts w:ascii="Courier New" w:hAnsi="Courier New" w:cs="Courier New"/>
          <w:color w:val="0000FF"/>
          <w:sz w:val="16"/>
          <w:szCs w:val="16"/>
          <w:highlight w:val="white"/>
          <w:lang w:val="en-US"/>
        </w:rPr>
        <w:t>&gt;</w:t>
      </w:r>
      <w:r w:rsidRPr="00EB29B4">
        <w:rPr>
          <w:rFonts w:ascii="Courier New" w:hAnsi="Courier New" w:cs="Courier New"/>
          <w:color w:val="000000"/>
          <w:sz w:val="16"/>
          <w:szCs w:val="16"/>
          <w:highlight w:val="white"/>
          <w:lang w:val="en-US"/>
        </w:rPr>
        <w:t>NONE</w:t>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ows:AccessConstraints</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ab/>
      </w:r>
      <w:r w:rsidRPr="00EB29B4">
        <w:rPr>
          <w:rFonts w:ascii="Courier New" w:hAnsi="Courier New" w:cs="Courier New"/>
          <w:color w:val="0000FF"/>
          <w:sz w:val="16"/>
          <w:szCs w:val="16"/>
          <w:highlight w:val="white"/>
          <w:lang w:val="en-US"/>
        </w:rPr>
        <w:t>&lt;/</w:t>
      </w:r>
      <w:r w:rsidRPr="00EB29B4">
        <w:rPr>
          <w:rFonts w:ascii="Courier New" w:hAnsi="Courier New" w:cs="Courier New"/>
          <w:color w:val="800000"/>
          <w:sz w:val="16"/>
          <w:szCs w:val="16"/>
          <w:highlight w:val="white"/>
          <w:lang w:val="en-US"/>
        </w:rPr>
        <w:t>ows:ServiceIdentification</w:t>
      </w:r>
      <w:r w:rsidRPr="00EB29B4">
        <w:rPr>
          <w:rFonts w:ascii="Courier New" w:hAnsi="Courier New" w:cs="Courier New"/>
          <w:color w:val="0000FF"/>
          <w:sz w:val="16"/>
          <w:szCs w:val="16"/>
          <w:highlight w:val="white"/>
          <w:lang w:val="en-US"/>
        </w:rPr>
        <w:t>&gt;</w:t>
      </w:r>
    </w:p>
    <w:p w:rsidR="004C3AD4" w:rsidRPr="00EB29B4" w:rsidRDefault="004C3AD4" w:rsidP="004C3AD4">
      <w:pPr>
        <w:autoSpaceDE w:val="0"/>
        <w:autoSpaceDN w:val="0"/>
        <w:adjustRightInd w:val="0"/>
        <w:spacing w:after="0"/>
        <w:rPr>
          <w:rFonts w:ascii="Courier New" w:hAnsi="Courier New" w:cs="Courier New"/>
          <w:color w:val="000000"/>
          <w:sz w:val="16"/>
          <w:szCs w:val="16"/>
          <w:highlight w:val="white"/>
          <w:lang w:val="en-US"/>
        </w:rPr>
      </w:pPr>
      <w:r w:rsidRPr="00EB29B4">
        <w:rPr>
          <w:rFonts w:ascii="Courier New" w:hAnsi="Courier New" w:cs="Courier New"/>
          <w:color w:val="000000"/>
          <w:sz w:val="16"/>
          <w:szCs w:val="16"/>
          <w:highlight w:val="white"/>
          <w:lang w:val="en-US"/>
        </w:rPr>
        <w:t>&lt;/WFS_Capabilities&gt;</w:t>
      </w:r>
    </w:p>
    <w:p w:rsidR="004C3AD4" w:rsidRPr="005E41E5" w:rsidRDefault="004C3AD4" w:rsidP="00526B7A">
      <w:pPr>
        <w:rPr>
          <w:lang w:val="en-US"/>
        </w:rPr>
      </w:pPr>
    </w:p>
    <w:p w:rsidR="00390E4F" w:rsidRPr="005E41E5" w:rsidRDefault="00390E4F" w:rsidP="00526B7A">
      <w:pPr>
        <w:rPr>
          <w:lang w:val="en-US"/>
        </w:rPr>
      </w:pPr>
      <w:r w:rsidRPr="005E41E5">
        <w:rPr>
          <w:lang w:val="en-US"/>
        </w:rPr>
        <w:t>Note that conformance classes that are implied via a direct or indirect dependency of listed conformance classes do not need to be listed in the Capabilities. For example, FES-TE-Core is not listed here because all of the other Temporality Extension conformance classe</w:t>
      </w:r>
      <w:r w:rsidR="008B7545">
        <w:rPr>
          <w:lang w:val="en-US"/>
        </w:rPr>
        <w:t>s</w:t>
      </w:r>
      <w:r w:rsidRPr="005E41E5">
        <w:rPr>
          <w:lang w:val="en-US"/>
        </w:rPr>
        <w:t xml:space="preserve"> depend on it.</w:t>
      </w:r>
    </w:p>
    <w:p w:rsidR="004C3AD4" w:rsidRPr="00737BDA" w:rsidRDefault="00390E4F" w:rsidP="00526B7A">
      <w:pPr>
        <w:rPr>
          <w:lang w:val="en-US"/>
        </w:rPr>
      </w:pPr>
      <w:r w:rsidRPr="005E41E5">
        <w:rPr>
          <w:lang w:val="en-US"/>
        </w:rPr>
        <w:t>In this example, the service supports the minimum set of Temporality Extension functionality (as indicated by the WFS-TE-Core conformance class). In addition the FES-TE-TimePeriodSchedu</w:t>
      </w:r>
      <w:r w:rsidR="008B7545">
        <w:rPr>
          <w:lang w:val="en-US"/>
        </w:rPr>
        <w:t>leEvaluation conformance class</w:t>
      </w:r>
      <w:r w:rsidRPr="005E41E5">
        <w:rPr>
          <w:lang w:val="en-US"/>
        </w:rPr>
        <w:t xml:space="preserve"> </w:t>
      </w:r>
      <w:r w:rsidR="00BC7626">
        <w:rPr>
          <w:lang w:val="en-US"/>
        </w:rPr>
        <w:t>is</w:t>
      </w:r>
      <w:r w:rsidR="00BC7626" w:rsidRPr="005E41E5">
        <w:rPr>
          <w:lang w:val="en-US"/>
        </w:rPr>
        <w:t xml:space="preserve"> </w:t>
      </w:r>
      <w:r w:rsidRPr="005E41E5">
        <w:rPr>
          <w:lang w:val="en-US"/>
        </w:rPr>
        <w:t xml:space="preserve">supported. </w:t>
      </w:r>
      <w:r w:rsidR="00434632">
        <w:rPr>
          <w:lang w:val="en-US"/>
        </w:rPr>
        <w:t xml:space="preserve">However, the FES-TE-PropertyExclusion is not supported. </w:t>
      </w:r>
    </w:p>
    <w:p w:rsidR="008D6D74" w:rsidRPr="00737BDA" w:rsidRDefault="008D6D74" w:rsidP="008D6D74">
      <w:pPr>
        <w:pStyle w:val="berschrift1"/>
        <w:rPr>
          <w:lang w:val="en-US"/>
        </w:rPr>
      </w:pPr>
      <w:bookmarkStart w:id="110" w:name="_Toc328028086"/>
      <w:bookmarkStart w:id="111" w:name="_Toc328028087"/>
      <w:bookmarkStart w:id="112" w:name="_Toc328028088"/>
      <w:bookmarkStart w:id="113" w:name="_Toc328028089"/>
      <w:bookmarkStart w:id="114" w:name="_Toc328028090"/>
      <w:bookmarkStart w:id="115" w:name="_Toc328028091"/>
      <w:bookmarkStart w:id="116" w:name="_Toc328028092"/>
      <w:bookmarkStart w:id="117" w:name="_Toc328028093"/>
      <w:bookmarkStart w:id="118" w:name="_Toc328028094"/>
      <w:bookmarkStart w:id="119" w:name="_Toc328028095"/>
      <w:bookmarkStart w:id="120" w:name="_Toc328028096"/>
      <w:bookmarkStart w:id="121" w:name="_Toc328028097"/>
      <w:bookmarkStart w:id="122" w:name="_Toc328028098"/>
      <w:bookmarkStart w:id="123" w:name="_Toc328028099"/>
      <w:bookmarkStart w:id="124" w:name="_Toc328028100"/>
      <w:bookmarkStart w:id="125" w:name="_Toc328028101"/>
      <w:bookmarkStart w:id="126" w:name="_Toc328028102"/>
      <w:bookmarkStart w:id="127" w:name="_Toc328028103"/>
      <w:bookmarkStart w:id="128" w:name="_Toc328028105"/>
      <w:bookmarkStart w:id="129" w:name="_Toc328028106"/>
      <w:bookmarkStart w:id="130" w:name="_Toc328028108"/>
      <w:bookmarkStart w:id="131" w:name="_Toc328028109"/>
      <w:bookmarkStart w:id="132" w:name="_Toc328028111"/>
      <w:bookmarkStart w:id="133" w:name="_Toc328028112"/>
      <w:bookmarkStart w:id="134" w:name="_Toc328028114"/>
      <w:bookmarkStart w:id="135" w:name="_Toc328028115"/>
      <w:bookmarkStart w:id="136" w:name="_Toc328028117"/>
      <w:bookmarkStart w:id="137" w:name="_Toc328028118"/>
      <w:bookmarkStart w:id="138" w:name="_Toc328028119"/>
      <w:bookmarkStart w:id="139" w:name="_Toc328028120"/>
      <w:bookmarkStart w:id="140" w:name="_Toc328028121"/>
      <w:bookmarkStart w:id="141" w:name="_Toc328028122"/>
      <w:bookmarkStart w:id="142" w:name="_Toc328028123"/>
      <w:bookmarkStart w:id="143" w:name="_Toc328028124"/>
      <w:bookmarkStart w:id="144" w:name="_Toc328028125"/>
      <w:bookmarkStart w:id="145" w:name="_Toc328028126"/>
      <w:bookmarkStart w:id="146" w:name="_Toc328028127"/>
      <w:bookmarkStart w:id="147" w:name="_Toc328028128"/>
      <w:bookmarkStart w:id="148" w:name="_Toc328028129"/>
      <w:bookmarkStart w:id="149" w:name="_Toc328028130"/>
      <w:bookmarkStart w:id="150" w:name="_Toc328028131"/>
      <w:bookmarkStart w:id="151" w:name="_Toc328028132"/>
      <w:bookmarkStart w:id="152" w:name="_Toc328028133"/>
      <w:bookmarkStart w:id="153" w:name="_Toc328028134"/>
      <w:bookmarkStart w:id="154" w:name="_Toc328028135"/>
      <w:bookmarkStart w:id="155" w:name="_Toc328028136"/>
      <w:bookmarkStart w:id="156" w:name="_Toc328028138"/>
      <w:bookmarkStart w:id="157" w:name="_Toc328028139"/>
      <w:bookmarkStart w:id="158" w:name="_Toc328028141"/>
      <w:bookmarkStart w:id="159" w:name="_Toc328028142"/>
      <w:bookmarkStart w:id="160" w:name="_Toc328028144"/>
      <w:bookmarkStart w:id="161" w:name="_Toc328028145"/>
      <w:bookmarkStart w:id="162" w:name="_Toc328028147"/>
      <w:bookmarkStart w:id="163" w:name="_Toc328028148"/>
      <w:bookmarkStart w:id="164" w:name="_Toc328028150"/>
      <w:bookmarkStart w:id="165" w:name="_Toc328028151"/>
      <w:bookmarkStart w:id="166" w:name="_Toc328028152"/>
      <w:bookmarkStart w:id="167" w:name="_Toc328028153"/>
      <w:bookmarkStart w:id="168" w:name="_Toc328028154"/>
      <w:bookmarkStart w:id="169" w:name="_Toc328028155"/>
      <w:bookmarkStart w:id="170" w:name="_Toc328028156"/>
      <w:bookmarkStart w:id="171" w:name="_Toc328028157"/>
      <w:bookmarkStart w:id="172" w:name="_Toc328028158"/>
      <w:bookmarkStart w:id="173" w:name="_Toc328028159"/>
      <w:bookmarkStart w:id="174" w:name="_Toc328028160"/>
      <w:bookmarkStart w:id="175" w:name="_Toc328028161"/>
      <w:bookmarkStart w:id="176" w:name="_Toc318323761"/>
      <w:bookmarkStart w:id="177" w:name="_Toc328028162"/>
      <w:bookmarkStart w:id="178" w:name="_Toc338170592"/>
      <w:bookmarkEnd w:id="10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737BDA">
        <w:rPr>
          <w:lang w:val="en-US"/>
        </w:rPr>
        <w:t>Compatibility with Existing WFS 2.0 Based Systems</w:t>
      </w:r>
      <w:bookmarkEnd w:id="176"/>
      <w:bookmarkEnd w:id="177"/>
      <w:bookmarkEnd w:id="178"/>
    </w:p>
    <w:p w:rsidR="00353AE2" w:rsidRPr="00C904C2" w:rsidRDefault="00BD0519" w:rsidP="00BD0519">
      <w:pPr>
        <w:rPr>
          <w:lang w:val="en-US"/>
        </w:rPr>
      </w:pPr>
      <w:r w:rsidRPr="00737BDA">
        <w:rPr>
          <w:lang w:val="en-US"/>
        </w:rPr>
        <w:t xml:space="preserve">The proposed extension is established as a new XML schema which inherits from the existing WFS </w:t>
      </w:r>
      <w:r w:rsidR="00F61ED6" w:rsidRPr="00737BDA">
        <w:rPr>
          <w:lang w:val="en-US"/>
        </w:rPr>
        <w:t xml:space="preserve">and FES </w:t>
      </w:r>
      <w:r w:rsidRPr="00737BDA">
        <w:rPr>
          <w:lang w:val="en-US"/>
        </w:rPr>
        <w:t xml:space="preserve">2.0 XML </w:t>
      </w:r>
      <w:r w:rsidR="00E57EFC" w:rsidRPr="00737BDA">
        <w:rPr>
          <w:lang w:val="en-US"/>
        </w:rPr>
        <w:t>Schema</w:t>
      </w:r>
      <w:r w:rsidRPr="00737BDA">
        <w:rPr>
          <w:lang w:val="en-US"/>
        </w:rPr>
        <w:t xml:space="preserve">. Thus, the existing WFS 2.0 standard is </w:t>
      </w:r>
      <w:r w:rsidR="00FA2826" w:rsidRPr="00737BDA">
        <w:rPr>
          <w:lang w:val="en-US"/>
        </w:rPr>
        <w:t xml:space="preserve">preserved </w:t>
      </w:r>
      <w:r w:rsidRPr="00737BDA">
        <w:rPr>
          <w:lang w:val="en-US"/>
        </w:rPr>
        <w:t xml:space="preserve">and </w:t>
      </w:r>
      <w:r w:rsidR="00353AE2" w:rsidRPr="00737BDA">
        <w:rPr>
          <w:lang w:val="en-US"/>
        </w:rPr>
        <w:t xml:space="preserve">support for dynamic feature queries is optional </w:t>
      </w:r>
      <w:r w:rsidR="007301CE">
        <w:rPr>
          <w:lang w:val="en-US"/>
        </w:rPr>
        <w:t xml:space="preserve">and depends upon the implementation </w:t>
      </w:r>
      <w:r w:rsidR="00353AE2" w:rsidRPr="00737BDA">
        <w:rPr>
          <w:lang w:val="en-US"/>
        </w:rPr>
        <w:t xml:space="preserve">of </w:t>
      </w:r>
      <w:r w:rsidR="007301CE">
        <w:rPr>
          <w:lang w:val="en-US"/>
        </w:rPr>
        <w:t>the Temporality Extension</w:t>
      </w:r>
      <w:r w:rsidR="007301CE" w:rsidRPr="00737BDA">
        <w:rPr>
          <w:lang w:val="en-US"/>
        </w:rPr>
        <w:t xml:space="preserve"> </w:t>
      </w:r>
      <w:r w:rsidR="00353AE2" w:rsidRPr="00737BDA">
        <w:rPr>
          <w:lang w:val="en-US"/>
        </w:rPr>
        <w:t>conformance class</w:t>
      </w:r>
      <w:r w:rsidR="007301CE">
        <w:rPr>
          <w:lang w:val="en-US"/>
        </w:rPr>
        <w:t>(es)</w:t>
      </w:r>
      <w:r w:rsidR="00353AE2" w:rsidRPr="00C904C2">
        <w:rPr>
          <w:lang w:val="en-US"/>
        </w:rPr>
        <w:t xml:space="preserve">. </w:t>
      </w:r>
    </w:p>
    <w:p w:rsidR="00737D06" w:rsidRPr="00C904C2" w:rsidRDefault="00E633C0" w:rsidP="00BD0519">
      <w:pPr>
        <w:rPr>
          <w:lang w:val="en-US"/>
        </w:rPr>
      </w:pPr>
      <w:r w:rsidRPr="00C904C2">
        <w:rPr>
          <w:lang w:val="en-US"/>
        </w:rPr>
        <w:t>To enable existing, non-temporality aware WFS 2.0 clients to query AIXM 5 data in a basic way, a proxy WFS could be installed which sits in-between the cli</w:t>
      </w:r>
      <w:r w:rsidR="006E600E" w:rsidRPr="00C904C2">
        <w:rPr>
          <w:lang w:val="en-US"/>
        </w:rPr>
        <w:t xml:space="preserve">ent and the temporality-enabled </w:t>
      </w:r>
      <w:r w:rsidRPr="00C904C2">
        <w:rPr>
          <w:lang w:val="en-US"/>
        </w:rPr>
        <w:t xml:space="preserve">WFS and translates incoming requests to a snapshot query </w:t>
      </w:r>
      <w:r w:rsidR="001B58C4" w:rsidRPr="00C904C2">
        <w:rPr>
          <w:lang w:val="en-US"/>
        </w:rPr>
        <w:t xml:space="preserve">parameterized </w:t>
      </w:r>
      <w:r w:rsidR="00D603F1" w:rsidRPr="00C904C2">
        <w:rPr>
          <w:lang w:val="en-US"/>
        </w:rPr>
        <w:t>with the current time.</w:t>
      </w:r>
    </w:p>
    <w:p w:rsidR="00475814" w:rsidRPr="00C904C2" w:rsidRDefault="00475814" w:rsidP="00475814">
      <w:pPr>
        <w:pStyle w:val="berschrift1"/>
        <w:rPr>
          <w:lang w:val="en-US"/>
        </w:rPr>
      </w:pPr>
      <w:bookmarkStart w:id="179" w:name="_Toc318323762"/>
      <w:bookmarkStart w:id="180" w:name="_Toc328028163"/>
      <w:bookmarkStart w:id="181" w:name="_Toc338170593"/>
      <w:r w:rsidRPr="00C904C2">
        <w:rPr>
          <w:lang w:val="en-US"/>
        </w:rPr>
        <w:t>Alternative Approaches</w:t>
      </w:r>
      <w:bookmarkEnd w:id="179"/>
      <w:bookmarkEnd w:id="180"/>
      <w:bookmarkEnd w:id="181"/>
    </w:p>
    <w:p w:rsidR="00D32F7A" w:rsidRPr="005E41E5" w:rsidRDefault="008A2E4A" w:rsidP="00D32F7A">
      <w:pPr>
        <w:rPr>
          <w:lang w:val="en-US"/>
        </w:rPr>
      </w:pPr>
      <w:r w:rsidRPr="00C904C2">
        <w:rPr>
          <w:lang w:val="en-US"/>
        </w:rPr>
        <w:t xml:space="preserve">Introducing a new query type </w:t>
      </w:r>
      <w:r w:rsidR="00610CC5" w:rsidRPr="00C904C2">
        <w:rPr>
          <w:lang w:val="en-US"/>
        </w:rPr>
        <w:t xml:space="preserve">is not </w:t>
      </w:r>
      <w:r w:rsidRPr="00C904C2">
        <w:rPr>
          <w:lang w:val="en-US"/>
        </w:rPr>
        <w:t xml:space="preserve">the only way to get the required functionality of a temporality-aware query interface. In the process of finding the best solution, several approaches were evaluated. In </w:t>
      </w:r>
      <w:r w:rsidR="006E600E" w:rsidRPr="00C904C2">
        <w:rPr>
          <w:lang w:val="en-US"/>
        </w:rPr>
        <w:t xml:space="preserve">chapter </w:t>
      </w:r>
      <w:r w:rsidR="00E06B3D" w:rsidRPr="005E41E5">
        <w:rPr>
          <w:lang w:val="en-US"/>
        </w:rPr>
        <w:fldChar w:fldCharType="begin"/>
      </w:r>
      <w:r w:rsidR="00E06B3D" w:rsidRPr="00EB29B4">
        <w:rPr>
          <w:lang w:val="en-US"/>
        </w:rPr>
        <w:instrText xml:space="preserve"> REF _Ref316049290 \r \h </w:instrText>
      </w:r>
      <w:r w:rsidR="00E06B3D" w:rsidRPr="005E41E5">
        <w:rPr>
          <w:lang w:val="en-US"/>
        </w:rPr>
      </w:r>
      <w:r w:rsidR="00E06B3D" w:rsidRPr="005E41E5">
        <w:rPr>
          <w:lang w:val="en-US"/>
        </w:rPr>
        <w:fldChar w:fldCharType="separate"/>
      </w:r>
      <w:r w:rsidR="00DC1EE4">
        <w:rPr>
          <w:lang w:val="en-US"/>
        </w:rPr>
        <w:t>7</w:t>
      </w:r>
      <w:r w:rsidR="00E06B3D" w:rsidRPr="005E41E5">
        <w:rPr>
          <w:lang w:val="en-US"/>
        </w:rPr>
        <w:fldChar w:fldCharType="end"/>
      </w:r>
      <w:r w:rsidR="00E06B3D" w:rsidRPr="005E41E5">
        <w:rPr>
          <w:lang w:val="en-US"/>
        </w:rPr>
        <w:t xml:space="preserve"> </w:t>
      </w:r>
      <w:r w:rsidRPr="005E41E5">
        <w:rPr>
          <w:lang w:val="en-US"/>
        </w:rPr>
        <w:t xml:space="preserve">the existing WFS 2.0 standard was evaluated in how far it is matching the requirements. In this chapter we evaluate alternative approaches of extending the standard or utilizing other existing standards. For each approach advantages and disadvantages over the proposed </w:t>
      </w:r>
      <w:r w:rsidR="00610CC5" w:rsidRPr="005E41E5">
        <w:rPr>
          <w:lang w:val="en-US"/>
        </w:rPr>
        <w:t xml:space="preserve">dynamic feature </w:t>
      </w:r>
      <w:r w:rsidRPr="005E41E5">
        <w:rPr>
          <w:lang w:val="en-US"/>
        </w:rPr>
        <w:t>query are discussed.</w:t>
      </w:r>
    </w:p>
    <w:p w:rsidR="00475814" w:rsidRPr="00737BDA" w:rsidRDefault="00475814" w:rsidP="00475814">
      <w:pPr>
        <w:pStyle w:val="berschrift2"/>
        <w:rPr>
          <w:lang w:val="en-US"/>
        </w:rPr>
      </w:pPr>
      <w:bookmarkStart w:id="182" w:name="_Toc328028164"/>
      <w:bookmarkStart w:id="183" w:name="_Toc328028165"/>
      <w:bookmarkStart w:id="184" w:name="_Toc328028166"/>
      <w:bookmarkStart w:id="185" w:name="_Toc328028167"/>
      <w:bookmarkStart w:id="186" w:name="_Toc328028168"/>
      <w:bookmarkStart w:id="187" w:name="_Toc328028169"/>
      <w:bookmarkStart w:id="188" w:name="_Toc328028170"/>
      <w:bookmarkStart w:id="189" w:name="_Toc328028171"/>
      <w:bookmarkStart w:id="190" w:name="_Toc318323764"/>
      <w:bookmarkStart w:id="191" w:name="_Toc328028172"/>
      <w:bookmarkStart w:id="192" w:name="_Toc338170594"/>
      <w:bookmarkEnd w:id="182"/>
      <w:bookmarkEnd w:id="183"/>
      <w:bookmarkEnd w:id="184"/>
      <w:bookmarkEnd w:id="185"/>
      <w:bookmarkEnd w:id="186"/>
      <w:bookmarkEnd w:id="187"/>
      <w:bookmarkEnd w:id="188"/>
      <w:bookmarkEnd w:id="189"/>
      <w:r w:rsidRPr="00737BDA">
        <w:rPr>
          <w:lang w:val="en-US"/>
        </w:rPr>
        <w:t>Web Processing Services</w:t>
      </w:r>
      <w:bookmarkEnd w:id="190"/>
      <w:bookmarkEnd w:id="191"/>
      <w:bookmarkEnd w:id="192"/>
    </w:p>
    <w:p w:rsidR="004224B6" w:rsidRPr="00737BDA" w:rsidRDefault="00BB3451" w:rsidP="004224B6">
      <w:pPr>
        <w:rPr>
          <w:lang w:val="en-US"/>
        </w:rPr>
      </w:pPr>
      <w:r w:rsidRPr="00737BDA">
        <w:rPr>
          <w:lang w:val="en-US"/>
        </w:rPr>
        <w:t xml:space="preserve">The Web Processing Service (WPS) is an OGC standard for </w:t>
      </w:r>
      <w:r w:rsidR="004224B6" w:rsidRPr="00737BDA">
        <w:rPr>
          <w:lang w:val="en-US"/>
        </w:rPr>
        <w:t xml:space="preserve">processing geospatial data. A WPS provides client access across a network to pre-programmed calculations and/or computation models that operate on spatially referenced data. Data inputs can be legitimate calls to OGC web services, such as WFS. </w:t>
      </w:r>
    </w:p>
    <w:p w:rsidR="004224B6" w:rsidRPr="005E41E5" w:rsidRDefault="00AE1CE0" w:rsidP="004224B6">
      <w:pPr>
        <w:rPr>
          <w:lang w:val="en-US"/>
        </w:rPr>
      </w:pPr>
      <w:r w:rsidRPr="00737BDA">
        <w:rPr>
          <w:lang w:val="en-US"/>
        </w:rPr>
        <w:t xml:space="preserve">It is possible to implement a </w:t>
      </w:r>
      <w:r w:rsidR="004224B6" w:rsidRPr="00737BDA">
        <w:rPr>
          <w:lang w:val="en-US"/>
        </w:rPr>
        <w:t xml:space="preserve">WPS </w:t>
      </w:r>
      <w:r w:rsidRPr="00737BDA">
        <w:rPr>
          <w:lang w:val="en-US"/>
        </w:rPr>
        <w:t>that meets all of the identified requi</w:t>
      </w:r>
      <w:r w:rsidR="005E01A7" w:rsidRPr="00737BDA">
        <w:rPr>
          <w:lang w:val="en-US"/>
        </w:rPr>
        <w:t xml:space="preserve">rements. The general workflow </w:t>
      </w:r>
      <w:r w:rsidR="006C2535" w:rsidRPr="00737BDA">
        <w:rPr>
          <w:lang w:val="en-US"/>
        </w:rPr>
        <w:t xml:space="preserve">is depicted in </w:t>
      </w:r>
      <w:r w:rsidR="006C2535" w:rsidRPr="005E41E5">
        <w:rPr>
          <w:lang w:val="en-US"/>
        </w:rPr>
        <w:fldChar w:fldCharType="begin"/>
      </w:r>
      <w:r w:rsidR="006C2535" w:rsidRPr="00EB29B4">
        <w:rPr>
          <w:lang w:val="en-US"/>
        </w:rPr>
        <w:instrText xml:space="preserve"> REF _Ref316284878 \h </w:instrText>
      </w:r>
      <w:r w:rsidR="006C2535" w:rsidRPr="005E41E5">
        <w:rPr>
          <w:lang w:val="en-US"/>
        </w:rPr>
      </w:r>
      <w:r w:rsidR="006C2535" w:rsidRPr="005E41E5">
        <w:rPr>
          <w:lang w:val="en-US"/>
        </w:rPr>
        <w:fldChar w:fldCharType="separate"/>
      </w:r>
      <w:r w:rsidR="00DC1EE4" w:rsidRPr="00BC7437">
        <w:rPr>
          <w:bCs/>
        </w:rPr>
        <w:t xml:space="preserve">Figure </w:t>
      </w:r>
      <w:r w:rsidR="00DC1EE4">
        <w:rPr>
          <w:bCs/>
          <w:noProof/>
        </w:rPr>
        <w:t>6</w:t>
      </w:r>
      <w:r w:rsidR="006C2535" w:rsidRPr="005E41E5">
        <w:rPr>
          <w:lang w:val="en-US"/>
        </w:rPr>
        <w:fldChar w:fldCharType="end"/>
      </w:r>
      <w:r w:rsidR="006C2535" w:rsidRPr="005E41E5">
        <w:rPr>
          <w:lang w:val="en-US"/>
        </w:rPr>
        <w:t>.</w:t>
      </w:r>
    </w:p>
    <w:p w:rsidR="00AE1CE0" w:rsidRPr="005E41E5" w:rsidRDefault="007F0C5F" w:rsidP="004224B6">
      <w:pPr>
        <w:rPr>
          <w:b/>
          <w:lang w:val="en-US"/>
        </w:rPr>
      </w:pPr>
      <w:r w:rsidRPr="00880156">
        <w:rPr>
          <w:noProof/>
          <w:lang w:val="de-DE" w:eastAsia="de-DE"/>
        </w:rPr>
        <mc:AlternateContent>
          <mc:Choice Requires="wps">
            <w:drawing>
              <wp:anchor distT="0" distB="0" distL="114300" distR="114300" simplePos="0" relativeHeight="251658240" behindDoc="0" locked="0" layoutInCell="1" allowOverlap="1" wp14:anchorId="3D2EBEA3" wp14:editId="4554512D">
                <wp:simplePos x="0" y="0"/>
                <wp:positionH relativeFrom="column">
                  <wp:posOffset>9525</wp:posOffset>
                </wp:positionH>
                <wp:positionV relativeFrom="paragraph">
                  <wp:posOffset>2908935</wp:posOffset>
                </wp:positionV>
                <wp:extent cx="5905500" cy="50292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6AA" w:rsidRPr="00BC7437" w:rsidRDefault="004B76AA" w:rsidP="00BC7437">
                            <w:pPr>
                              <w:pStyle w:val="Beschriftung"/>
                              <w:rPr>
                                <w:bCs w:val="0"/>
                                <w:sz w:val="24"/>
                              </w:rPr>
                            </w:pPr>
                            <w:r>
                              <w:rPr>
                                <w:bCs w:val="0"/>
                                <w:sz w:val="24"/>
                              </w:rPr>
                              <w:br/>
                            </w:r>
                            <w:bookmarkStart w:id="193" w:name="_Ref316284878"/>
                            <w:r w:rsidRPr="00BC7437">
                              <w:rPr>
                                <w:bCs w:val="0"/>
                                <w:sz w:val="24"/>
                              </w:rPr>
                              <w:t xml:space="preserve">Figure </w:t>
                            </w:r>
                            <w:r w:rsidRPr="00BC7437">
                              <w:rPr>
                                <w:bCs w:val="0"/>
                                <w:sz w:val="24"/>
                              </w:rPr>
                              <w:fldChar w:fldCharType="begin"/>
                            </w:r>
                            <w:r w:rsidRPr="00BC7437">
                              <w:rPr>
                                <w:bCs w:val="0"/>
                                <w:sz w:val="24"/>
                              </w:rPr>
                              <w:instrText xml:space="preserve"> SEQ Figure \* ARABIC </w:instrText>
                            </w:r>
                            <w:r w:rsidRPr="00BC7437">
                              <w:rPr>
                                <w:bCs w:val="0"/>
                                <w:sz w:val="24"/>
                              </w:rPr>
                              <w:fldChar w:fldCharType="separate"/>
                            </w:r>
                            <w:r>
                              <w:rPr>
                                <w:bCs w:val="0"/>
                                <w:noProof/>
                                <w:sz w:val="24"/>
                              </w:rPr>
                              <w:t>6</w:t>
                            </w:r>
                            <w:r w:rsidRPr="00BC7437">
                              <w:rPr>
                                <w:bCs w:val="0"/>
                                <w:sz w:val="24"/>
                              </w:rPr>
                              <w:fldChar w:fldCharType="end"/>
                            </w:r>
                            <w:bookmarkEnd w:id="193"/>
                            <w:r w:rsidRPr="00BC7437">
                              <w:rPr>
                                <w:bCs w:val="0"/>
                                <w:sz w:val="24"/>
                              </w:rPr>
                              <w:t xml:space="preserve"> - WPS/WFS Workflow for Temporal Queries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5pt;margin-top:229.05pt;width:46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" stroked="f">
                <v:textbox style="mso-fit-shape-to-text:t" inset="0,0,0,0">
                  <w:txbxContent>
                    <w:p w:rsidR="004B76AA" w:rsidRPr="00BC7437" w:rsidRDefault="004B76AA" w:rsidP="00BC7437">
                      <w:pPr>
                        <w:pStyle w:val="Beschriftung"/>
                        <w:rPr>
                          <w:bCs w:val="0"/>
                          <w:sz w:val="24"/>
                        </w:rPr>
                      </w:pPr>
                      <w:r>
                        <w:rPr>
                          <w:bCs w:val="0"/>
                          <w:sz w:val="24"/>
                        </w:rPr>
                        <w:br/>
                      </w:r>
                      <w:bookmarkStart w:id="194" w:name="_Ref316284878"/>
                      <w:r w:rsidRPr="00BC7437">
                        <w:rPr>
                          <w:bCs w:val="0"/>
                          <w:sz w:val="24"/>
                        </w:rPr>
                        <w:t xml:space="preserve">Figure </w:t>
                      </w:r>
                      <w:r w:rsidRPr="00BC7437">
                        <w:rPr>
                          <w:bCs w:val="0"/>
                          <w:sz w:val="24"/>
                        </w:rPr>
                        <w:fldChar w:fldCharType="begin"/>
                      </w:r>
                      <w:r w:rsidRPr="00BC7437">
                        <w:rPr>
                          <w:bCs w:val="0"/>
                          <w:sz w:val="24"/>
                        </w:rPr>
                        <w:instrText xml:space="preserve"> SEQ Figure \* ARABIC </w:instrText>
                      </w:r>
                      <w:r w:rsidRPr="00BC7437">
                        <w:rPr>
                          <w:bCs w:val="0"/>
                          <w:sz w:val="24"/>
                        </w:rPr>
                        <w:fldChar w:fldCharType="separate"/>
                      </w:r>
                      <w:r>
                        <w:rPr>
                          <w:bCs w:val="0"/>
                          <w:noProof/>
                          <w:sz w:val="24"/>
                        </w:rPr>
                        <w:t>6</w:t>
                      </w:r>
                      <w:r w:rsidRPr="00BC7437">
                        <w:rPr>
                          <w:bCs w:val="0"/>
                          <w:sz w:val="24"/>
                        </w:rPr>
                        <w:fldChar w:fldCharType="end"/>
                      </w:r>
                      <w:bookmarkEnd w:id="194"/>
                      <w:r w:rsidRPr="00BC7437">
                        <w:rPr>
                          <w:bCs w:val="0"/>
                          <w:sz w:val="24"/>
                        </w:rPr>
                        <w:t xml:space="preserve"> - WPS/WFS Workflow for Temporal Queries</w:t>
                      </w:r>
                    </w:p>
                  </w:txbxContent>
                </v:textbox>
              </v:shape>
            </w:pict>
          </mc:Fallback>
        </mc:AlternateContent>
      </w:r>
      <w:r w:rsidRPr="00880156">
        <w:rPr>
          <w:b/>
          <w:noProof/>
          <w:lang w:val="de-DE" w:eastAsia="de-DE"/>
        </w:rPr>
        <mc:AlternateContent>
          <mc:Choice Requires="wpg">
            <w:drawing>
              <wp:anchor distT="0" distB="0" distL="114300" distR="114300" simplePos="0" relativeHeight="251657216" behindDoc="0" locked="0" layoutInCell="1" allowOverlap="1" wp14:anchorId="4EBAFCA5" wp14:editId="767B22D9">
                <wp:simplePos x="0" y="0"/>
                <wp:positionH relativeFrom="character">
                  <wp:posOffset>0</wp:posOffset>
                </wp:positionH>
                <wp:positionV relativeFrom="line">
                  <wp:posOffset>0</wp:posOffset>
                </wp:positionV>
                <wp:extent cx="5905500" cy="2838450"/>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2838450"/>
                          <a:chOff x="1740" y="8340"/>
                          <a:chExt cx="9300" cy="4470"/>
                        </a:xfrm>
                      </wpg:grpSpPr>
                      <wps:wsp>
                        <wps:cNvPr id="3" name="AutoShape 3"/>
                        <wps:cNvSpPr>
                          <a:spLocks noChangeArrowheads="1"/>
                        </wps:cNvSpPr>
                        <wps:spPr bwMode="auto">
                          <a:xfrm>
                            <a:off x="5115" y="10299"/>
                            <a:ext cx="1845" cy="1050"/>
                          </a:xfrm>
                          <a:prstGeom prst="roundRect">
                            <a:avLst>
                              <a:gd name="adj" fmla="val 16667"/>
                            </a:avLst>
                          </a:prstGeom>
                          <a:solidFill>
                            <a:srgbClr val="FFFFFF"/>
                          </a:solidFill>
                          <a:ln w="9525">
                            <a:solidFill>
                              <a:srgbClr val="000000"/>
                            </a:solidFill>
                            <a:round/>
                            <a:headEnd/>
                            <a:tailEnd/>
                          </a:ln>
                        </wps:spPr>
                        <wps:txbx>
                          <w:txbxContent>
                            <w:p w:rsidR="004B76AA" w:rsidRPr="00AE1CE0" w:rsidRDefault="004B76AA">
                              <w:pPr>
                                <w:rPr>
                                  <w:lang w:val="de-DE"/>
                                </w:rPr>
                              </w:pPr>
                              <w:r>
                                <w:rPr>
                                  <w:lang w:val="de-DE"/>
                                </w:rPr>
                                <w:t>WPS</w:t>
                              </w:r>
                            </w:p>
                          </w:txbxContent>
                        </wps:txbx>
                        <wps:bodyPr rot="0" vert="horz" wrap="square" lIns="91440" tIns="45720" rIns="91440" bIns="45720" anchor="t" anchorCtr="0" upright="1">
                          <a:noAutofit/>
                        </wps:bodyPr>
                      </wps:wsp>
                      <wps:wsp>
                        <wps:cNvPr id="4" name="AutoShape 4"/>
                        <wps:cNvSpPr>
                          <a:spLocks noChangeArrowheads="1"/>
                        </wps:cNvSpPr>
                        <wps:spPr bwMode="auto">
                          <a:xfrm>
                            <a:off x="8790" y="10299"/>
                            <a:ext cx="2070" cy="1050"/>
                          </a:xfrm>
                          <a:prstGeom prst="roundRect">
                            <a:avLst>
                              <a:gd name="adj" fmla="val 16667"/>
                            </a:avLst>
                          </a:prstGeom>
                          <a:solidFill>
                            <a:srgbClr val="FFFFFF"/>
                          </a:solidFill>
                          <a:ln w="9525">
                            <a:solidFill>
                              <a:srgbClr val="000000"/>
                            </a:solidFill>
                            <a:round/>
                            <a:headEnd/>
                            <a:tailEnd/>
                          </a:ln>
                        </wps:spPr>
                        <wps:txbx>
                          <w:txbxContent>
                            <w:p w:rsidR="004B76AA" w:rsidRPr="00AE1CE0" w:rsidRDefault="004B76AA">
                              <w:pPr>
                                <w:rPr>
                                  <w:lang w:val="de-DE"/>
                                </w:rPr>
                              </w:pPr>
                              <w:r>
                                <w:rPr>
                                  <w:lang w:val="de-DE"/>
                                </w:rPr>
                                <w:t>WFS</w:t>
                              </w:r>
                            </w:p>
                          </w:txbxContent>
                        </wps:txbx>
                        <wps:bodyPr rot="0" vert="horz" wrap="square" lIns="91440" tIns="45720" rIns="91440" bIns="45720" anchor="t" anchorCtr="0" upright="1">
                          <a:noAutofit/>
                        </wps:bodyPr>
                      </wps:wsp>
                      <wps:wsp>
                        <wps:cNvPr id="5" name="AutoShape 5"/>
                        <wps:cNvCnPr>
                          <a:cxnSpLocks noChangeShapeType="1"/>
                        </wps:cNvCnPr>
                        <wps:spPr bwMode="auto">
                          <a:xfrm>
                            <a:off x="2850" y="10539"/>
                            <a:ext cx="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6960" y="10539"/>
                            <a:ext cx="1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rot="10800000">
                            <a:off x="6960" y="10929"/>
                            <a:ext cx="1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rot="10800000">
                            <a:off x="2985" y="10854"/>
                            <a:ext cx="213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0"/>
                        <wps:cNvSpPr>
                          <a:spLocks noChangeArrowheads="1"/>
                        </wps:cNvSpPr>
                        <wps:spPr bwMode="auto">
                          <a:xfrm>
                            <a:off x="1740" y="10299"/>
                            <a:ext cx="1245" cy="1050"/>
                          </a:xfrm>
                          <a:prstGeom prst="roundRect">
                            <a:avLst>
                              <a:gd name="adj" fmla="val 16667"/>
                            </a:avLst>
                          </a:prstGeom>
                          <a:solidFill>
                            <a:srgbClr val="FFFFFF"/>
                          </a:solidFill>
                          <a:ln w="9525">
                            <a:solidFill>
                              <a:srgbClr val="000000"/>
                            </a:solidFill>
                            <a:round/>
                            <a:headEnd/>
                            <a:tailEnd/>
                          </a:ln>
                        </wps:spPr>
                        <wps:txbx>
                          <w:txbxContent>
                            <w:p w:rsidR="004B76AA" w:rsidRPr="00AE1CE0" w:rsidRDefault="004B76AA">
                              <w:pPr>
                                <w:rPr>
                                  <w:lang w:val="de-DE"/>
                                </w:rPr>
                              </w:pPr>
                              <w:r>
                                <w:rPr>
                                  <w:lang w:val="de-DE"/>
                                </w:rPr>
                                <w:t>Client</w:t>
                              </w:r>
                            </w:p>
                          </w:txbxContent>
                        </wps:txbx>
                        <wps:bodyPr rot="0" vert="horz" wrap="square" lIns="91440" tIns="45720" rIns="91440" bIns="45720" anchor="t" anchorCtr="0" upright="1">
                          <a:noAutofit/>
                        </wps:bodyPr>
                      </wps:wsp>
                      <wps:wsp>
                        <wps:cNvPr id="10" name="AutoShape 11"/>
                        <wps:cNvSpPr>
                          <a:spLocks/>
                        </wps:cNvSpPr>
                        <wps:spPr bwMode="auto">
                          <a:xfrm>
                            <a:off x="3750" y="8355"/>
                            <a:ext cx="3420" cy="1545"/>
                          </a:xfrm>
                          <a:prstGeom prst="borderCallout2">
                            <a:avLst>
                              <a:gd name="adj1" fmla="val 11653"/>
                              <a:gd name="adj2" fmla="val -3509"/>
                              <a:gd name="adj3" fmla="val 11653"/>
                              <a:gd name="adj4" fmla="val -11347"/>
                              <a:gd name="adj5" fmla="val 141361"/>
                              <a:gd name="adj6" fmla="val -19296"/>
                            </a:avLst>
                          </a:prstGeom>
                          <a:solidFill>
                            <a:srgbClr val="FFFFFF"/>
                          </a:solidFill>
                          <a:ln w="9525">
                            <a:solidFill>
                              <a:srgbClr val="000000"/>
                            </a:solidFill>
                            <a:miter lim="800000"/>
                            <a:headEnd/>
                            <a:tailEnd/>
                          </a:ln>
                        </wps:spPr>
                        <wps:txbx>
                          <w:txbxContent>
                            <w:p w:rsidR="004B76AA" w:rsidRPr="00A363A4" w:rsidRDefault="004B76AA">
                              <w:pPr>
                                <w:rPr>
                                  <w:sz w:val="20"/>
                                  <w:lang w:val="en-US"/>
                                </w:rPr>
                              </w:pPr>
                              <w:r w:rsidRPr="00A363A4">
                                <w:rPr>
                                  <w:sz w:val="20"/>
                                  <w:lang w:val="en-US"/>
                                </w:rPr>
                                <w:t>Contents:</w:t>
                              </w:r>
                              <w:r w:rsidRPr="00A363A4">
                                <w:rPr>
                                  <w:sz w:val="20"/>
                                  <w:lang w:val="en-US"/>
                                </w:rPr>
                                <w:br/>
                                <w:t xml:space="preserve">- URL of WFS including URL-encoded </w:t>
                              </w:r>
                              <w:r>
                                <w:rPr>
                                  <w:sz w:val="20"/>
                                  <w:lang w:val="en-US"/>
                                </w:rPr>
                                <w:t xml:space="preserve">FES </w:t>
                              </w:r>
                              <w:r w:rsidRPr="00A363A4">
                                <w:rPr>
                                  <w:sz w:val="20"/>
                                  <w:lang w:val="en-US"/>
                                </w:rPr>
                                <w:t>filter for filtering features</w:t>
                              </w:r>
                              <w:r w:rsidRPr="00A363A4">
                                <w:rPr>
                                  <w:sz w:val="20"/>
                                  <w:lang w:val="en-US"/>
                                </w:rPr>
                                <w:br/>
                                <w:t xml:space="preserve">- parameters for temporal query: </w:t>
                              </w:r>
                              <w:r>
                                <w:rPr>
                                  <w:sz w:val="20"/>
                                  <w:lang w:val="en-US"/>
                                </w:rPr>
                                <w:t xml:space="preserve">FES </w:t>
                              </w:r>
                              <w:r w:rsidRPr="00A363A4">
                                <w:rPr>
                                  <w:sz w:val="20"/>
                                  <w:lang w:val="en-US"/>
                                </w:rPr>
                                <w:t>filter for time slices, snapshot time, etc</w:t>
                              </w:r>
                            </w:p>
                          </w:txbxContent>
                        </wps:txbx>
                        <wps:bodyPr rot="0" vert="horz" wrap="square" lIns="91440" tIns="45720" rIns="91440" bIns="45720" anchor="t" anchorCtr="0" upright="1">
                          <a:noAutofit/>
                        </wps:bodyPr>
                      </wps:wsp>
                      <wps:wsp>
                        <wps:cNvPr id="11" name="AutoShape 12"/>
                        <wps:cNvSpPr>
                          <a:spLocks/>
                        </wps:cNvSpPr>
                        <wps:spPr bwMode="auto">
                          <a:xfrm>
                            <a:off x="8340" y="8340"/>
                            <a:ext cx="2700" cy="1560"/>
                          </a:xfrm>
                          <a:prstGeom prst="borderCallout2">
                            <a:avLst>
                              <a:gd name="adj1" fmla="val 11537"/>
                              <a:gd name="adj2" fmla="val -4444"/>
                              <a:gd name="adj3" fmla="val 11537"/>
                              <a:gd name="adj4" fmla="val -17111"/>
                              <a:gd name="adj5" fmla="val 140963"/>
                              <a:gd name="adj6" fmla="val -30000"/>
                            </a:avLst>
                          </a:prstGeom>
                          <a:solidFill>
                            <a:srgbClr val="FFFFFF"/>
                          </a:solidFill>
                          <a:ln w="9525">
                            <a:solidFill>
                              <a:srgbClr val="000000"/>
                            </a:solidFill>
                            <a:miter lim="800000"/>
                            <a:headEnd/>
                            <a:tailEnd/>
                          </a:ln>
                        </wps:spPr>
                        <wps:txbx>
                          <w:txbxContent>
                            <w:p w:rsidR="004B76AA" w:rsidRPr="00A363A4" w:rsidRDefault="004B76AA" w:rsidP="005E01A7">
                              <w:pPr>
                                <w:rPr>
                                  <w:sz w:val="20"/>
                                  <w:lang w:val="en-US"/>
                                </w:rPr>
                              </w:pPr>
                              <w:r w:rsidRPr="00A363A4">
                                <w:rPr>
                                  <w:sz w:val="20"/>
                                  <w:lang w:val="en-US"/>
                                </w:rPr>
                                <w:t>Contents:</w:t>
                              </w:r>
                              <w:r w:rsidRPr="00A363A4">
                                <w:rPr>
                                  <w:sz w:val="20"/>
                                  <w:lang w:val="en-US"/>
                                </w:rPr>
                                <w:br/>
                                <w:t>- standard WFS 2.0 query selecting features</w:t>
                              </w:r>
                            </w:p>
                            <w:p w:rsidR="004B76AA" w:rsidRDefault="004B76AA"/>
                          </w:txbxContent>
                        </wps:txbx>
                        <wps:bodyPr rot="0" vert="horz" wrap="square" lIns="91440" tIns="45720" rIns="91440" bIns="45720" anchor="t" anchorCtr="0" upright="1">
                          <a:noAutofit/>
                        </wps:bodyPr>
                      </wps:wsp>
                      <wps:wsp>
                        <wps:cNvPr id="12" name="AutoShape 13"/>
                        <wps:cNvSpPr>
                          <a:spLocks/>
                        </wps:cNvSpPr>
                        <wps:spPr bwMode="auto">
                          <a:xfrm>
                            <a:off x="8295" y="11715"/>
                            <a:ext cx="2745" cy="945"/>
                          </a:xfrm>
                          <a:prstGeom prst="borderCallout2">
                            <a:avLst>
                              <a:gd name="adj1" fmla="val 19046"/>
                              <a:gd name="adj2" fmla="val -4370"/>
                              <a:gd name="adj3" fmla="val 19046"/>
                              <a:gd name="adj4" fmla="val -14389"/>
                              <a:gd name="adj5" fmla="val -83176"/>
                              <a:gd name="adj6" fmla="val -24588"/>
                            </a:avLst>
                          </a:prstGeom>
                          <a:solidFill>
                            <a:srgbClr val="FFFFFF"/>
                          </a:solidFill>
                          <a:ln w="9525">
                            <a:solidFill>
                              <a:srgbClr val="000000"/>
                            </a:solidFill>
                            <a:miter lim="800000"/>
                            <a:headEnd/>
                            <a:tailEnd/>
                          </a:ln>
                        </wps:spPr>
                        <wps:txbx>
                          <w:txbxContent>
                            <w:p w:rsidR="004B76AA" w:rsidRPr="00A363A4" w:rsidRDefault="004B76AA" w:rsidP="005E01A7">
                              <w:pPr>
                                <w:rPr>
                                  <w:sz w:val="20"/>
                                  <w:lang w:val="en-US"/>
                                </w:rPr>
                              </w:pPr>
                              <w:r w:rsidRPr="00A363A4">
                                <w:rPr>
                                  <w:sz w:val="20"/>
                                  <w:lang w:val="en-US"/>
                                </w:rPr>
                                <w:t>Contents:</w:t>
                              </w:r>
                              <w:r w:rsidRPr="00A363A4">
                                <w:rPr>
                                  <w:sz w:val="20"/>
                                  <w:lang w:val="en-US"/>
                                </w:rPr>
                                <w:br/>
                                <w:t>- one or more features with their full history of time slices</w:t>
                              </w:r>
                            </w:p>
                            <w:p w:rsidR="004B76AA" w:rsidRDefault="004B76AA"/>
                          </w:txbxContent>
                        </wps:txbx>
                        <wps:bodyPr rot="0" vert="horz" wrap="square" lIns="91440" tIns="45720" rIns="91440" bIns="45720" anchor="t" anchorCtr="0" upright="1">
                          <a:noAutofit/>
                        </wps:bodyPr>
                      </wps:wsp>
                      <wps:wsp>
                        <wps:cNvPr id="13" name="AutoShape 14"/>
                        <wps:cNvSpPr>
                          <a:spLocks/>
                        </wps:cNvSpPr>
                        <wps:spPr bwMode="auto">
                          <a:xfrm>
                            <a:off x="3780" y="11715"/>
                            <a:ext cx="3030" cy="1095"/>
                          </a:xfrm>
                          <a:prstGeom prst="borderCallout2">
                            <a:avLst>
                              <a:gd name="adj1" fmla="val 16440"/>
                              <a:gd name="adj2" fmla="val -3958"/>
                              <a:gd name="adj3" fmla="val 16440"/>
                              <a:gd name="adj4" fmla="val -9866"/>
                              <a:gd name="adj5" fmla="val -78537"/>
                              <a:gd name="adj6" fmla="val -15843"/>
                            </a:avLst>
                          </a:prstGeom>
                          <a:solidFill>
                            <a:srgbClr val="FFFFFF"/>
                          </a:solidFill>
                          <a:ln w="9525">
                            <a:solidFill>
                              <a:srgbClr val="000000"/>
                            </a:solidFill>
                            <a:miter lim="800000"/>
                            <a:headEnd/>
                            <a:tailEnd/>
                          </a:ln>
                        </wps:spPr>
                        <wps:txbx>
                          <w:txbxContent>
                            <w:p w:rsidR="004B76AA" w:rsidRPr="00A363A4" w:rsidRDefault="004B76AA" w:rsidP="005E01A7">
                              <w:pPr>
                                <w:rPr>
                                  <w:sz w:val="20"/>
                                  <w:lang w:val="en-US"/>
                                </w:rPr>
                              </w:pPr>
                              <w:r w:rsidRPr="00A363A4">
                                <w:rPr>
                                  <w:sz w:val="20"/>
                                  <w:lang w:val="en-US"/>
                                </w:rPr>
                                <w:t>Contents:</w:t>
                              </w:r>
                              <w:r w:rsidRPr="00A363A4">
                                <w:rPr>
                                  <w:sz w:val="20"/>
                                  <w:lang w:val="en-US"/>
                                </w:rPr>
                                <w:br/>
                                <w:t>- one or more features with the desired subset of time slices or generated SNAPSHOTs</w:t>
                              </w:r>
                            </w:p>
                            <w:p w:rsidR="004B76AA" w:rsidRDefault="004B76A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0;margin-top:0;width:465pt;height:223.5pt;z-index:251657216;mso-position-horizontal-relative:char;mso-position-vertical-relative:line" coordorigin="1740,8340" coordsize="930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">
                <v:roundrect id="AutoShape 3" o:spid="_x0000_s1028" style="position:absolute;left:5115;top:10299;width:184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4B76AA" w:rsidRPr="00AE1CE0" w:rsidRDefault="004B76AA">
                        <w:pPr>
                          <w:rPr>
                            <w:lang w:val="de-DE"/>
                          </w:rPr>
                        </w:pPr>
                        <w:r>
                          <w:rPr>
                            <w:lang w:val="de-DE"/>
                          </w:rPr>
                          <w:t>WPS</w:t>
                        </w:r>
                      </w:p>
                    </w:txbxContent>
                  </v:textbox>
                </v:roundrect>
                <v:roundrect id="AutoShape 4" o:spid="_x0000_s1029" style="position:absolute;left:8790;top:10299;width:2070;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4B76AA" w:rsidRPr="00AE1CE0" w:rsidRDefault="004B76AA">
                        <w:pPr>
                          <w:rPr>
                            <w:lang w:val="de-DE"/>
                          </w:rPr>
                        </w:pPr>
                        <w:r>
                          <w:rPr>
                            <w:lang w:val="de-DE"/>
                          </w:rPr>
                          <w:t>WFS</w:t>
                        </w:r>
                      </w:p>
                    </w:txbxContent>
                  </v:textbox>
                </v:roundrect>
                <v:shapetype id="_x0000_t32" coordsize="21600,21600" o:spt="32" o:oned="t" path="m,l21600,21600e" filled="f">
                  <v:path arrowok="t" fillok="f" o:connecttype="none"/>
                  <o:lock v:ext="edit" shapetype="t"/>
                </v:shapetype>
                <v:shape id="AutoShape 5" o:spid="_x0000_s1030" type="#_x0000_t32" style="position:absolute;left:2850;top:10539;width:2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6" o:spid="_x0000_s1031" type="#_x0000_t32" style="position:absolute;left:6960;top:10539;width:1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32" type="#_x0000_t32" style="position:absolute;left:6960;top:10929;width:183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62MUAAADaAAAADwAAAGRycy9kb3ducmV2LnhtbESPT2vCQBTE74V+h+UJ3urGYoxEV9H+&#10;AbGHogbF2yP7TEKzb9PsVuO37wqFHoeZ+Q0zW3SmFhdqXWVZwXAQgSDOra64UJDt358mIJxH1lhb&#10;JgU3crCYPz7MMNX2ylu67HwhAoRdigpK75tUSpeXZNANbEMcvLNtDfog20LqFq8Bbmr5HEVjabDi&#10;sFBiQy8l5V+7H6Ngs4qTj+9jVh3ePnUyGr/GLotPSvV73XIKwlPn/8N/7bVWkMD9Srg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62MUAAADa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2985;top:10854;width:2130;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TAn74AAADaAAAADwAAAGRycy9kb3ducmV2LnhtbERPTYvCMBC9L/gfwgheFk1VWLQapSiC&#10;eOpW8Tw0Y1ttJqWJWv+9OQgeH+97ue5MLR7UusqygvEoAkGcW11xoeB03A1nIJxH1lhbJgUvcrBe&#10;9X6WGGv75H96ZL4QIYRdjApK75tYSpeXZNCNbEMcuIttDfoA20LqFp8h3NRyEkV/0mDFoaHEhjYl&#10;5bfsbhQc8mtUnH9nk2S+xel+l6bpaZMoNeh3yQKEp85/xR/3XisIW8OVcAPk6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pMCfvgAAANoAAAAPAAAAAAAAAAAAAAAAAKEC&#10;AABkcnMvZG93bnJldi54bWxQSwUGAAAAAAQABAD5AAAAjAMAAAAA&#10;">
                  <v:stroke endarrow="block"/>
                </v:shape>
                <v:roundrect id="AutoShape 10" o:spid="_x0000_s1034" style="position:absolute;left:1740;top:10299;width:124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4B76AA" w:rsidRPr="00AE1CE0" w:rsidRDefault="004B76AA">
                        <w:pPr>
                          <w:rPr>
                            <w:lang w:val="de-DE"/>
                          </w:rPr>
                        </w:pPr>
                        <w:r>
                          <w:rPr>
                            <w:lang w:val="de-DE"/>
                          </w:rPr>
                          <w:t>Client</w:t>
                        </w:r>
                      </w:p>
                    </w:txbxContent>
                  </v:textbox>
                </v:round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 o:spid="_x0000_s1035" type="#_x0000_t48" style="position:absolute;left:3750;top:8355;width:342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HfcQA&#10;AADbAAAADwAAAGRycy9kb3ducmV2LnhtbESPQUvEMBCF74L/IYzgRdxEWZbS3bSIIsoeBKsHj7PN&#10;2JQ2k9LE3frvdw6Ctxnem/e+2dVLGNWR5tRHtnC3MqCI2+h67ix8fjzfFqBSRnY4RiYLv5Sgri4v&#10;dli6eOJ3Oja5UxLCqUQLPuep1Dq1ngKmVZyIRfuOc8As69xpN+NJwsOo743Z6IA9S4PHiR49tUPz&#10;EyxsvvbmoAe8KYan9drE5u2l82Tt9dXysAWVacn/5r/rVyf4Qi+/yAC6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DR33EAAAA2wAAAA8AAAAAAAAAAAAAAAAAmAIAAGRycy9k&#10;b3ducmV2LnhtbFBLBQYAAAAABAAEAPUAAACJAwAAAAA=&#10;" adj="-4168,30534,-2451,2517,-758,2517">
                  <v:textbox>
                    <w:txbxContent>
                      <w:p w:rsidR="004B76AA" w:rsidRPr="00A363A4" w:rsidRDefault="004B76AA">
                        <w:pPr>
                          <w:rPr>
                            <w:sz w:val="20"/>
                            <w:lang w:val="en-US"/>
                          </w:rPr>
                        </w:pPr>
                        <w:r w:rsidRPr="00A363A4">
                          <w:rPr>
                            <w:sz w:val="20"/>
                            <w:lang w:val="en-US"/>
                          </w:rPr>
                          <w:t>Contents:</w:t>
                        </w:r>
                        <w:r w:rsidRPr="00A363A4">
                          <w:rPr>
                            <w:sz w:val="20"/>
                            <w:lang w:val="en-US"/>
                          </w:rPr>
                          <w:br/>
                          <w:t xml:space="preserve">- URL of WFS including URL-encoded </w:t>
                        </w:r>
                        <w:r>
                          <w:rPr>
                            <w:sz w:val="20"/>
                            <w:lang w:val="en-US"/>
                          </w:rPr>
                          <w:t xml:space="preserve">FES </w:t>
                        </w:r>
                        <w:r w:rsidRPr="00A363A4">
                          <w:rPr>
                            <w:sz w:val="20"/>
                            <w:lang w:val="en-US"/>
                          </w:rPr>
                          <w:t>filter for filtering features</w:t>
                        </w:r>
                        <w:r w:rsidRPr="00A363A4">
                          <w:rPr>
                            <w:sz w:val="20"/>
                            <w:lang w:val="en-US"/>
                          </w:rPr>
                          <w:br/>
                          <w:t xml:space="preserve">- parameters for temporal query: </w:t>
                        </w:r>
                        <w:r>
                          <w:rPr>
                            <w:sz w:val="20"/>
                            <w:lang w:val="en-US"/>
                          </w:rPr>
                          <w:t xml:space="preserve">FES </w:t>
                        </w:r>
                        <w:r w:rsidRPr="00A363A4">
                          <w:rPr>
                            <w:sz w:val="20"/>
                            <w:lang w:val="en-US"/>
                          </w:rPr>
                          <w:t>filter for time slices, snapshot time, etc</w:t>
                        </w:r>
                      </w:p>
                    </w:txbxContent>
                  </v:textbox>
                  <o:callout v:ext="edit" minusy="t"/>
                </v:shape>
                <v:shape id="AutoShape 12" o:spid="_x0000_s1036" type="#_x0000_t48" style="position:absolute;left:8340;top:8340;width:270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Kh8EA&#10;AADbAAAADwAAAGRycy9kb3ducmV2LnhtbERPzWrCQBC+F3yHZQrezMZAi6auUoRKQXqo5gHG7DQb&#10;zc6m2TVJ+/RdQehtPr7fWW1G24ieOl87VjBPUhDEpdM1VwqK49tsAcIHZI2NY1LwQx4268nDCnPt&#10;Bv6k/hAqEUPY56jAhNDmUvrSkEWfuJY4cl+usxgi7CqpOxxiuG1klqbP0mLNscFgS1tD5eVwtQrY&#10;7jN6+v3eLaUsPsqTyUZ7zpSaPo6vLyACjeFffHe/6zh/Drdf4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yofBAAAA2wAAAA8AAAAAAAAAAAAAAAAAmAIAAGRycy9kb3du&#10;cmV2LnhtbFBLBQYAAAAABAAEAPUAAACGAwAAAAA=&#10;" adj="-6480,30448,-3696,2492,-960,2492">
                  <v:textbox>
                    <w:txbxContent>
                      <w:p w:rsidR="004B76AA" w:rsidRPr="00A363A4" w:rsidRDefault="004B76AA" w:rsidP="005E01A7">
                        <w:pPr>
                          <w:rPr>
                            <w:sz w:val="20"/>
                            <w:lang w:val="en-US"/>
                          </w:rPr>
                        </w:pPr>
                        <w:r w:rsidRPr="00A363A4">
                          <w:rPr>
                            <w:sz w:val="20"/>
                            <w:lang w:val="en-US"/>
                          </w:rPr>
                          <w:t>Contents:</w:t>
                        </w:r>
                        <w:r w:rsidRPr="00A363A4">
                          <w:rPr>
                            <w:sz w:val="20"/>
                            <w:lang w:val="en-US"/>
                          </w:rPr>
                          <w:br/>
                          <w:t>- standard WFS 2.0 query selecting features</w:t>
                        </w:r>
                      </w:p>
                      <w:p w:rsidR="004B76AA" w:rsidRDefault="004B76AA"/>
                    </w:txbxContent>
                  </v:textbox>
                  <o:callout v:ext="edit" minusy="t"/>
                </v:shape>
                <v:shape id="AutoShape 13" o:spid="_x0000_s1037" type="#_x0000_t48" style="position:absolute;left:8295;top:11715;width:27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mC8EA&#10;AADbAAAADwAAAGRycy9kb3ducmV2LnhtbERPPWvDMBDdA/0P4gJdQiPXQyiulRACpdmKky7ZrtJV&#10;NrFOrqXabn99FAhku8f7vHIzuVYM1IfGs4LnZQaCWHvTsFXweXx7egERIrLB1jMp+KMAm/XDrMTC&#10;+JErGg7RihTCoUAFdYxdIWXQNTkMS98RJ+7b9w5jgr2VpscxhbtW5lm2kg4bTg01drSrSZ8Pv05B&#10;+LdfHy6rOuv2hvXPiUi/L5R6nE/bVxCRpngX39x7k+bncP0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YpgvBAAAA2wAAAA8AAAAAAAAAAAAAAAAAmAIAAGRycy9kb3du&#10;cmV2LnhtbFBLBQYAAAAABAAEAPUAAACGAwAAAAA=&#10;" adj="-5311,-17966,-3108,4114,-944,4114">
                  <v:textbox>
                    <w:txbxContent>
                      <w:p w:rsidR="004B76AA" w:rsidRPr="00A363A4" w:rsidRDefault="004B76AA" w:rsidP="005E01A7">
                        <w:pPr>
                          <w:rPr>
                            <w:sz w:val="20"/>
                            <w:lang w:val="en-US"/>
                          </w:rPr>
                        </w:pPr>
                        <w:r w:rsidRPr="00A363A4">
                          <w:rPr>
                            <w:sz w:val="20"/>
                            <w:lang w:val="en-US"/>
                          </w:rPr>
                          <w:t>Contents:</w:t>
                        </w:r>
                        <w:r w:rsidRPr="00A363A4">
                          <w:rPr>
                            <w:sz w:val="20"/>
                            <w:lang w:val="en-US"/>
                          </w:rPr>
                          <w:br/>
                          <w:t>- one or more features with their full history of time slices</w:t>
                        </w:r>
                      </w:p>
                      <w:p w:rsidR="004B76AA" w:rsidRDefault="004B76AA"/>
                    </w:txbxContent>
                  </v:textbox>
                </v:shape>
                <v:shape id="AutoShape 14" o:spid="_x0000_s1038" type="#_x0000_t48" style="position:absolute;left:3780;top:11715;width:303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5KbsMA&#10;AADbAAAADwAAAGRycy9kb3ducmV2LnhtbERPTWvCQBC9C/0PyxS86aaNiERXaQstHkLBWKrHITtN&#10;QrOzaXZNYn+9Kwje5vE+Z7UZTC06al1lWcHTNAJBnFtdcaHga/8+WYBwHlljbZkUnMnBZv0wWmGi&#10;bc876jJfiBDCLkEFpfdNIqXLSzLoprYhDtyPbQ36ANtC6hb7EG5q+RxFc2mw4tBQYkNvJeW/2cko&#10;OLrPbSoX5KI0+/v/oO/Z4TU+KjV+HF6WIDwN/i6+ubc6zI/h+ks4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5KbsMAAADbAAAADwAAAAAAAAAAAAAAAACYAgAAZHJzL2Rv&#10;d25yZXYueG1sUEsFBgAAAAAEAAQA9QAAAIgDAAAAAA==&#10;" adj="-3422,-16964,-2131,3551,-855,3551">
                  <v:textbox>
                    <w:txbxContent>
                      <w:p w:rsidR="004B76AA" w:rsidRPr="00A363A4" w:rsidRDefault="004B76AA" w:rsidP="005E01A7">
                        <w:pPr>
                          <w:rPr>
                            <w:sz w:val="20"/>
                            <w:lang w:val="en-US"/>
                          </w:rPr>
                        </w:pPr>
                        <w:r w:rsidRPr="00A363A4">
                          <w:rPr>
                            <w:sz w:val="20"/>
                            <w:lang w:val="en-US"/>
                          </w:rPr>
                          <w:t>Contents:</w:t>
                        </w:r>
                        <w:r w:rsidRPr="00A363A4">
                          <w:rPr>
                            <w:sz w:val="20"/>
                            <w:lang w:val="en-US"/>
                          </w:rPr>
                          <w:br/>
                          <w:t>- one or more features with the desired subset of time slices or generated SNAPSHOTs</w:t>
                        </w:r>
                      </w:p>
                      <w:p w:rsidR="004B76AA" w:rsidRDefault="004B76AA"/>
                    </w:txbxContent>
                  </v:textbox>
                </v:shape>
                <w10:wrap anchory="line"/>
              </v:group>
            </w:pict>
          </mc:Fallback>
        </mc:AlternateContent>
      </w:r>
      <w:r w:rsidRPr="00880156">
        <w:rPr>
          <w:b/>
          <w:noProof/>
          <w:lang w:val="de-DE" w:eastAsia="de-DE"/>
        </w:rPr>
        <mc:AlternateContent>
          <mc:Choice Requires="wps">
            <w:drawing>
              <wp:inline distT="0" distB="0" distL="0" distR="0" wp14:anchorId="6CF4E806" wp14:editId="0A761E80">
                <wp:extent cx="5906770" cy="283718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6770" cy="283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65.1pt;height:2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" filled="f" stroked="f">
                <o:lock v:ext="edit" aspectratio="t"/>
                <w10:anchorlock/>
              </v:rect>
            </w:pict>
          </mc:Fallback>
        </mc:AlternateContent>
      </w:r>
    </w:p>
    <w:p w:rsidR="00AE1CE0" w:rsidRPr="005E41E5" w:rsidRDefault="00AE1CE0" w:rsidP="004224B6">
      <w:pPr>
        <w:rPr>
          <w:lang w:val="en-US"/>
        </w:rPr>
      </w:pPr>
    </w:p>
    <w:p w:rsidR="00C71D72" w:rsidRPr="005E41E5" w:rsidRDefault="00C71D72" w:rsidP="004224B6">
      <w:pPr>
        <w:rPr>
          <w:lang w:val="en-US"/>
        </w:rPr>
      </w:pPr>
    </w:p>
    <w:p w:rsidR="00AE1CE0" w:rsidRPr="005E41E5" w:rsidRDefault="006C2535" w:rsidP="004224B6">
      <w:pPr>
        <w:rPr>
          <w:lang w:val="en-US"/>
        </w:rPr>
      </w:pPr>
      <w:r w:rsidRPr="005E41E5">
        <w:rPr>
          <w:lang w:val="en-US"/>
        </w:rPr>
        <w:t>Advantages</w:t>
      </w:r>
    </w:p>
    <w:p w:rsidR="006C2535" w:rsidRPr="005E41E5" w:rsidRDefault="006C2535" w:rsidP="00BA1DC1">
      <w:pPr>
        <w:pStyle w:val="Listenfortsetzung"/>
        <w:tabs>
          <w:tab w:val="clear" w:pos="1440"/>
          <w:tab w:val="num" w:pos="-1240"/>
        </w:tabs>
        <w:ind w:left="360"/>
        <w:rPr>
          <w:lang w:val="en-US"/>
        </w:rPr>
      </w:pPr>
      <w:r w:rsidRPr="005E41E5">
        <w:rPr>
          <w:lang w:val="en-US"/>
        </w:rPr>
        <w:t>Works with the existing WFS and WPS standards.</w:t>
      </w:r>
    </w:p>
    <w:p w:rsidR="006C2535" w:rsidRPr="005E41E5" w:rsidRDefault="006C2535" w:rsidP="00C71D72">
      <w:pPr>
        <w:keepNext/>
        <w:rPr>
          <w:lang w:val="en-US"/>
        </w:rPr>
      </w:pPr>
      <w:r w:rsidRPr="005E41E5">
        <w:rPr>
          <w:lang w:val="en-US"/>
        </w:rPr>
        <w:t>Disadvantages</w:t>
      </w:r>
    </w:p>
    <w:p w:rsidR="006C2535" w:rsidRPr="00737BDA" w:rsidRDefault="006C2535" w:rsidP="00C71D72">
      <w:pPr>
        <w:pStyle w:val="Listenfortsetzung"/>
        <w:keepNext/>
        <w:tabs>
          <w:tab w:val="clear" w:pos="1440"/>
          <w:tab w:val="num" w:pos="-1240"/>
        </w:tabs>
        <w:ind w:left="360"/>
        <w:rPr>
          <w:lang w:val="en-US"/>
        </w:rPr>
      </w:pPr>
      <w:r w:rsidRPr="005E41E5">
        <w:rPr>
          <w:lang w:val="en-US"/>
        </w:rPr>
        <w:t>For each query, the full history of time slices of the selected features has to be transmitted between the WFS and the WPS. This is ineffic</w:t>
      </w:r>
      <w:r w:rsidRPr="00737BDA">
        <w:rPr>
          <w:lang w:val="en-US"/>
        </w:rPr>
        <w:t xml:space="preserve">ient and </w:t>
      </w:r>
      <w:r w:rsidR="00610CC5" w:rsidRPr="00737BDA">
        <w:rPr>
          <w:lang w:val="en-US"/>
        </w:rPr>
        <w:t xml:space="preserve">will not </w:t>
      </w:r>
      <w:r w:rsidRPr="00737BDA">
        <w:rPr>
          <w:lang w:val="en-US"/>
        </w:rPr>
        <w:t xml:space="preserve">be acceptable for </w:t>
      </w:r>
      <w:r w:rsidR="00776A35" w:rsidRPr="00737BDA">
        <w:rPr>
          <w:lang w:val="en-US"/>
        </w:rPr>
        <w:t xml:space="preserve">productive, </w:t>
      </w:r>
      <w:r w:rsidRPr="00737BDA">
        <w:rPr>
          <w:lang w:val="en-US"/>
        </w:rPr>
        <w:t>long-running systems.</w:t>
      </w:r>
    </w:p>
    <w:p w:rsidR="00776A35" w:rsidRPr="00737BDA" w:rsidRDefault="00776A35" w:rsidP="00BA1DC1">
      <w:pPr>
        <w:pStyle w:val="Listenfortsetzung"/>
        <w:tabs>
          <w:tab w:val="clear" w:pos="1440"/>
          <w:tab w:val="num" w:pos="-1240"/>
        </w:tabs>
        <w:ind w:left="360"/>
        <w:rPr>
          <w:lang w:val="en-US"/>
        </w:rPr>
      </w:pPr>
      <w:r w:rsidRPr="00737BDA">
        <w:rPr>
          <w:lang w:val="en-US"/>
        </w:rPr>
        <w:t xml:space="preserve">Still, though standard WFS and WPS are used, generic clients </w:t>
      </w:r>
      <w:r w:rsidR="00610CC5" w:rsidRPr="00737BDA">
        <w:rPr>
          <w:lang w:val="en-US"/>
        </w:rPr>
        <w:t xml:space="preserve">will not </w:t>
      </w:r>
      <w:r w:rsidRPr="00737BDA">
        <w:rPr>
          <w:lang w:val="en-US"/>
        </w:rPr>
        <w:t xml:space="preserve">be able to make use of the temporal queries efficiently. </w:t>
      </w:r>
      <w:r w:rsidR="000550C7">
        <w:t>In order to make use of and understand dynamic feature data clients still need to understand and support dynamic feature data, i.e.</w:t>
      </w:r>
      <w:r w:rsidR="000550C7" w:rsidRPr="00737BDA">
        <w:rPr>
          <w:lang w:val="en-US"/>
        </w:rPr>
        <w:t xml:space="preserve"> </w:t>
      </w:r>
      <w:r w:rsidR="000550C7">
        <w:rPr>
          <w:lang w:val="en-US"/>
        </w:rPr>
        <w:t>c</w:t>
      </w:r>
      <w:r w:rsidRPr="00737BDA">
        <w:rPr>
          <w:lang w:val="en-US"/>
        </w:rPr>
        <w:t>lients have to be temporality-aware.</w:t>
      </w:r>
    </w:p>
    <w:p w:rsidR="00AD0B1F" w:rsidRPr="00737BDA" w:rsidRDefault="00AD0B1F" w:rsidP="00AD0B1F">
      <w:pPr>
        <w:rPr>
          <w:lang w:val="en-US"/>
        </w:rPr>
      </w:pPr>
      <w:r w:rsidRPr="00737BDA">
        <w:rPr>
          <w:lang w:val="en-US"/>
        </w:rPr>
        <w:t>Summary</w:t>
      </w:r>
    </w:p>
    <w:p w:rsidR="00AD0B1F" w:rsidRPr="00C904C2" w:rsidRDefault="00AD0B1F" w:rsidP="00AD0B1F">
      <w:pPr>
        <w:rPr>
          <w:lang w:val="en-US"/>
        </w:rPr>
      </w:pPr>
      <w:r w:rsidRPr="00C904C2">
        <w:rPr>
          <w:lang w:val="en-US"/>
        </w:rPr>
        <w:t xml:space="preserve">The disadvantages </w:t>
      </w:r>
      <w:r w:rsidR="00F14AC8" w:rsidRPr="00C904C2">
        <w:rPr>
          <w:lang w:val="en-US"/>
        </w:rPr>
        <w:t xml:space="preserve">clearly </w:t>
      </w:r>
      <w:r w:rsidR="00B23F6F" w:rsidRPr="00C904C2">
        <w:rPr>
          <w:lang w:val="en-US"/>
        </w:rPr>
        <w:t xml:space="preserve">outweigh </w:t>
      </w:r>
      <w:r w:rsidRPr="00C904C2">
        <w:rPr>
          <w:lang w:val="en-US"/>
        </w:rPr>
        <w:t xml:space="preserve">the advantages. </w:t>
      </w:r>
    </w:p>
    <w:p w:rsidR="00475814" w:rsidRPr="00C904C2" w:rsidRDefault="00475814" w:rsidP="00475814">
      <w:pPr>
        <w:pStyle w:val="berschrift2"/>
        <w:rPr>
          <w:lang w:val="en-US"/>
        </w:rPr>
      </w:pPr>
      <w:bookmarkStart w:id="195" w:name="_Toc318323765"/>
      <w:bookmarkStart w:id="196" w:name="_Toc328028173"/>
      <w:bookmarkStart w:id="197" w:name="_Toc338170595"/>
      <w:r w:rsidRPr="00C904C2">
        <w:rPr>
          <w:lang w:val="en-US"/>
        </w:rPr>
        <w:t>XQuery</w:t>
      </w:r>
      <w:bookmarkEnd w:id="195"/>
      <w:bookmarkEnd w:id="196"/>
      <w:r w:rsidR="003B126B">
        <w:rPr>
          <w:lang w:val="en-US"/>
        </w:rPr>
        <w:t xml:space="preserve"> and XSLT</w:t>
      </w:r>
      <w:bookmarkEnd w:id="197"/>
    </w:p>
    <w:p w:rsidR="00696737" w:rsidRPr="00EB29B4" w:rsidRDefault="00A12129" w:rsidP="00A12129">
      <w:pPr>
        <w:rPr>
          <w:lang w:val="en-US"/>
        </w:rPr>
      </w:pPr>
      <w:r w:rsidRPr="00C904C2">
        <w:rPr>
          <w:lang w:val="en-US"/>
        </w:rPr>
        <w:t>XQuery is a powerful query and functional language designed to query collections of XML data.</w:t>
      </w:r>
      <w:r w:rsidR="005C21B8" w:rsidRPr="00C904C2">
        <w:rPr>
          <w:lang w:val="en-US"/>
        </w:rPr>
        <w:t xml:space="preserve"> </w:t>
      </w:r>
      <w:r w:rsidR="003B126B">
        <w:rPr>
          <w:lang w:val="en-US"/>
        </w:rPr>
        <w:t>XSLT is a transformation language designed for XML. Both</w:t>
      </w:r>
      <w:r w:rsidR="00CB6B01">
        <w:rPr>
          <w:lang w:val="en-US"/>
        </w:rPr>
        <w:t xml:space="preserve"> </w:t>
      </w:r>
      <w:r w:rsidR="003B126B">
        <w:rPr>
          <w:lang w:val="en-US"/>
        </w:rPr>
        <w:t>are</w:t>
      </w:r>
      <w:r w:rsidR="005C21B8" w:rsidRPr="00C904C2">
        <w:rPr>
          <w:lang w:val="en-US"/>
        </w:rPr>
        <w:t xml:space="preserve"> not OGC standard</w:t>
      </w:r>
      <w:r w:rsidR="003B126B">
        <w:rPr>
          <w:lang w:val="en-US"/>
        </w:rPr>
        <w:t>s</w:t>
      </w:r>
      <w:r w:rsidR="005C21B8" w:rsidRPr="00C904C2">
        <w:rPr>
          <w:lang w:val="en-US"/>
        </w:rPr>
        <w:t xml:space="preserve"> and do not define an interface for a web service. Hence, </w:t>
      </w:r>
      <w:r w:rsidR="003B126B">
        <w:rPr>
          <w:lang w:val="en-US"/>
        </w:rPr>
        <w:t>they can</w:t>
      </w:r>
      <w:r w:rsidR="005C21B8" w:rsidRPr="00C904C2">
        <w:rPr>
          <w:lang w:val="en-US"/>
        </w:rPr>
        <w:t xml:space="preserve">not replace a WFS. However, the power </w:t>
      </w:r>
      <w:r w:rsidR="00696737" w:rsidRPr="00C904C2">
        <w:rPr>
          <w:lang w:val="en-US"/>
        </w:rPr>
        <w:t xml:space="preserve">of </w:t>
      </w:r>
      <w:r w:rsidR="005C21B8" w:rsidRPr="00C904C2">
        <w:rPr>
          <w:lang w:val="en-US"/>
        </w:rPr>
        <w:t>the</w:t>
      </w:r>
      <w:r w:rsidR="003B126B">
        <w:rPr>
          <w:lang w:val="en-US"/>
        </w:rPr>
        <w:t>ir</w:t>
      </w:r>
      <w:r w:rsidR="005C21B8" w:rsidRPr="00C904C2">
        <w:rPr>
          <w:lang w:val="en-US"/>
        </w:rPr>
        <w:t xml:space="preserve"> query language</w:t>
      </w:r>
      <w:r w:rsidR="003B126B">
        <w:rPr>
          <w:lang w:val="en-US"/>
        </w:rPr>
        <w:t>s</w:t>
      </w:r>
      <w:r w:rsidR="005C21B8" w:rsidRPr="00C904C2">
        <w:rPr>
          <w:lang w:val="en-US"/>
        </w:rPr>
        <w:t xml:space="preserve"> </w:t>
      </w:r>
      <w:r w:rsidR="00B23F6F" w:rsidRPr="00C904C2">
        <w:rPr>
          <w:lang w:val="en-US"/>
        </w:rPr>
        <w:t xml:space="preserve">qualifies </w:t>
      </w:r>
      <w:r w:rsidR="003B126B">
        <w:rPr>
          <w:lang w:val="en-US"/>
        </w:rPr>
        <w:t>them</w:t>
      </w:r>
      <w:r w:rsidR="003B126B" w:rsidRPr="00C904C2">
        <w:rPr>
          <w:lang w:val="en-US"/>
        </w:rPr>
        <w:t xml:space="preserve"> </w:t>
      </w:r>
      <w:r w:rsidR="005C21B8" w:rsidRPr="00C904C2">
        <w:rPr>
          <w:lang w:val="en-US"/>
        </w:rPr>
        <w:t xml:space="preserve">for a possible extension of a WFS </w:t>
      </w:r>
      <w:r w:rsidR="00B23F6F" w:rsidRPr="00694C8E">
        <w:rPr>
          <w:lang w:val="en-US"/>
        </w:rPr>
        <w:t xml:space="preserve">improving </w:t>
      </w:r>
      <w:r w:rsidR="005C21B8" w:rsidRPr="00694C8E">
        <w:rPr>
          <w:lang w:val="en-US"/>
        </w:rPr>
        <w:t xml:space="preserve">its filtering capabilities. </w:t>
      </w:r>
      <w:r w:rsidR="00696737" w:rsidRPr="00EB29B4">
        <w:rPr>
          <w:lang w:val="en-US"/>
        </w:rPr>
        <w:t xml:space="preserve">For the sake of completeness we will briefly evaluate </w:t>
      </w:r>
      <w:r w:rsidR="003B126B">
        <w:rPr>
          <w:lang w:val="en-US"/>
        </w:rPr>
        <w:t>their</w:t>
      </w:r>
      <w:r w:rsidR="003B126B" w:rsidRPr="00EB29B4">
        <w:rPr>
          <w:lang w:val="en-US"/>
        </w:rPr>
        <w:t xml:space="preserve"> </w:t>
      </w:r>
      <w:r w:rsidR="00696737" w:rsidRPr="00EB29B4">
        <w:rPr>
          <w:lang w:val="en-US"/>
        </w:rPr>
        <w:t>application on AIXM 5 data.</w:t>
      </w:r>
    </w:p>
    <w:p w:rsidR="00231EFC" w:rsidRPr="00880156" w:rsidRDefault="00231EFC" w:rsidP="00A12129">
      <w:pPr>
        <w:rPr>
          <w:lang w:val="en-US"/>
        </w:rPr>
      </w:pPr>
      <w:r w:rsidRPr="00EB29B4">
        <w:rPr>
          <w:lang w:val="en-US"/>
        </w:rPr>
        <w:t xml:space="preserve">XQuery </w:t>
      </w:r>
      <w:r w:rsidR="003B126B">
        <w:rPr>
          <w:lang w:val="en-US"/>
        </w:rPr>
        <w:t xml:space="preserve">and XSLT </w:t>
      </w:r>
      <w:r w:rsidRPr="00EB29B4">
        <w:rPr>
          <w:lang w:val="en-US"/>
        </w:rPr>
        <w:t>ha</w:t>
      </w:r>
      <w:r w:rsidR="003B126B">
        <w:rPr>
          <w:lang w:val="en-US"/>
        </w:rPr>
        <w:t>ve</w:t>
      </w:r>
      <w:r w:rsidRPr="00EB29B4">
        <w:rPr>
          <w:lang w:val="en-US"/>
        </w:rPr>
        <w:t xml:space="preserve"> the power to express all required queries including the generation of SNAPSHOT time slices</w:t>
      </w:r>
      <w:r w:rsidR="005B5379" w:rsidRPr="00EB29B4">
        <w:rPr>
          <w:lang w:val="en-US"/>
        </w:rPr>
        <w:t>. H</w:t>
      </w:r>
      <w:r w:rsidRPr="00880156">
        <w:rPr>
          <w:lang w:val="en-US"/>
        </w:rPr>
        <w:t>owever</w:t>
      </w:r>
      <w:r w:rsidR="005B5379" w:rsidRPr="00880156">
        <w:rPr>
          <w:lang w:val="en-US"/>
        </w:rPr>
        <w:t>,</w:t>
      </w:r>
    </w:p>
    <w:p w:rsidR="00475814" w:rsidRPr="00880156" w:rsidRDefault="009F2DBB" w:rsidP="00BA1DC1">
      <w:pPr>
        <w:pStyle w:val="Listenfortsetzung"/>
        <w:tabs>
          <w:tab w:val="clear" w:pos="1440"/>
          <w:tab w:val="num" w:pos="-1240"/>
        </w:tabs>
        <w:ind w:left="360"/>
        <w:rPr>
          <w:lang w:val="en-US"/>
        </w:rPr>
      </w:pPr>
      <w:r w:rsidRPr="00880156">
        <w:rPr>
          <w:lang w:val="en-US"/>
        </w:rPr>
        <w:t>T</w:t>
      </w:r>
      <w:r w:rsidR="00231EFC" w:rsidRPr="00880156">
        <w:rPr>
          <w:lang w:val="en-US"/>
        </w:rPr>
        <w:t xml:space="preserve">here </w:t>
      </w:r>
      <w:r w:rsidR="005B5379" w:rsidRPr="00880156">
        <w:rPr>
          <w:lang w:val="en-US"/>
        </w:rPr>
        <w:t xml:space="preserve">are </w:t>
      </w:r>
      <w:r w:rsidR="00475814" w:rsidRPr="00880156">
        <w:rPr>
          <w:lang w:val="en-US"/>
        </w:rPr>
        <w:t>no spatio</w:t>
      </w:r>
      <w:r w:rsidRPr="00880156">
        <w:rPr>
          <w:lang w:val="en-US"/>
        </w:rPr>
        <w:t>-</w:t>
      </w:r>
      <w:r w:rsidR="00475814" w:rsidRPr="00880156">
        <w:rPr>
          <w:lang w:val="en-US"/>
        </w:rPr>
        <w:t>temporal operators</w:t>
      </w:r>
      <w:r w:rsidR="00231EFC" w:rsidRPr="00880156">
        <w:rPr>
          <w:lang w:val="en-US"/>
        </w:rPr>
        <w:t xml:space="preserve"> available. The powerful </w:t>
      </w:r>
      <w:r w:rsidR="00F459CA" w:rsidRPr="00880156">
        <w:rPr>
          <w:lang w:val="en-US"/>
        </w:rPr>
        <w:t xml:space="preserve">FES </w:t>
      </w:r>
      <w:r w:rsidR="00231EFC" w:rsidRPr="00880156">
        <w:rPr>
          <w:lang w:val="en-US"/>
        </w:rPr>
        <w:t xml:space="preserve">filter operators have to be redefined using </w:t>
      </w:r>
      <w:r w:rsidR="003B126B">
        <w:rPr>
          <w:lang w:val="en-US"/>
        </w:rPr>
        <w:t xml:space="preserve">custom </w:t>
      </w:r>
      <w:r w:rsidR="005B5379" w:rsidRPr="00880156">
        <w:rPr>
          <w:lang w:val="en-US"/>
        </w:rPr>
        <w:t>XPath functions</w:t>
      </w:r>
    </w:p>
    <w:p w:rsidR="0002419B" w:rsidRPr="00880156" w:rsidRDefault="009F2DBB" w:rsidP="00BA1DC1">
      <w:pPr>
        <w:pStyle w:val="Listenfortsetzung"/>
        <w:tabs>
          <w:tab w:val="clear" w:pos="1440"/>
          <w:tab w:val="num" w:pos="-1240"/>
        </w:tabs>
        <w:ind w:left="360"/>
        <w:rPr>
          <w:lang w:val="en-US"/>
        </w:rPr>
      </w:pPr>
      <w:r w:rsidRPr="00880156">
        <w:rPr>
          <w:lang w:val="en-US"/>
        </w:rPr>
        <w:t xml:space="preserve">There </w:t>
      </w:r>
      <w:r w:rsidR="0002419B" w:rsidRPr="00880156">
        <w:rPr>
          <w:lang w:val="en-US"/>
        </w:rPr>
        <w:t xml:space="preserve">is no feature model as </w:t>
      </w:r>
      <w:r w:rsidR="003B126B">
        <w:rPr>
          <w:lang w:val="en-US"/>
        </w:rPr>
        <w:t>they are</w:t>
      </w:r>
      <w:r w:rsidRPr="00880156">
        <w:rPr>
          <w:lang w:val="en-US"/>
        </w:rPr>
        <w:t xml:space="preserve"> </w:t>
      </w:r>
      <w:r w:rsidR="0002419B" w:rsidRPr="00880156">
        <w:rPr>
          <w:lang w:val="en-US"/>
        </w:rPr>
        <w:t>based on pure XML. T</w:t>
      </w:r>
      <w:r w:rsidR="00231EFC" w:rsidRPr="00880156">
        <w:rPr>
          <w:lang w:val="en-US"/>
        </w:rPr>
        <w:t xml:space="preserve">here is no abstraction of the temporality models </w:t>
      </w:r>
      <w:r w:rsidR="008C3346" w:rsidRPr="00880156">
        <w:rPr>
          <w:lang w:val="en-US"/>
        </w:rPr>
        <w:t>used</w:t>
      </w:r>
      <w:r w:rsidR="00231EFC" w:rsidRPr="00880156">
        <w:rPr>
          <w:lang w:val="en-US"/>
        </w:rPr>
        <w:t xml:space="preserve"> </w:t>
      </w:r>
      <w:r w:rsidR="008C3346" w:rsidRPr="00880156">
        <w:rPr>
          <w:lang w:val="en-US"/>
        </w:rPr>
        <w:t xml:space="preserve">in </w:t>
      </w:r>
      <w:r w:rsidR="00231EFC" w:rsidRPr="00880156">
        <w:rPr>
          <w:lang w:val="en-US"/>
        </w:rPr>
        <w:t xml:space="preserve">AIXM 5 </w:t>
      </w:r>
      <w:r w:rsidR="008C3346" w:rsidRPr="00880156">
        <w:rPr>
          <w:lang w:val="en-US"/>
        </w:rPr>
        <w:t xml:space="preserve">or </w:t>
      </w:r>
      <w:r w:rsidR="00231EFC" w:rsidRPr="00880156">
        <w:rPr>
          <w:lang w:val="en-US"/>
        </w:rPr>
        <w:t>GML DFM</w:t>
      </w:r>
      <w:r w:rsidR="005B5379" w:rsidRPr="00880156">
        <w:rPr>
          <w:lang w:val="en-US"/>
        </w:rPr>
        <w:t xml:space="preserve">. </w:t>
      </w:r>
    </w:p>
    <w:p w:rsidR="00231EFC" w:rsidRPr="00880156" w:rsidRDefault="0002419B" w:rsidP="0002419B">
      <w:pPr>
        <w:rPr>
          <w:lang w:val="en-US"/>
        </w:rPr>
      </w:pPr>
      <w:r w:rsidRPr="00880156">
        <w:rPr>
          <w:lang w:val="en-US"/>
        </w:rPr>
        <w:t>The result is that e</w:t>
      </w:r>
      <w:r w:rsidR="005B5379" w:rsidRPr="00880156">
        <w:rPr>
          <w:lang w:val="en-US"/>
        </w:rPr>
        <w:t xml:space="preserve">ven simple queries dealing with temporality aspects will </w:t>
      </w:r>
      <w:r w:rsidRPr="00880156">
        <w:rPr>
          <w:lang w:val="en-US"/>
        </w:rPr>
        <w:t>require</w:t>
      </w:r>
      <w:r w:rsidR="005B5379" w:rsidRPr="00880156">
        <w:rPr>
          <w:lang w:val="en-US"/>
        </w:rPr>
        <w:t xml:space="preserve"> complex </w:t>
      </w:r>
      <w:r w:rsidR="008C3346" w:rsidRPr="00880156">
        <w:rPr>
          <w:lang w:val="en-US"/>
        </w:rPr>
        <w:t>query expression</w:t>
      </w:r>
      <w:r w:rsidRPr="00880156">
        <w:rPr>
          <w:lang w:val="en-US"/>
        </w:rPr>
        <w:t>s</w:t>
      </w:r>
      <w:r w:rsidR="008C3346" w:rsidRPr="00880156">
        <w:rPr>
          <w:lang w:val="en-US"/>
        </w:rPr>
        <w:t xml:space="preserve"> that are hard to </w:t>
      </w:r>
      <w:r w:rsidRPr="00880156">
        <w:rPr>
          <w:lang w:val="en-US"/>
        </w:rPr>
        <w:t xml:space="preserve">build and </w:t>
      </w:r>
      <w:r w:rsidR="008C3346" w:rsidRPr="00880156">
        <w:rPr>
          <w:lang w:val="en-US"/>
        </w:rPr>
        <w:t>read</w:t>
      </w:r>
      <w:r w:rsidRPr="00880156">
        <w:rPr>
          <w:lang w:val="en-US"/>
        </w:rPr>
        <w:t>.</w:t>
      </w:r>
    </w:p>
    <w:p w:rsidR="00F950AB" w:rsidRPr="00880156" w:rsidRDefault="00F950AB" w:rsidP="00F950AB">
      <w:pPr>
        <w:pStyle w:val="berschrift1"/>
        <w:rPr>
          <w:lang w:val="en-US"/>
        </w:rPr>
      </w:pPr>
      <w:bookmarkStart w:id="198" w:name="_Toc318323766"/>
      <w:bookmarkStart w:id="199" w:name="_Toc328028174"/>
      <w:bookmarkStart w:id="200" w:name="_Toc338170596"/>
      <w:r w:rsidRPr="00880156">
        <w:rPr>
          <w:lang w:val="en-US"/>
        </w:rPr>
        <w:t>Future Work</w:t>
      </w:r>
      <w:bookmarkEnd w:id="198"/>
      <w:bookmarkEnd w:id="199"/>
      <w:bookmarkEnd w:id="200"/>
    </w:p>
    <w:p w:rsidR="00CB6B01" w:rsidRDefault="0023110A" w:rsidP="00CB6B01">
      <w:pPr>
        <w:rPr>
          <w:lang w:val="en-US"/>
        </w:rPr>
      </w:pPr>
      <w:r w:rsidRPr="00880156">
        <w:rPr>
          <w:lang w:val="en-US"/>
        </w:rPr>
        <w:t xml:space="preserve">This </w:t>
      </w:r>
      <w:r w:rsidR="00C057E1" w:rsidRPr="00880156">
        <w:rPr>
          <w:lang w:val="en-US"/>
        </w:rPr>
        <w:t xml:space="preserve">discussion paper </w:t>
      </w:r>
      <w:r w:rsidRPr="00880156">
        <w:rPr>
          <w:lang w:val="en-US"/>
        </w:rPr>
        <w:t>proposes an</w:t>
      </w:r>
      <w:r w:rsidR="00C057E1" w:rsidRPr="00880156">
        <w:rPr>
          <w:lang w:val="en-US"/>
        </w:rPr>
        <w:t xml:space="preserve"> extension to the WFS 2.0 </w:t>
      </w:r>
      <w:r w:rsidR="001B58C4" w:rsidRPr="00880156">
        <w:rPr>
          <w:lang w:val="en-US"/>
        </w:rPr>
        <w:t xml:space="preserve">and FES 2.0 </w:t>
      </w:r>
      <w:r w:rsidR="00C057E1" w:rsidRPr="00880156">
        <w:rPr>
          <w:lang w:val="en-US"/>
        </w:rPr>
        <w:t xml:space="preserve">specification, and as such </w:t>
      </w:r>
      <w:r w:rsidRPr="00880156">
        <w:rPr>
          <w:lang w:val="en-US"/>
        </w:rPr>
        <w:t xml:space="preserve">it is </w:t>
      </w:r>
      <w:r w:rsidR="00C057E1" w:rsidRPr="00880156">
        <w:rPr>
          <w:lang w:val="en-US"/>
        </w:rPr>
        <w:t xml:space="preserve">work in progress. Detailed reviews by stakeholders </w:t>
      </w:r>
      <w:r w:rsidR="00353AE2" w:rsidRPr="00880156">
        <w:rPr>
          <w:lang w:val="en-US"/>
        </w:rPr>
        <w:t>and testing are</w:t>
      </w:r>
      <w:r w:rsidR="00C057E1" w:rsidRPr="00880156">
        <w:rPr>
          <w:lang w:val="en-US"/>
        </w:rPr>
        <w:t xml:space="preserve"> needed to</w:t>
      </w:r>
      <w:r w:rsidRPr="00880156">
        <w:rPr>
          <w:lang w:val="en-US"/>
        </w:rPr>
        <w:t xml:space="preserve"> bring it forward and finali</w:t>
      </w:r>
      <w:r w:rsidR="008315E4" w:rsidRPr="00880156">
        <w:rPr>
          <w:lang w:val="en-US"/>
        </w:rPr>
        <w:t>z</w:t>
      </w:r>
      <w:r w:rsidR="00C057E1" w:rsidRPr="00880156">
        <w:rPr>
          <w:lang w:val="en-US"/>
        </w:rPr>
        <w:t xml:space="preserve">e it. During that process, changes to individual </w:t>
      </w:r>
      <w:r w:rsidR="00C057E1" w:rsidRPr="00EB29B4">
        <w:rPr>
          <w:lang w:val="en-US"/>
        </w:rPr>
        <w:t xml:space="preserve">elements are likely. For this reason some work items </w:t>
      </w:r>
      <w:r w:rsidR="00610CC5" w:rsidRPr="00EB29B4">
        <w:rPr>
          <w:lang w:val="en-US"/>
        </w:rPr>
        <w:t xml:space="preserve">are not </w:t>
      </w:r>
      <w:r w:rsidR="00C057E1" w:rsidRPr="00EB29B4">
        <w:rPr>
          <w:lang w:val="en-US"/>
        </w:rPr>
        <w:t>finished here by intention</w:t>
      </w:r>
      <w:r w:rsidR="00F96A95">
        <w:rPr>
          <w:lang w:val="en-US"/>
        </w:rPr>
        <w:t>, other</w:t>
      </w:r>
      <w:r w:rsidR="003E6B02">
        <w:rPr>
          <w:lang w:val="en-US"/>
        </w:rPr>
        <w:t>s are features that</w:t>
      </w:r>
      <w:r w:rsidR="00F96A95">
        <w:rPr>
          <w:lang w:val="en-US"/>
        </w:rPr>
        <w:t xml:space="preserve"> were considered being too experimental </w:t>
      </w:r>
      <w:r w:rsidR="003E6B02">
        <w:rPr>
          <w:lang w:val="en-US"/>
        </w:rPr>
        <w:t>or too advanced for</w:t>
      </w:r>
      <w:r w:rsidR="00F96A95">
        <w:rPr>
          <w:lang w:val="en-US"/>
        </w:rPr>
        <w:t xml:space="preserve"> the first </w:t>
      </w:r>
      <w:r w:rsidR="00CB6B01">
        <w:rPr>
          <w:lang w:val="en-US"/>
        </w:rPr>
        <w:t xml:space="preserve">version </w:t>
      </w:r>
      <w:r w:rsidR="00F96A95">
        <w:rPr>
          <w:lang w:val="en-US"/>
        </w:rPr>
        <w:t>of this document.</w:t>
      </w:r>
      <w:r w:rsidR="00F96A95" w:rsidRPr="00EB29B4" w:rsidDel="00F96A95">
        <w:rPr>
          <w:lang w:val="en-US"/>
        </w:rPr>
        <w:t xml:space="preserve"> </w:t>
      </w:r>
    </w:p>
    <w:p w:rsidR="00F96A95" w:rsidRDefault="003E6B02" w:rsidP="00CB6B01">
      <w:pPr>
        <w:pStyle w:val="berschrift2"/>
        <w:rPr>
          <w:lang w:val="en-US"/>
        </w:rPr>
      </w:pPr>
      <w:bookmarkStart w:id="201" w:name="_Toc338170597"/>
      <w:r>
        <w:rPr>
          <w:lang w:val="en-US"/>
        </w:rPr>
        <w:t>Formal Work</w:t>
      </w:r>
      <w:bookmarkEnd w:id="201"/>
    </w:p>
    <w:p w:rsidR="00CB6B01" w:rsidRDefault="00BC7626" w:rsidP="00CB6B01">
      <w:pPr>
        <w:rPr>
          <w:lang w:val="en-US"/>
        </w:rPr>
      </w:pPr>
      <w:r>
        <w:rPr>
          <w:lang w:val="en-US"/>
        </w:rPr>
        <w:t>Future work includes formal work in the following areas:</w:t>
      </w:r>
    </w:p>
    <w:p w:rsidR="00CB6B01" w:rsidRDefault="00B7256D" w:rsidP="00CB6B01">
      <w:pPr>
        <w:pStyle w:val="Listenabsatz"/>
        <w:numPr>
          <w:ilvl w:val="0"/>
          <w:numId w:val="58"/>
        </w:numPr>
        <w:rPr>
          <w:lang w:val="en-US"/>
        </w:rPr>
      </w:pPr>
      <w:r w:rsidRPr="00CB6B01">
        <w:rPr>
          <w:lang w:val="en-US"/>
        </w:rPr>
        <w:t xml:space="preserve">the analysis of edge cases, error reporting, </w:t>
      </w:r>
      <w:r w:rsidR="00F61ED6" w:rsidRPr="00CB6B01">
        <w:rPr>
          <w:lang w:val="en-US"/>
        </w:rPr>
        <w:t xml:space="preserve">and </w:t>
      </w:r>
      <w:r w:rsidRPr="00CB6B01">
        <w:rPr>
          <w:lang w:val="en-US"/>
        </w:rPr>
        <w:t xml:space="preserve">robustness </w:t>
      </w:r>
    </w:p>
    <w:p w:rsidR="00BD5FCC" w:rsidRPr="00CB6B01" w:rsidRDefault="00CB6B01" w:rsidP="00CB6B01">
      <w:pPr>
        <w:pStyle w:val="Listenabsatz"/>
        <w:numPr>
          <w:ilvl w:val="0"/>
          <w:numId w:val="58"/>
        </w:numPr>
        <w:rPr>
          <w:lang w:val="en-US"/>
        </w:rPr>
      </w:pPr>
      <w:r>
        <w:rPr>
          <w:lang w:val="en-US"/>
        </w:rPr>
        <w:t xml:space="preserve">complete </w:t>
      </w:r>
      <w:r w:rsidR="002614E2" w:rsidRPr="00CB6B01">
        <w:rPr>
          <w:lang w:val="en-US"/>
        </w:rPr>
        <w:t xml:space="preserve">definition of how schedules are to be evaluated for output if requested for a time period (see </w:t>
      </w:r>
      <w:r w:rsidR="002614E2" w:rsidRPr="00CB6B01">
        <w:rPr>
          <w:lang w:val="en-US"/>
        </w:rPr>
        <w:fldChar w:fldCharType="begin"/>
      </w:r>
      <w:r w:rsidR="002614E2" w:rsidRPr="00CB6B01">
        <w:rPr>
          <w:lang w:val="en-US"/>
        </w:rPr>
        <w:instrText xml:space="preserve"> REF _Ref331592948 \r \h </w:instrText>
      </w:r>
      <w:r w:rsidR="002614E2" w:rsidRPr="00CB6B01">
        <w:rPr>
          <w:lang w:val="en-US"/>
        </w:rPr>
      </w:r>
      <w:r w:rsidR="002614E2" w:rsidRPr="00CB6B01">
        <w:rPr>
          <w:lang w:val="en-US"/>
        </w:rPr>
        <w:fldChar w:fldCharType="separate"/>
      </w:r>
      <w:r w:rsidR="00DC1EE4">
        <w:rPr>
          <w:lang w:val="en-US"/>
        </w:rPr>
        <w:t>8.4</w:t>
      </w:r>
      <w:r w:rsidR="002614E2" w:rsidRPr="00CB6B01">
        <w:rPr>
          <w:lang w:val="en-US"/>
        </w:rPr>
        <w:fldChar w:fldCharType="end"/>
      </w:r>
      <w:r w:rsidR="002614E2" w:rsidRPr="00CB6B01">
        <w:rPr>
          <w:lang w:val="en-US"/>
        </w:rPr>
        <w:t xml:space="preserve">) </w:t>
      </w:r>
    </w:p>
    <w:p w:rsidR="00F96A95" w:rsidRPr="00C904C2" w:rsidRDefault="003E6B02" w:rsidP="00F96A95">
      <w:pPr>
        <w:pStyle w:val="berschrift2"/>
        <w:rPr>
          <w:noProof/>
          <w:lang w:val="en-US"/>
        </w:rPr>
      </w:pPr>
      <w:bookmarkStart w:id="202" w:name="_Ref335734007"/>
      <w:bookmarkStart w:id="203" w:name="_Toc338170598"/>
      <w:r>
        <w:rPr>
          <w:noProof/>
          <w:lang w:val="en-US"/>
        </w:rPr>
        <w:t xml:space="preserve">Advanced Filtering: </w:t>
      </w:r>
      <w:r w:rsidR="00F96A95" w:rsidRPr="00C904C2">
        <w:rPr>
          <w:noProof/>
          <w:lang w:val="en-US"/>
        </w:rPr>
        <w:t>valueFor() XPath function</w:t>
      </w:r>
      <w:bookmarkEnd w:id="202"/>
      <w:bookmarkEnd w:id="203"/>
    </w:p>
    <w:p w:rsidR="00BC7626" w:rsidRPr="005E41E5" w:rsidRDefault="00BC7626" w:rsidP="00BC7626">
      <w:pPr>
        <w:rPr>
          <w:lang w:val="en-US"/>
        </w:rPr>
      </w:pPr>
      <w:r>
        <w:rPr>
          <w:lang w:val="en-US"/>
        </w:rPr>
        <w:t>A custom XPath function for evaluating a property at a given time would further enhance the power of dynamic feature queries. It could</w:t>
      </w:r>
      <w:r w:rsidRPr="005E41E5">
        <w:rPr>
          <w:lang w:val="en-US"/>
        </w:rPr>
        <w:t xml:space="preserve"> be used in </w:t>
      </w:r>
      <w:r w:rsidRPr="005E41E5">
        <w:rPr>
          <w:b/>
          <w:lang w:val="en-US"/>
        </w:rPr>
        <w:t>fes:ValueReference</w:t>
      </w:r>
      <w:r w:rsidRPr="00737BDA">
        <w:rPr>
          <w:lang w:val="en-US"/>
        </w:rPr>
        <w:t xml:space="preserve"> elements </w:t>
      </w:r>
      <w:r>
        <w:rPr>
          <w:lang w:val="en-US"/>
        </w:rPr>
        <w:t>and</w:t>
      </w:r>
      <w:r w:rsidRPr="00737BDA">
        <w:rPr>
          <w:lang w:val="en-US"/>
        </w:rPr>
        <w:t xml:space="preserve"> </w:t>
      </w:r>
      <w:r>
        <w:rPr>
          <w:lang w:val="en-US"/>
        </w:rPr>
        <w:t xml:space="preserve">would </w:t>
      </w:r>
      <w:r w:rsidRPr="00737BDA">
        <w:rPr>
          <w:lang w:val="en-US"/>
        </w:rPr>
        <w:t xml:space="preserve">enable the client to combine constraints on time slice property values valid at different points in time. As such, it may replace the </w:t>
      </w:r>
      <w:r w:rsidRPr="00737BDA">
        <w:rPr>
          <w:b/>
          <w:lang w:val="en-US"/>
        </w:rPr>
        <w:t>timeIndicator</w:t>
      </w:r>
      <w:r w:rsidRPr="00737BDA">
        <w:rPr>
          <w:lang w:val="en-US"/>
        </w:rPr>
        <w:t xml:space="preserve"> of the </w:t>
      </w:r>
      <w:r w:rsidRPr="00737BDA">
        <w:rPr>
          <w:b/>
          <w:lang w:val="en-US"/>
        </w:rPr>
        <w:t>DynamicFeatureFilter</w:t>
      </w:r>
      <w:r w:rsidRPr="00737BDA">
        <w:rPr>
          <w:lang w:val="en-US"/>
        </w:rPr>
        <w:t xml:space="preserve"> (see </w:t>
      </w:r>
      <w:r w:rsidRPr="005E41E5">
        <w:rPr>
          <w:lang w:val="en-US"/>
        </w:rPr>
        <w:fldChar w:fldCharType="begin"/>
      </w:r>
      <w:r w:rsidRPr="00694C8E">
        <w:rPr>
          <w:lang w:val="en-US"/>
        </w:rPr>
        <w:instrText xml:space="preserve"> REF _Ref327980043 \r \h </w:instrText>
      </w:r>
      <w:r w:rsidRPr="005E41E5">
        <w:rPr>
          <w:lang w:val="en-US"/>
        </w:rPr>
      </w:r>
      <w:r w:rsidRPr="005E41E5">
        <w:rPr>
          <w:lang w:val="en-US"/>
        </w:rPr>
        <w:fldChar w:fldCharType="separate"/>
      </w:r>
      <w:r w:rsidR="00DC1EE4">
        <w:rPr>
          <w:lang w:val="en-US"/>
        </w:rPr>
        <w:t>8.3</w:t>
      </w:r>
      <w:r w:rsidRPr="005E41E5">
        <w:rPr>
          <w:lang w:val="en-US"/>
        </w:rPr>
        <w:fldChar w:fldCharType="end"/>
      </w:r>
      <w:r w:rsidRPr="005E41E5">
        <w:rPr>
          <w:lang w:val="en-US"/>
        </w:rPr>
        <w:t>). An example is given in A.2.</w:t>
      </w:r>
    </w:p>
    <w:p w:rsidR="00BC7626" w:rsidRDefault="00BC7626" w:rsidP="00BC7626">
      <w:pPr>
        <w:keepNext/>
        <w:keepLines/>
        <w:rPr>
          <w:lang w:val="en-US"/>
        </w:rPr>
      </w:pPr>
      <w:r w:rsidRPr="005E41E5">
        <w:rPr>
          <w:lang w:val="en-US"/>
        </w:rPr>
        <w:t>Related standards like the OGC Symbology Encoding may also profit by this function as it enables them to apply more powerful XPath expressions.</w:t>
      </w:r>
      <w:r w:rsidR="00F96A95" w:rsidRPr="00694C8E">
        <w:rPr>
          <w:lang w:val="en-US"/>
        </w:rPr>
        <w:t xml:space="preserve"> </w:t>
      </w:r>
    </w:p>
    <w:p w:rsidR="00F96A95" w:rsidRPr="00694C8E" w:rsidRDefault="00F96A95" w:rsidP="00BC7626">
      <w:pPr>
        <w:keepNext/>
        <w:keepLines/>
        <w:rPr>
          <w:lang w:val="en-US"/>
        </w:rPr>
      </w:pPr>
      <w:r w:rsidRPr="00694C8E">
        <w:rPr>
          <w:lang w:val="en-US"/>
        </w:rPr>
        <w:t xml:space="preserve">It </w:t>
      </w:r>
      <w:r w:rsidR="00BC7626">
        <w:rPr>
          <w:lang w:val="en-US"/>
        </w:rPr>
        <w:t>can be</w:t>
      </w:r>
      <w:r w:rsidRPr="00694C8E">
        <w:rPr>
          <w:lang w:val="en-US"/>
        </w:rPr>
        <w:t xml:space="preserve"> defined as follows:</w:t>
      </w:r>
    </w:p>
    <w:p w:rsidR="00F96A95" w:rsidRPr="00694C8E" w:rsidRDefault="00F96A95" w:rsidP="00F96A95">
      <w:pPr>
        <w:pStyle w:val="Listenabsatz"/>
        <w:keepNext/>
        <w:keepLines/>
        <w:numPr>
          <w:ilvl w:val="0"/>
          <w:numId w:val="47"/>
        </w:numPr>
        <w:rPr>
          <w:lang w:val="en-US"/>
        </w:rPr>
      </w:pPr>
      <w:r w:rsidRPr="00694C8E">
        <w:rPr>
          <w:lang w:val="en-US"/>
        </w:rPr>
        <w:t>Context node: AIXM 5 feature node containing the full history of time slices</w:t>
      </w:r>
    </w:p>
    <w:p w:rsidR="00F96A95" w:rsidRPr="00694C8E" w:rsidRDefault="00F96A95" w:rsidP="00F96A95">
      <w:pPr>
        <w:pStyle w:val="Listenabsatz"/>
        <w:keepNext/>
        <w:keepLines/>
        <w:numPr>
          <w:ilvl w:val="0"/>
          <w:numId w:val="47"/>
        </w:numPr>
        <w:rPr>
          <w:lang w:val="en-US"/>
        </w:rPr>
      </w:pPr>
      <w:r w:rsidRPr="00694C8E">
        <w:rPr>
          <w:lang w:val="en-US"/>
        </w:rPr>
        <w:t>Parameters (Time Instant version):</w:t>
      </w:r>
    </w:p>
    <w:p w:rsidR="00F96A95" w:rsidRPr="00694C8E" w:rsidRDefault="00F96A95" w:rsidP="00F96A95">
      <w:pPr>
        <w:pStyle w:val="Listenabsatz"/>
        <w:keepNext/>
        <w:keepLines/>
        <w:numPr>
          <w:ilvl w:val="1"/>
          <w:numId w:val="47"/>
        </w:numPr>
        <w:rPr>
          <w:lang w:val="en-US"/>
        </w:rPr>
      </w:pPr>
      <w:r w:rsidRPr="00694C8E">
        <w:rPr>
          <w:lang w:val="en-US"/>
        </w:rPr>
        <w:t>dateTime</w:t>
      </w:r>
      <w:r w:rsidRPr="00694C8E">
        <w:rPr>
          <w:rStyle w:val="Funotenzeichen"/>
          <w:lang w:val="en-US"/>
        </w:rPr>
        <w:footnoteReference w:id="17"/>
      </w:r>
    </w:p>
    <w:p w:rsidR="00F96A95" w:rsidRPr="00694C8E" w:rsidRDefault="00F96A95" w:rsidP="00F96A95">
      <w:pPr>
        <w:pStyle w:val="Listenabsatz"/>
        <w:keepNext/>
        <w:keepLines/>
        <w:numPr>
          <w:ilvl w:val="1"/>
          <w:numId w:val="47"/>
        </w:numPr>
        <w:rPr>
          <w:lang w:val="en-US"/>
        </w:rPr>
      </w:pPr>
      <w:r w:rsidRPr="00694C8E">
        <w:rPr>
          <w:lang w:val="en-US"/>
        </w:rPr>
        <w:t>XPath pointing to a time slice property (XPath subset as defined in [2])</w:t>
      </w:r>
    </w:p>
    <w:p w:rsidR="00F96A95" w:rsidRPr="00694C8E" w:rsidRDefault="00F96A95" w:rsidP="00F96A95">
      <w:pPr>
        <w:pStyle w:val="Listenabsatz"/>
        <w:keepNext/>
        <w:keepLines/>
        <w:numPr>
          <w:ilvl w:val="0"/>
          <w:numId w:val="47"/>
        </w:numPr>
        <w:rPr>
          <w:lang w:val="en-US"/>
        </w:rPr>
      </w:pPr>
      <w:r w:rsidRPr="00694C8E">
        <w:rPr>
          <w:lang w:val="en-US"/>
        </w:rPr>
        <w:t>Parameters (Time Period version):</w:t>
      </w:r>
    </w:p>
    <w:p w:rsidR="00F96A95" w:rsidRPr="00694C8E" w:rsidRDefault="00F96A95" w:rsidP="00F96A95">
      <w:pPr>
        <w:pStyle w:val="Listenabsatz"/>
        <w:keepNext/>
        <w:keepLines/>
        <w:numPr>
          <w:ilvl w:val="1"/>
          <w:numId w:val="47"/>
        </w:numPr>
        <w:rPr>
          <w:lang w:val="en-US"/>
        </w:rPr>
      </w:pPr>
      <w:r w:rsidRPr="00694C8E">
        <w:rPr>
          <w:lang w:val="en-US"/>
        </w:rPr>
        <w:t>dateTime (start time of the time period, inclusive</w:t>
      </w:r>
      <w:r w:rsidRPr="00694C8E">
        <w:rPr>
          <w:rStyle w:val="Funotenzeichen"/>
          <w:lang w:val="en-US"/>
        </w:rPr>
        <w:footnoteReference w:id="18"/>
      </w:r>
      <w:r w:rsidRPr="00694C8E">
        <w:rPr>
          <w:lang w:val="en-US"/>
        </w:rPr>
        <w:t>)</w:t>
      </w:r>
    </w:p>
    <w:p w:rsidR="00F96A95" w:rsidRPr="00694C8E" w:rsidRDefault="00F96A95" w:rsidP="00F96A95">
      <w:pPr>
        <w:pStyle w:val="Listenabsatz"/>
        <w:keepNext/>
        <w:keepLines/>
        <w:numPr>
          <w:ilvl w:val="1"/>
          <w:numId w:val="47"/>
        </w:numPr>
        <w:rPr>
          <w:lang w:val="en-US"/>
        </w:rPr>
      </w:pPr>
      <w:r w:rsidRPr="00694C8E">
        <w:rPr>
          <w:lang w:val="en-US"/>
        </w:rPr>
        <w:t>dateTime (end time of the time period, inclusive)</w:t>
      </w:r>
    </w:p>
    <w:p w:rsidR="00F96A95" w:rsidRPr="00694C8E" w:rsidRDefault="00F96A95" w:rsidP="00F96A95">
      <w:pPr>
        <w:pStyle w:val="Listenabsatz"/>
        <w:keepNext/>
        <w:keepLines/>
        <w:numPr>
          <w:ilvl w:val="1"/>
          <w:numId w:val="47"/>
        </w:numPr>
        <w:rPr>
          <w:lang w:val="en-US"/>
        </w:rPr>
      </w:pPr>
      <w:r w:rsidRPr="00694C8E">
        <w:rPr>
          <w:lang w:val="en-US"/>
        </w:rPr>
        <w:t>XPath pointing to a time slice property (XPath subset as defined in [2])</w:t>
      </w:r>
    </w:p>
    <w:p w:rsidR="00F96A95" w:rsidRPr="005E41E5" w:rsidRDefault="00F96A95" w:rsidP="00F96A95">
      <w:pPr>
        <w:pStyle w:val="Listenabsatz"/>
        <w:keepNext/>
        <w:keepLines/>
        <w:numPr>
          <w:ilvl w:val="0"/>
          <w:numId w:val="47"/>
        </w:numPr>
        <w:rPr>
          <w:lang w:val="en-US"/>
        </w:rPr>
      </w:pPr>
      <w:r w:rsidRPr="00694C8E">
        <w:rPr>
          <w:lang w:val="en-US"/>
        </w:rPr>
        <w:t>Return value: set of all nodes pointed to by the XPath expression and valid at the given time instant or period</w:t>
      </w:r>
    </w:p>
    <w:p w:rsidR="00512004" w:rsidRDefault="00726EF9" w:rsidP="00512004">
      <w:pPr>
        <w:rPr>
          <w:lang w:val="en-US"/>
        </w:rPr>
      </w:pPr>
      <w:r>
        <w:rPr>
          <w:lang w:val="en-US"/>
        </w:rPr>
        <w:t>Please</w:t>
      </w:r>
      <w:r w:rsidR="00F96A95" w:rsidRPr="00737BDA">
        <w:rPr>
          <w:lang w:val="en-US"/>
        </w:rPr>
        <w:t xml:space="preserve"> note that the FES 2.0 specification puts constraints on the allowed XPath expressions of a </w:t>
      </w:r>
      <w:r w:rsidR="00F96A95" w:rsidRPr="00737BDA">
        <w:rPr>
          <w:b/>
          <w:lang w:val="en-US"/>
        </w:rPr>
        <w:t>ValueReference</w:t>
      </w:r>
      <w:r w:rsidR="00F96A95" w:rsidRPr="00C904C2">
        <w:rPr>
          <w:lang w:val="en-US"/>
        </w:rPr>
        <w:t>. Only a small subset of the XPath language is allowed. Hence, to be able to introduce the snapshot function there, the</w:t>
      </w:r>
      <w:r w:rsidR="00512004">
        <w:rPr>
          <w:lang w:val="en-US"/>
        </w:rPr>
        <w:t xml:space="preserve"> </w:t>
      </w:r>
      <w:r w:rsidR="003E6B02">
        <w:rPr>
          <w:lang w:val="en-US"/>
        </w:rPr>
        <w:t xml:space="preserve">subset </w:t>
      </w:r>
      <w:r w:rsidR="00F96A95" w:rsidRPr="00C904C2">
        <w:rPr>
          <w:lang w:val="en-US"/>
        </w:rPr>
        <w:t>needs to be extended</w:t>
      </w:r>
      <w:r w:rsidR="003E6B02">
        <w:rPr>
          <w:lang w:val="en-US"/>
        </w:rPr>
        <w:t>.</w:t>
      </w:r>
      <w:r w:rsidR="00512004">
        <w:rPr>
          <w:lang w:val="en-US"/>
        </w:rPr>
        <w:t>The practical use of this function has further to be investigated before it can be included in this extension.</w:t>
      </w:r>
    </w:p>
    <w:p w:rsidR="008B2E98" w:rsidRPr="005E41E5" w:rsidRDefault="00042A5B" w:rsidP="00963767">
      <w:pPr>
        <w:jc w:val="center"/>
        <w:rPr>
          <w:b/>
          <w:sz w:val="28"/>
          <w:lang w:val="en-US"/>
        </w:rPr>
      </w:pPr>
      <w:bookmarkStart w:id="204" w:name="_Toc443470372"/>
      <w:r w:rsidRPr="005E41E5">
        <w:rPr>
          <w:b/>
          <w:sz w:val="28"/>
          <w:lang w:val="en-US"/>
        </w:rPr>
        <w:br w:type="page"/>
      </w:r>
    </w:p>
    <w:p w:rsidR="00963767" w:rsidRPr="005E41E5" w:rsidRDefault="00963767" w:rsidP="00963767">
      <w:pPr>
        <w:jc w:val="center"/>
        <w:rPr>
          <w:b/>
          <w:sz w:val="28"/>
          <w:lang w:val="en-US"/>
        </w:rPr>
      </w:pPr>
      <w:r w:rsidRPr="005E41E5">
        <w:rPr>
          <w:b/>
          <w:sz w:val="28"/>
          <w:lang w:val="en-US"/>
        </w:rPr>
        <w:t xml:space="preserve">Annex </w:t>
      </w:r>
      <w:r w:rsidR="008B2E98" w:rsidRPr="005E41E5">
        <w:rPr>
          <w:b/>
          <w:sz w:val="28"/>
          <w:lang w:val="en-US"/>
        </w:rPr>
        <w:t>A</w:t>
      </w:r>
    </w:p>
    <w:p w:rsidR="00963767" w:rsidRPr="005E41E5" w:rsidRDefault="00963767" w:rsidP="00963767">
      <w:pPr>
        <w:jc w:val="center"/>
        <w:rPr>
          <w:b/>
          <w:sz w:val="28"/>
          <w:lang w:val="en-US"/>
        </w:rPr>
      </w:pPr>
      <w:r w:rsidRPr="005E41E5">
        <w:rPr>
          <w:b/>
          <w:sz w:val="28"/>
          <w:lang w:val="en-US"/>
        </w:rPr>
        <w:t>Examples</w:t>
      </w:r>
    </w:p>
    <w:p w:rsidR="00963767" w:rsidRPr="005E41E5" w:rsidRDefault="00963767" w:rsidP="00963767">
      <w:pPr>
        <w:pStyle w:val="CODE"/>
        <w:rPr>
          <w:sz w:val="16"/>
          <w:szCs w:val="16"/>
          <w:lang w:val="en-US"/>
        </w:rPr>
      </w:pPr>
    </w:p>
    <w:p w:rsidR="00CC016D" w:rsidRPr="005E41E5" w:rsidRDefault="00CC016D" w:rsidP="00963767">
      <w:pPr>
        <w:rPr>
          <w:b/>
          <w:lang w:val="en-US"/>
        </w:rPr>
      </w:pPr>
      <w:r w:rsidRPr="00737BDA">
        <w:rPr>
          <w:b/>
          <w:lang w:val="en-US"/>
        </w:rPr>
        <w:t xml:space="preserve">A.1 </w:t>
      </w:r>
      <w:r w:rsidR="005B684B" w:rsidRPr="00737BDA">
        <w:rPr>
          <w:b/>
          <w:lang w:val="en-US"/>
        </w:rPr>
        <w:t xml:space="preserve">Data Retrieval Use Case 1 (see </w:t>
      </w:r>
      <w:r w:rsidR="005B684B" w:rsidRPr="005E41E5">
        <w:rPr>
          <w:b/>
          <w:lang w:val="en-US"/>
        </w:rPr>
        <w:fldChar w:fldCharType="begin"/>
      </w:r>
      <w:r w:rsidR="005B684B" w:rsidRPr="00880156">
        <w:rPr>
          <w:b/>
          <w:lang w:val="en-US"/>
        </w:rPr>
        <w:instrText xml:space="preserve"> REF _Ref315442969 \r \h </w:instrText>
      </w:r>
      <w:r w:rsidR="000F2EBA" w:rsidRPr="00880156">
        <w:rPr>
          <w:b/>
          <w:lang w:val="en-US"/>
        </w:rPr>
        <w:instrText xml:space="preserve"> \* MERGEFORMAT </w:instrText>
      </w:r>
      <w:r w:rsidR="005B684B" w:rsidRPr="005E41E5">
        <w:rPr>
          <w:b/>
          <w:lang w:val="en-US"/>
        </w:rPr>
      </w:r>
      <w:r w:rsidR="005B684B" w:rsidRPr="005E41E5">
        <w:rPr>
          <w:b/>
          <w:lang w:val="en-US"/>
        </w:rPr>
        <w:fldChar w:fldCharType="separate"/>
      </w:r>
      <w:r w:rsidR="00DC1EE4">
        <w:rPr>
          <w:b/>
          <w:lang w:val="en-US"/>
        </w:rPr>
        <w:t>6.1</w:t>
      </w:r>
      <w:r w:rsidR="005B684B" w:rsidRPr="005E41E5">
        <w:rPr>
          <w:b/>
          <w:lang w:val="en-US"/>
        </w:rPr>
        <w:fldChar w:fldCharType="end"/>
      </w:r>
      <w:r w:rsidR="005B684B" w:rsidRPr="005E41E5">
        <w:rPr>
          <w:b/>
          <w:lang w:val="en-US"/>
        </w:rPr>
        <w:t>)</w:t>
      </w:r>
    </w:p>
    <w:p w:rsidR="00C0423A" w:rsidRPr="005E41E5" w:rsidRDefault="00C0423A" w:rsidP="00C0423A">
      <w:pPr>
        <w:rPr>
          <w:lang w:val="en-US"/>
        </w:rPr>
      </w:pPr>
      <w:r w:rsidRPr="005E41E5">
        <w:rPr>
          <w:lang w:val="en-US"/>
        </w:rPr>
        <w:t>Request:</w:t>
      </w:r>
    </w:p>
    <w:p w:rsidR="004C0A5C" w:rsidRPr="004C0A5C" w:rsidRDefault="004C0A5C" w:rsidP="004C0A5C">
      <w:pPr>
        <w:pStyle w:val="CODE"/>
        <w:rPr>
          <w:noProof/>
          <w:sz w:val="16"/>
          <w:szCs w:val="16"/>
          <w:lang w:val="en-US"/>
        </w:rPr>
      </w:pPr>
      <w:r w:rsidRPr="004C0A5C">
        <w:rPr>
          <w:noProof/>
          <w:sz w:val="16"/>
          <w:szCs w:val="16"/>
          <w:lang w:val="en-US"/>
        </w:rPr>
        <w:t>&lt;?xml version="1.0" encoding="UTF-8"?&gt;</w:t>
      </w:r>
    </w:p>
    <w:p w:rsidR="004C0A5C" w:rsidRPr="004C0A5C" w:rsidRDefault="004C0A5C" w:rsidP="004C0A5C">
      <w:pPr>
        <w:pStyle w:val="CODE"/>
        <w:rPr>
          <w:noProof/>
          <w:sz w:val="16"/>
          <w:szCs w:val="16"/>
          <w:lang w:val="en-US"/>
        </w:rPr>
      </w:pPr>
    </w:p>
    <w:p w:rsidR="004C0A5C" w:rsidRPr="004C0A5C" w:rsidRDefault="004C0A5C" w:rsidP="004C0A5C">
      <w:pPr>
        <w:pStyle w:val="CODE"/>
        <w:rPr>
          <w:noProof/>
          <w:sz w:val="16"/>
          <w:szCs w:val="16"/>
          <w:lang w:val="en-US"/>
        </w:rPr>
      </w:pPr>
      <w:r w:rsidRPr="004C0A5C">
        <w:rPr>
          <w:noProof/>
          <w:sz w:val="16"/>
          <w:szCs w:val="16"/>
          <w:lang w:val="en-US"/>
        </w:rPr>
        <w:t>&lt;!-- DynamicFeatureQuery example for snapshot generation.</w:t>
      </w:r>
    </w:p>
    <w:p w:rsidR="004C0A5C" w:rsidRPr="004C0A5C" w:rsidRDefault="004C0A5C" w:rsidP="004C0A5C">
      <w:pPr>
        <w:pStyle w:val="CODE"/>
        <w:rPr>
          <w:noProof/>
          <w:sz w:val="16"/>
          <w:szCs w:val="16"/>
          <w:lang w:val="en-US"/>
        </w:rPr>
      </w:pPr>
      <w:r w:rsidRPr="004C0A5C">
        <w:rPr>
          <w:noProof/>
          <w:sz w:val="16"/>
          <w:szCs w:val="16"/>
          <w:lang w:val="en-US"/>
        </w:rPr>
        <w:t xml:space="preserve">  Use case: Retrieve the complete state of a feature at a point in time</w:t>
      </w:r>
    </w:p>
    <w:p w:rsidR="004C0A5C" w:rsidRPr="004C0A5C" w:rsidRDefault="004C0A5C" w:rsidP="004C0A5C">
      <w:pPr>
        <w:pStyle w:val="CODE"/>
        <w:rPr>
          <w:noProof/>
          <w:sz w:val="16"/>
          <w:szCs w:val="16"/>
          <w:lang w:val="en-US"/>
        </w:rPr>
      </w:pPr>
      <w:r w:rsidRPr="004C0A5C">
        <w:rPr>
          <w:noProof/>
          <w:sz w:val="16"/>
          <w:szCs w:val="16"/>
          <w:lang w:val="en-US"/>
        </w:rPr>
        <w:t xml:space="preserve">  Category: Visualisation, decision support </w:t>
      </w:r>
    </w:p>
    <w:p w:rsidR="004C0A5C" w:rsidRPr="004C0A5C" w:rsidRDefault="004C0A5C" w:rsidP="004C0A5C">
      <w:pPr>
        <w:pStyle w:val="CODE"/>
        <w:rPr>
          <w:noProof/>
          <w:sz w:val="16"/>
          <w:szCs w:val="16"/>
          <w:lang w:val="en-US"/>
        </w:rPr>
      </w:pPr>
      <w:r w:rsidRPr="004C0A5C">
        <w:rPr>
          <w:noProof/>
          <w:sz w:val="16"/>
          <w:szCs w:val="16"/>
          <w:lang w:val="en-US"/>
        </w:rPr>
        <w:t xml:space="preserve">  Example: Retrieve the state of a runway at the time of arrival. --&gt; </w:t>
      </w:r>
    </w:p>
    <w:p w:rsidR="004C0A5C" w:rsidRPr="004C0A5C" w:rsidRDefault="004C0A5C" w:rsidP="004C0A5C">
      <w:pPr>
        <w:pStyle w:val="CODE"/>
        <w:rPr>
          <w:noProof/>
          <w:sz w:val="16"/>
          <w:szCs w:val="16"/>
          <w:lang w:val="en-US"/>
        </w:rPr>
      </w:pPr>
    </w:p>
    <w:p w:rsidR="004C0A5C" w:rsidRPr="004C0A5C" w:rsidRDefault="004C0A5C" w:rsidP="004C0A5C">
      <w:pPr>
        <w:pStyle w:val="CODE"/>
        <w:rPr>
          <w:noProof/>
          <w:sz w:val="16"/>
          <w:szCs w:val="16"/>
          <w:lang w:val="en-US"/>
        </w:rPr>
      </w:pPr>
      <w:r w:rsidRPr="004C0A5C">
        <w:rPr>
          <w:noProof/>
          <w:sz w:val="16"/>
          <w:szCs w:val="16"/>
          <w:lang w:val="en-US"/>
        </w:rPr>
        <w:t xml:space="preserve">&lt;wfs:GetFeature </w:t>
      </w:r>
    </w:p>
    <w:p w:rsidR="004C0A5C" w:rsidRPr="004C0A5C" w:rsidRDefault="004C0A5C" w:rsidP="004C0A5C">
      <w:pPr>
        <w:pStyle w:val="CODE"/>
        <w:rPr>
          <w:noProof/>
          <w:sz w:val="16"/>
          <w:szCs w:val="16"/>
          <w:lang w:val="en-US"/>
        </w:rPr>
      </w:pPr>
      <w:r w:rsidRPr="004C0A5C">
        <w:rPr>
          <w:noProof/>
          <w:sz w:val="16"/>
          <w:szCs w:val="16"/>
          <w:lang w:val="en-US"/>
        </w:rPr>
        <w:t xml:space="preserve">  xmlns:xsi="http://www.w3.org/2001/XMLSchema-instance"</w:t>
      </w:r>
    </w:p>
    <w:p w:rsidR="004C0A5C" w:rsidRPr="004C0A5C" w:rsidRDefault="004C0A5C" w:rsidP="004C0A5C">
      <w:pPr>
        <w:pStyle w:val="CODE"/>
        <w:rPr>
          <w:noProof/>
          <w:sz w:val="16"/>
          <w:szCs w:val="16"/>
          <w:lang w:val="en-US"/>
        </w:rPr>
      </w:pPr>
      <w:r w:rsidRPr="004C0A5C">
        <w:rPr>
          <w:noProof/>
          <w:sz w:val="16"/>
          <w:szCs w:val="16"/>
          <w:lang w:val="en-US"/>
        </w:rPr>
        <w:t xml:space="preserve">  xmlns:wfs="http://www.opengis.net/wfs/2.0"</w:t>
      </w:r>
    </w:p>
    <w:p w:rsidR="004C0A5C" w:rsidRPr="004C0A5C" w:rsidRDefault="004C0A5C" w:rsidP="004C0A5C">
      <w:pPr>
        <w:pStyle w:val="CODE"/>
        <w:rPr>
          <w:noProof/>
          <w:sz w:val="16"/>
          <w:szCs w:val="16"/>
          <w:lang w:val="en-US"/>
        </w:rPr>
      </w:pPr>
      <w:r w:rsidRPr="004C0A5C">
        <w:rPr>
          <w:noProof/>
          <w:sz w:val="16"/>
          <w:szCs w:val="16"/>
          <w:lang w:val="en-US"/>
        </w:rPr>
        <w:t xml:space="preserve">  xmlns:wfs-te="http://www.opengis.net/wfs-te/1.0"</w:t>
      </w:r>
    </w:p>
    <w:p w:rsidR="004C0A5C" w:rsidRPr="004C0A5C" w:rsidRDefault="004C0A5C" w:rsidP="004C0A5C">
      <w:pPr>
        <w:pStyle w:val="CODE"/>
        <w:rPr>
          <w:noProof/>
          <w:sz w:val="16"/>
          <w:szCs w:val="16"/>
          <w:lang w:val="en-US"/>
        </w:rPr>
      </w:pPr>
      <w:r w:rsidRPr="004C0A5C">
        <w:rPr>
          <w:noProof/>
          <w:sz w:val="16"/>
          <w:szCs w:val="16"/>
          <w:lang w:val="en-US"/>
        </w:rPr>
        <w:t xml:space="preserve">  xmlns:fes-te="http://www.opengis.net/fes-te/1.0"</w:t>
      </w:r>
    </w:p>
    <w:p w:rsidR="004C0A5C" w:rsidRPr="004C0A5C" w:rsidRDefault="004C0A5C" w:rsidP="004C0A5C">
      <w:pPr>
        <w:pStyle w:val="CODE"/>
        <w:rPr>
          <w:noProof/>
          <w:sz w:val="16"/>
          <w:szCs w:val="16"/>
          <w:lang w:val="en-US"/>
        </w:rPr>
      </w:pPr>
      <w:r w:rsidRPr="004C0A5C">
        <w:rPr>
          <w:noProof/>
          <w:sz w:val="16"/>
          <w:szCs w:val="16"/>
          <w:lang w:val="en-US"/>
        </w:rPr>
        <w:t xml:space="preserve">  xmlns:fes="http://www.opengis.net/fes/2.0"</w:t>
      </w:r>
    </w:p>
    <w:p w:rsidR="004C0A5C" w:rsidRPr="004C0A5C" w:rsidRDefault="004C0A5C" w:rsidP="004C0A5C">
      <w:pPr>
        <w:pStyle w:val="CODE"/>
        <w:rPr>
          <w:noProof/>
          <w:sz w:val="16"/>
          <w:szCs w:val="16"/>
          <w:lang w:val="en-US"/>
        </w:rPr>
      </w:pPr>
      <w:r w:rsidRPr="004C0A5C">
        <w:rPr>
          <w:noProof/>
          <w:sz w:val="16"/>
          <w:szCs w:val="16"/>
          <w:lang w:val="en-US"/>
        </w:rPr>
        <w:t xml:space="preserve">  xmlns:gml="http://www.opengis.net/gml/3.2"</w:t>
      </w:r>
    </w:p>
    <w:p w:rsidR="004C0A5C" w:rsidRPr="004C0A5C" w:rsidRDefault="004C0A5C" w:rsidP="004C0A5C">
      <w:pPr>
        <w:pStyle w:val="CODE"/>
        <w:rPr>
          <w:noProof/>
          <w:sz w:val="16"/>
          <w:szCs w:val="16"/>
          <w:lang w:val="en-US"/>
        </w:rPr>
      </w:pPr>
      <w:r w:rsidRPr="004C0A5C">
        <w:rPr>
          <w:noProof/>
          <w:sz w:val="16"/>
          <w:szCs w:val="16"/>
          <w:lang w:val="en-US"/>
        </w:rPr>
        <w:t xml:space="preserve">  xmlns:aixm="http://www.aixm.aero/schema/5.1"</w:t>
      </w:r>
    </w:p>
    <w:p w:rsidR="004C0A5C" w:rsidRPr="004C0A5C" w:rsidRDefault="004C0A5C" w:rsidP="004C0A5C">
      <w:pPr>
        <w:pStyle w:val="CODE"/>
        <w:rPr>
          <w:noProof/>
          <w:sz w:val="16"/>
          <w:szCs w:val="16"/>
          <w:lang w:val="en-US"/>
        </w:rPr>
      </w:pPr>
      <w:r w:rsidRPr="004C0A5C">
        <w:rPr>
          <w:noProof/>
          <w:sz w:val="16"/>
          <w:szCs w:val="16"/>
          <w:lang w:val="en-US"/>
        </w:rPr>
        <w:t xml:space="preserve">  service="WFS" version="2.0.0"&gt;</w:t>
      </w:r>
    </w:p>
    <w:p w:rsidR="004C0A5C" w:rsidRPr="004C0A5C" w:rsidRDefault="004C0A5C" w:rsidP="004C0A5C">
      <w:pPr>
        <w:pStyle w:val="CODE"/>
        <w:rPr>
          <w:noProof/>
          <w:sz w:val="16"/>
          <w:szCs w:val="16"/>
          <w:lang w:val="en-US"/>
        </w:rPr>
      </w:pPr>
      <w:r w:rsidRPr="004C0A5C">
        <w:rPr>
          <w:noProof/>
          <w:sz w:val="16"/>
          <w:szCs w:val="16"/>
          <w:lang w:val="en-US"/>
        </w:rPr>
        <w:t xml:space="preserve">  &lt;wfs-te:DynamicFeatureQuery typeNames="aixm:Runway"&gt;</w:t>
      </w:r>
    </w:p>
    <w:p w:rsidR="004C0A5C" w:rsidRPr="004C0A5C" w:rsidRDefault="004C0A5C" w:rsidP="004C0A5C">
      <w:pPr>
        <w:pStyle w:val="CODE"/>
        <w:rPr>
          <w:noProof/>
          <w:sz w:val="16"/>
          <w:szCs w:val="16"/>
          <w:lang w:val="de-DE"/>
        </w:rPr>
      </w:pPr>
      <w:r w:rsidRPr="004C0A5C">
        <w:rPr>
          <w:noProof/>
          <w:sz w:val="16"/>
          <w:szCs w:val="16"/>
          <w:lang w:val="en-US"/>
        </w:rPr>
        <w:t xml:space="preserve">    </w:t>
      </w:r>
      <w:r w:rsidRPr="004C0A5C">
        <w:rPr>
          <w:noProof/>
          <w:sz w:val="16"/>
          <w:szCs w:val="16"/>
          <w:lang w:val="de-DE"/>
        </w:rPr>
        <w:t>&lt;fes-te:SnapshotGeneration&gt;</w:t>
      </w:r>
    </w:p>
    <w:p w:rsidR="004C0A5C" w:rsidRPr="004C0A5C" w:rsidRDefault="004C0A5C" w:rsidP="004C0A5C">
      <w:pPr>
        <w:pStyle w:val="CODE"/>
        <w:rPr>
          <w:noProof/>
          <w:sz w:val="16"/>
          <w:szCs w:val="16"/>
          <w:lang w:val="de-DE"/>
        </w:rPr>
      </w:pPr>
      <w:r w:rsidRPr="004C0A5C">
        <w:rPr>
          <w:noProof/>
          <w:sz w:val="16"/>
          <w:szCs w:val="16"/>
          <w:lang w:val="de-DE"/>
        </w:rPr>
        <w:t xml:space="preserve">      &lt;fes-te:snapshotTime&gt;</w:t>
      </w:r>
    </w:p>
    <w:p w:rsidR="004C0A5C" w:rsidRPr="004C0A5C" w:rsidRDefault="004C0A5C" w:rsidP="004C0A5C">
      <w:pPr>
        <w:pStyle w:val="CODE"/>
        <w:rPr>
          <w:noProof/>
          <w:sz w:val="16"/>
          <w:szCs w:val="16"/>
          <w:lang w:val="en-US"/>
        </w:rPr>
      </w:pPr>
      <w:r w:rsidRPr="004C0A5C">
        <w:rPr>
          <w:noProof/>
          <w:sz w:val="16"/>
          <w:szCs w:val="16"/>
          <w:lang w:val="de-DE"/>
        </w:rPr>
        <w:t xml:space="preserve">        </w:t>
      </w:r>
      <w:r w:rsidRPr="004C0A5C">
        <w:rPr>
          <w:noProof/>
          <w:sz w:val="16"/>
          <w:szCs w:val="16"/>
          <w:lang w:val="en-US"/>
        </w:rPr>
        <w:t>&lt;gml:TimeInstant gml:id="gmlID1"&gt;</w:t>
      </w:r>
    </w:p>
    <w:p w:rsidR="004C0A5C" w:rsidRPr="004C0A5C" w:rsidRDefault="004C0A5C" w:rsidP="004C0A5C">
      <w:pPr>
        <w:pStyle w:val="CODE"/>
        <w:rPr>
          <w:noProof/>
          <w:sz w:val="16"/>
          <w:szCs w:val="16"/>
          <w:lang w:val="en-US"/>
        </w:rPr>
      </w:pPr>
      <w:r w:rsidRPr="004C0A5C">
        <w:rPr>
          <w:noProof/>
          <w:sz w:val="16"/>
          <w:szCs w:val="16"/>
          <w:lang w:val="en-US"/>
        </w:rPr>
        <w:t xml:space="preserve">          &lt;gml:timePosition&gt;2011-07-12T09:11:01.857Z&lt;/gml:timePosition&gt;</w:t>
      </w:r>
    </w:p>
    <w:p w:rsidR="004C0A5C" w:rsidRPr="004C0A5C" w:rsidRDefault="004C0A5C" w:rsidP="004C0A5C">
      <w:pPr>
        <w:pStyle w:val="CODE"/>
        <w:rPr>
          <w:noProof/>
          <w:sz w:val="16"/>
          <w:szCs w:val="16"/>
          <w:lang w:val="de-DE"/>
        </w:rPr>
      </w:pPr>
      <w:r w:rsidRPr="004C0A5C">
        <w:rPr>
          <w:noProof/>
          <w:sz w:val="16"/>
          <w:szCs w:val="16"/>
          <w:lang w:val="en-US"/>
        </w:rPr>
        <w:t xml:space="preserve">        </w:t>
      </w:r>
      <w:r w:rsidRPr="004C0A5C">
        <w:rPr>
          <w:noProof/>
          <w:sz w:val="16"/>
          <w:szCs w:val="16"/>
          <w:lang w:val="de-DE"/>
        </w:rPr>
        <w:t>&lt;/gml:TimeInstant&gt;</w:t>
      </w:r>
    </w:p>
    <w:p w:rsidR="004C0A5C" w:rsidRPr="004C0A5C" w:rsidRDefault="004C0A5C" w:rsidP="004C0A5C">
      <w:pPr>
        <w:pStyle w:val="CODE"/>
        <w:rPr>
          <w:noProof/>
          <w:sz w:val="16"/>
          <w:szCs w:val="16"/>
          <w:lang w:val="de-DE"/>
        </w:rPr>
      </w:pPr>
      <w:r w:rsidRPr="004C0A5C">
        <w:rPr>
          <w:noProof/>
          <w:sz w:val="16"/>
          <w:szCs w:val="16"/>
          <w:lang w:val="de-DE"/>
        </w:rPr>
        <w:t xml:space="preserve">      &lt;/fes-te:snapshotTime&gt;</w:t>
      </w:r>
    </w:p>
    <w:p w:rsidR="004C0A5C" w:rsidRPr="004C0A5C" w:rsidRDefault="004C0A5C" w:rsidP="004C0A5C">
      <w:pPr>
        <w:pStyle w:val="CODE"/>
        <w:rPr>
          <w:noProof/>
          <w:sz w:val="16"/>
          <w:szCs w:val="16"/>
          <w:lang w:val="de-DE"/>
        </w:rPr>
      </w:pPr>
      <w:r w:rsidRPr="004C0A5C">
        <w:rPr>
          <w:noProof/>
          <w:sz w:val="16"/>
          <w:szCs w:val="16"/>
          <w:lang w:val="de-DE"/>
        </w:rPr>
        <w:t xml:space="preserve">    &lt;/fes-te:SnapshotGeneration&gt;</w:t>
      </w:r>
    </w:p>
    <w:p w:rsidR="004C0A5C" w:rsidRPr="004C0A5C" w:rsidRDefault="004C0A5C" w:rsidP="004C0A5C">
      <w:pPr>
        <w:pStyle w:val="CODE"/>
        <w:rPr>
          <w:noProof/>
          <w:sz w:val="16"/>
          <w:szCs w:val="16"/>
          <w:lang w:val="en-US"/>
        </w:rPr>
      </w:pPr>
      <w:r w:rsidRPr="004C0A5C">
        <w:rPr>
          <w:noProof/>
          <w:sz w:val="16"/>
          <w:szCs w:val="16"/>
          <w:lang w:val="de-DE"/>
        </w:rPr>
        <w:t xml:space="preserve">    </w:t>
      </w:r>
      <w:r w:rsidRPr="004C0A5C">
        <w:rPr>
          <w:noProof/>
          <w:sz w:val="16"/>
          <w:szCs w:val="16"/>
          <w:lang w:val="en-US"/>
        </w:rPr>
        <w:t>&lt;fes:Filter&gt;</w:t>
      </w:r>
    </w:p>
    <w:p w:rsidR="004C0A5C" w:rsidRPr="004C0A5C" w:rsidRDefault="004C0A5C" w:rsidP="004C0A5C">
      <w:pPr>
        <w:pStyle w:val="CODE"/>
        <w:rPr>
          <w:noProof/>
          <w:sz w:val="16"/>
          <w:szCs w:val="16"/>
          <w:lang w:val="en-US"/>
        </w:rPr>
      </w:pPr>
      <w:r w:rsidRPr="004C0A5C">
        <w:rPr>
          <w:noProof/>
          <w:sz w:val="16"/>
          <w:szCs w:val="16"/>
          <w:lang w:val="en-US"/>
        </w:rPr>
        <w:t xml:space="preserve">      &lt;fes:PropertyIsEqualTo&gt;</w:t>
      </w:r>
    </w:p>
    <w:p w:rsidR="004C0A5C" w:rsidRPr="004C0A5C" w:rsidRDefault="004C0A5C" w:rsidP="004C0A5C">
      <w:pPr>
        <w:pStyle w:val="CODE"/>
        <w:rPr>
          <w:noProof/>
          <w:sz w:val="16"/>
          <w:szCs w:val="16"/>
          <w:lang w:val="en-US"/>
        </w:rPr>
      </w:pPr>
      <w:r w:rsidRPr="004C0A5C">
        <w:rPr>
          <w:noProof/>
          <w:sz w:val="16"/>
          <w:szCs w:val="16"/>
          <w:lang w:val="en-US"/>
        </w:rPr>
        <w:t xml:space="preserve">        &lt;fes:ValueReference&gt;gml:identifier&lt;/fes:ValueReference&gt;</w:t>
      </w:r>
    </w:p>
    <w:p w:rsidR="004C0A5C" w:rsidRPr="004C0A5C" w:rsidRDefault="004C0A5C" w:rsidP="004C0A5C">
      <w:pPr>
        <w:pStyle w:val="CODE"/>
        <w:rPr>
          <w:noProof/>
          <w:sz w:val="16"/>
          <w:szCs w:val="16"/>
          <w:lang w:val="en-US"/>
        </w:rPr>
      </w:pPr>
      <w:r w:rsidRPr="004C0A5C">
        <w:rPr>
          <w:noProof/>
          <w:sz w:val="16"/>
          <w:szCs w:val="16"/>
          <w:lang w:val="en-US"/>
        </w:rPr>
        <w:t xml:space="preserve">        &lt;fes:Literal&gt;0083defb-b42e-4417-9be2-7aba2db2674d&lt;/fes:Literal&gt;</w:t>
      </w:r>
    </w:p>
    <w:p w:rsidR="004C0A5C" w:rsidRPr="004C0A5C" w:rsidRDefault="004C0A5C" w:rsidP="004C0A5C">
      <w:pPr>
        <w:pStyle w:val="CODE"/>
        <w:rPr>
          <w:noProof/>
          <w:sz w:val="16"/>
          <w:szCs w:val="16"/>
          <w:lang w:val="en-US"/>
        </w:rPr>
      </w:pPr>
      <w:r w:rsidRPr="004C0A5C">
        <w:rPr>
          <w:noProof/>
          <w:sz w:val="16"/>
          <w:szCs w:val="16"/>
          <w:lang w:val="en-US"/>
        </w:rPr>
        <w:t xml:space="preserve">      &lt;/fes:PropertyIsEqualTo&gt;</w:t>
      </w:r>
    </w:p>
    <w:p w:rsidR="004C0A5C" w:rsidRPr="004C0A5C" w:rsidRDefault="004C0A5C" w:rsidP="004C0A5C">
      <w:pPr>
        <w:pStyle w:val="CODE"/>
        <w:rPr>
          <w:noProof/>
          <w:sz w:val="16"/>
          <w:szCs w:val="16"/>
          <w:lang w:val="de-DE"/>
        </w:rPr>
      </w:pPr>
      <w:r w:rsidRPr="004C0A5C">
        <w:rPr>
          <w:noProof/>
          <w:sz w:val="16"/>
          <w:szCs w:val="16"/>
          <w:lang w:val="en-US"/>
        </w:rPr>
        <w:t xml:space="preserve">    </w:t>
      </w:r>
      <w:r w:rsidRPr="004C0A5C">
        <w:rPr>
          <w:noProof/>
          <w:sz w:val="16"/>
          <w:szCs w:val="16"/>
          <w:lang w:val="de-DE"/>
        </w:rPr>
        <w:t>&lt;/fes:Filter&gt;</w:t>
      </w:r>
    </w:p>
    <w:p w:rsidR="004C0A5C" w:rsidRPr="004C0A5C" w:rsidRDefault="004C0A5C" w:rsidP="004C0A5C">
      <w:pPr>
        <w:pStyle w:val="CODE"/>
        <w:rPr>
          <w:noProof/>
          <w:sz w:val="16"/>
          <w:szCs w:val="16"/>
          <w:lang w:val="de-DE"/>
        </w:rPr>
      </w:pPr>
      <w:r w:rsidRPr="004C0A5C">
        <w:rPr>
          <w:noProof/>
          <w:sz w:val="16"/>
          <w:szCs w:val="16"/>
          <w:lang w:val="de-DE"/>
        </w:rPr>
        <w:t xml:space="preserve">  &lt;/wfs-te:DynamicFeatureQuery&gt;</w:t>
      </w:r>
    </w:p>
    <w:p w:rsidR="000F2EBA" w:rsidRPr="00880156" w:rsidRDefault="004C0A5C" w:rsidP="000F2EBA">
      <w:pPr>
        <w:pStyle w:val="CODE"/>
        <w:rPr>
          <w:noProof/>
          <w:sz w:val="16"/>
          <w:szCs w:val="16"/>
          <w:lang w:val="en-US"/>
        </w:rPr>
      </w:pPr>
      <w:r w:rsidRPr="004C0A5C">
        <w:rPr>
          <w:noProof/>
          <w:sz w:val="16"/>
          <w:szCs w:val="16"/>
          <w:lang w:val="en-US"/>
        </w:rPr>
        <w:t>&lt;/wfs:GetFeature&gt;</w:t>
      </w:r>
    </w:p>
    <w:p w:rsidR="005B684B" w:rsidRPr="00880156" w:rsidRDefault="005B684B" w:rsidP="00963767">
      <w:pPr>
        <w:rPr>
          <w:lang w:val="en-US"/>
        </w:rPr>
      </w:pPr>
    </w:p>
    <w:p w:rsidR="000F2EBA" w:rsidRPr="005E41E5" w:rsidRDefault="000F2EBA" w:rsidP="000F2EBA">
      <w:pPr>
        <w:rPr>
          <w:b/>
          <w:lang w:val="en-US"/>
        </w:rPr>
      </w:pPr>
      <w:r w:rsidRPr="00880156">
        <w:rPr>
          <w:b/>
          <w:lang w:val="en-US"/>
        </w:rPr>
        <w:t xml:space="preserve">A.2 Data Retrieval Use Case 2 (see </w:t>
      </w:r>
      <w:r w:rsidRPr="005E41E5">
        <w:rPr>
          <w:b/>
          <w:lang w:val="en-US"/>
        </w:rPr>
        <w:fldChar w:fldCharType="begin"/>
      </w:r>
      <w:r w:rsidRPr="00880156">
        <w:rPr>
          <w:b/>
          <w:lang w:val="en-US"/>
        </w:rPr>
        <w:instrText xml:space="preserve"> REF _Ref315442969 \r \h  \* MERGEFORMAT </w:instrText>
      </w:r>
      <w:r w:rsidRPr="005E41E5">
        <w:rPr>
          <w:b/>
          <w:lang w:val="en-US"/>
        </w:rPr>
      </w:r>
      <w:r w:rsidRPr="005E41E5">
        <w:rPr>
          <w:b/>
          <w:lang w:val="en-US"/>
        </w:rPr>
        <w:fldChar w:fldCharType="separate"/>
      </w:r>
      <w:r w:rsidR="00DC1EE4">
        <w:rPr>
          <w:b/>
          <w:lang w:val="en-US"/>
        </w:rPr>
        <w:t>6.1</w:t>
      </w:r>
      <w:r w:rsidRPr="005E41E5">
        <w:rPr>
          <w:b/>
          <w:lang w:val="en-US"/>
        </w:rPr>
        <w:fldChar w:fldCharType="end"/>
      </w:r>
      <w:r w:rsidRPr="005E41E5">
        <w:rPr>
          <w:b/>
          <w:lang w:val="en-US"/>
        </w:rPr>
        <w:t>)</w:t>
      </w:r>
    </w:p>
    <w:p w:rsidR="00C0423A" w:rsidRPr="005E41E5" w:rsidRDefault="00CD7400" w:rsidP="00C0423A">
      <w:pPr>
        <w:rPr>
          <w:lang w:val="en-US"/>
        </w:rPr>
      </w:pPr>
      <w:r w:rsidRPr="005E41E5">
        <w:rPr>
          <w:lang w:val="en-US"/>
        </w:rPr>
        <w:t xml:space="preserve">Request using </w:t>
      </w:r>
      <w:r w:rsidRPr="000550C7">
        <w:rPr>
          <w:b/>
          <w:lang w:val="en-US"/>
        </w:rPr>
        <w:t>timeIndicator</w:t>
      </w:r>
      <w:r w:rsidRPr="005E41E5">
        <w:rPr>
          <w:lang w:val="en-US"/>
        </w:rPr>
        <w:t>:</w:t>
      </w:r>
    </w:p>
    <w:p w:rsidR="006F50AC" w:rsidRPr="006F50AC" w:rsidRDefault="006F50AC" w:rsidP="006F50AC">
      <w:pPr>
        <w:pStyle w:val="CODE"/>
        <w:rPr>
          <w:noProof/>
          <w:sz w:val="16"/>
          <w:szCs w:val="16"/>
          <w:lang w:val="en-US"/>
        </w:rPr>
      </w:pPr>
      <w:r w:rsidRPr="006F50AC">
        <w:rPr>
          <w:noProof/>
          <w:sz w:val="16"/>
          <w:szCs w:val="16"/>
          <w:lang w:val="en-US"/>
        </w:rPr>
        <w:t>&lt;?xml version="1.0" encoding="UTF-8"?&gt;</w:t>
      </w:r>
    </w:p>
    <w:p w:rsidR="006F50AC" w:rsidRPr="006F50AC" w:rsidRDefault="006F50AC" w:rsidP="006F50AC">
      <w:pPr>
        <w:pStyle w:val="CODE"/>
        <w:rPr>
          <w:noProof/>
          <w:sz w:val="16"/>
          <w:szCs w:val="16"/>
          <w:lang w:val="en-US"/>
        </w:rPr>
      </w:pPr>
    </w:p>
    <w:p w:rsidR="006F50AC" w:rsidRPr="006F50AC" w:rsidRDefault="006F50AC" w:rsidP="006F50AC">
      <w:pPr>
        <w:pStyle w:val="CODE"/>
        <w:rPr>
          <w:noProof/>
          <w:sz w:val="16"/>
          <w:szCs w:val="16"/>
          <w:lang w:val="en-US"/>
        </w:rPr>
      </w:pPr>
      <w:r w:rsidRPr="006F50AC">
        <w:rPr>
          <w:noProof/>
          <w:sz w:val="16"/>
          <w:szCs w:val="16"/>
          <w:lang w:val="en-US"/>
        </w:rPr>
        <w:t>&lt;!-- DynamicFeatureQuery example for snapshot generation with a time slice filter</w:t>
      </w:r>
    </w:p>
    <w:p w:rsidR="006F50AC" w:rsidRPr="006F50AC" w:rsidRDefault="006F50AC" w:rsidP="006F50AC">
      <w:pPr>
        <w:pStyle w:val="CODE"/>
        <w:rPr>
          <w:noProof/>
          <w:sz w:val="16"/>
          <w:szCs w:val="16"/>
          <w:lang w:val="en-US"/>
        </w:rPr>
      </w:pPr>
      <w:r w:rsidRPr="006F50AC">
        <w:rPr>
          <w:noProof/>
          <w:sz w:val="16"/>
          <w:szCs w:val="16"/>
          <w:lang w:val="en-US"/>
        </w:rPr>
        <w:t xml:space="preserve">  Use case: Retrieve all features fulfilling a certain criteria at a point in time</w:t>
      </w:r>
    </w:p>
    <w:p w:rsidR="006F50AC" w:rsidRPr="006F50AC" w:rsidRDefault="006F50AC" w:rsidP="006F50AC">
      <w:pPr>
        <w:pStyle w:val="CODE"/>
        <w:rPr>
          <w:noProof/>
          <w:sz w:val="16"/>
          <w:szCs w:val="16"/>
          <w:lang w:val="en-US"/>
        </w:rPr>
      </w:pPr>
      <w:r w:rsidRPr="006F50AC">
        <w:rPr>
          <w:noProof/>
          <w:sz w:val="16"/>
          <w:szCs w:val="16"/>
          <w:lang w:val="en-US"/>
        </w:rPr>
        <w:t xml:space="preserve">  Category: Decision support </w:t>
      </w:r>
    </w:p>
    <w:p w:rsidR="006F50AC" w:rsidRPr="006F50AC" w:rsidRDefault="006F50AC" w:rsidP="006F50AC">
      <w:pPr>
        <w:pStyle w:val="CODE"/>
        <w:rPr>
          <w:noProof/>
          <w:sz w:val="16"/>
          <w:szCs w:val="16"/>
          <w:lang w:val="en-US"/>
        </w:rPr>
      </w:pPr>
      <w:r w:rsidRPr="006F50AC">
        <w:rPr>
          <w:noProof/>
          <w:sz w:val="16"/>
          <w:szCs w:val="16"/>
          <w:lang w:val="en-US"/>
        </w:rPr>
        <w:t xml:space="preserve">  Example: Retrieve all airports in certain area that are operational at the time of arrival </w:t>
      </w:r>
    </w:p>
    <w:p w:rsidR="006F50AC" w:rsidRPr="006F50AC" w:rsidRDefault="006F50AC" w:rsidP="006F50AC">
      <w:pPr>
        <w:pStyle w:val="CODE"/>
        <w:rPr>
          <w:noProof/>
          <w:sz w:val="16"/>
          <w:szCs w:val="16"/>
          <w:lang w:val="en-US"/>
        </w:rPr>
      </w:pPr>
      <w:r w:rsidRPr="006F50AC">
        <w:rPr>
          <w:noProof/>
          <w:sz w:val="16"/>
          <w:szCs w:val="16"/>
          <w:lang w:val="en-US"/>
        </w:rPr>
        <w:t xml:space="preserve">--&gt; </w:t>
      </w:r>
    </w:p>
    <w:p w:rsidR="006F50AC" w:rsidRPr="006F50AC" w:rsidRDefault="006F50AC" w:rsidP="006F50AC">
      <w:pPr>
        <w:pStyle w:val="CODE"/>
        <w:rPr>
          <w:noProof/>
          <w:sz w:val="16"/>
          <w:szCs w:val="16"/>
          <w:lang w:val="en-US"/>
        </w:rPr>
      </w:pPr>
    </w:p>
    <w:p w:rsidR="006F50AC" w:rsidRPr="006F50AC" w:rsidRDefault="006F50AC" w:rsidP="006F50AC">
      <w:pPr>
        <w:pStyle w:val="CODE"/>
        <w:rPr>
          <w:noProof/>
          <w:sz w:val="16"/>
          <w:szCs w:val="16"/>
          <w:lang w:val="en-US"/>
        </w:rPr>
      </w:pPr>
      <w:r w:rsidRPr="006F50AC">
        <w:rPr>
          <w:noProof/>
          <w:sz w:val="16"/>
          <w:szCs w:val="16"/>
          <w:lang w:val="en-US"/>
        </w:rPr>
        <w:t>&lt;wfs:GetFeature xmlns:xsi="http://www.w3.org/2001/XMLSchema-instance" xmlns:wfs="http://www.opengis.net/wfs/2.0"</w:t>
      </w:r>
    </w:p>
    <w:p w:rsidR="006F50AC" w:rsidRPr="006F50AC" w:rsidRDefault="006F50AC" w:rsidP="006F50AC">
      <w:pPr>
        <w:pStyle w:val="CODE"/>
        <w:rPr>
          <w:noProof/>
          <w:sz w:val="16"/>
          <w:szCs w:val="16"/>
          <w:lang w:val="en-US"/>
        </w:rPr>
      </w:pPr>
      <w:r w:rsidRPr="006F50AC">
        <w:rPr>
          <w:noProof/>
          <w:sz w:val="16"/>
          <w:szCs w:val="16"/>
          <w:lang w:val="en-US"/>
        </w:rPr>
        <w:t xml:space="preserve">  xmlns:wfs-te="http://www.opengis.net/wfs-te/1.0" xmlns:fes="http://www.opengis.net/fes/2.0"</w:t>
      </w:r>
    </w:p>
    <w:p w:rsidR="006F50AC" w:rsidRPr="006F50AC" w:rsidRDefault="006F50AC" w:rsidP="006F50AC">
      <w:pPr>
        <w:pStyle w:val="CODE"/>
        <w:rPr>
          <w:noProof/>
          <w:sz w:val="16"/>
          <w:szCs w:val="16"/>
          <w:lang w:val="en-US"/>
        </w:rPr>
      </w:pPr>
      <w:r w:rsidRPr="006F50AC">
        <w:rPr>
          <w:noProof/>
          <w:sz w:val="16"/>
          <w:szCs w:val="16"/>
          <w:lang w:val="en-US"/>
        </w:rPr>
        <w:t xml:space="preserve">  xmlns:fes-te="http://www.opengis.net/fes-te/1.0" xmlns:gml="http://www.opengis.net/gml/3.2" xmlns:aixm="http://www.aixm.aero/schema/5.1"</w:t>
      </w:r>
    </w:p>
    <w:p w:rsidR="006F50AC" w:rsidRPr="006F50AC" w:rsidRDefault="006F50AC" w:rsidP="006F50AC">
      <w:pPr>
        <w:pStyle w:val="CODE"/>
        <w:rPr>
          <w:noProof/>
          <w:sz w:val="16"/>
          <w:szCs w:val="16"/>
          <w:lang w:val="en-US"/>
        </w:rPr>
      </w:pPr>
      <w:r w:rsidRPr="006F50AC">
        <w:rPr>
          <w:noProof/>
          <w:sz w:val="16"/>
          <w:szCs w:val="16"/>
          <w:lang w:val="en-US"/>
        </w:rPr>
        <w:t xml:space="preserve">  service="WFS" version="2.0.0"&gt;</w:t>
      </w:r>
    </w:p>
    <w:p w:rsidR="006F50AC" w:rsidRPr="006F50AC" w:rsidRDefault="006F50AC" w:rsidP="006F50AC">
      <w:pPr>
        <w:pStyle w:val="CODE"/>
        <w:rPr>
          <w:noProof/>
          <w:sz w:val="16"/>
          <w:szCs w:val="16"/>
          <w:lang w:val="en-US"/>
        </w:rPr>
      </w:pPr>
      <w:r w:rsidRPr="006F50AC">
        <w:rPr>
          <w:noProof/>
          <w:sz w:val="16"/>
          <w:szCs w:val="16"/>
          <w:lang w:val="en-US"/>
        </w:rPr>
        <w:t xml:space="preserve">  &lt;wfs-te:DynamicFeatureQuery typeNames="aixm:AirportHeliport"&gt;</w:t>
      </w:r>
    </w:p>
    <w:p w:rsidR="006F50AC" w:rsidRPr="006F50AC" w:rsidRDefault="006F50AC" w:rsidP="006F50AC">
      <w:pPr>
        <w:pStyle w:val="CODE"/>
        <w:rPr>
          <w:noProof/>
          <w:sz w:val="16"/>
          <w:szCs w:val="16"/>
          <w:lang w:val="de-DE"/>
        </w:rPr>
      </w:pPr>
      <w:r w:rsidRPr="006F50AC">
        <w:rPr>
          <w:noProof/>
          <w:sz w:val="16"/>
          <w:szCs w:val="16"/>
          <w:lang w:val="en-US"/>
        </w:rPr>
        <w:t xml:space="preserve">    </w:t>
      </w:r>
      <w:r w:rsidRPr="006F50AC">
        <w:rPr>
          <w:noProof/>
          <w:sz w:val="16"/>
          <w:szCs w:val="16"/>
          <w:lang w:val="de-DE"/>
        </w:rPr>
        <w:t>&lt;fes-te:SnapshotGeneration&gt;</w:t>
      </w:r>
    </w:p>
    <w:p w:rsidR="006F50AC" w:rsidRPr="006F50AC" w:rsidRDefault="006F50AC" w:rsidP="006F50AC">
      <w:pPr>
        <w:pStyle w:val="CODE"/>
        <w:rPr>
          <w:noProof/>
          <w:sz w:val="16"/>
          <w:szCs w:val="16"/>
          <w:lang w:val="de-DE"/>
        </w:rPr>
      </w:pPr>
      <w:r w:rsidRPr="006F50AC">
        <w:rPr>
          <w:noProof/>
          <w:sz w:val="16"/>
          <w:szCs w:val="16"/>
          <w:lang w:val="de-DE"/>
        </w:rPr>
        <w:t xml:space="preserve">      &lt;fes-te:snapshotTime&gt;</w:t>
      </w:r>
    </w:p>
    <w:p w:rsidR="006F50AC" w:rsidRPr="006F50AC" w:rsidRDefault="006F50AC" w:rsidP="006F50AC">
      <w:pPr>
        <w:pStyle w:val="CODE"/>
        <w:rPr>
          <w:noProof/>
          <w:sz w:val="16"/>
          <w:szCs w:val="16"/>
          <w:lang w:val="en-US"/>
        </w:rPr>
      </w:pPr>
      <w:r w:rsidRPr="006F50AC">
        <w:rPr>
          <w:noProof/>
          <w:sz w:val="16"/>
          <w:szCs w:val="16"/>
          <w:lang w:val="de-DE"/>
        </w:rPr>
        <w:t xml:space="preserve">        </w:t>
      </w:r>
      <w:r w:rsidRPr="006F50AC">
        <w:rPr>
          <w:noProof/>
          <w:sz w:val="16"/>
          <w:szCs w:val="16"/>
          <w:lang w:val="en-US"/>
        </w:rPr>
        <w:t>&lt;gml:TimeInstant gml:id="gmlID1"&gt;</w:t>
      </w:r>
    </w:p>
    <w:p w:rsidR="006F50AC" w:rsidRPr="006F50AC" w:rsidRDefault="006F50AC" w:rsidP="006F50AC">
      <w:pPr>
        <w:pStyle w:val="CODE"/>
        <w:rPr>
          <w:noProof/>
          <w:sz w:val="16"/>
          <w:szCs w:val="16"/>
          <w:lang w:val="en-US"/>
        </w:rPr>
      </w:pPr>
      <w:r w:rsidRPr="006F50AC">
        <w:rPr>
          <w:noProof/>
          <w:sz w:val="16"/>
          <w:szCs w:val="16"/>
          <w:lang w:val="en-US"/>
        </w:rPr>
        <w:t xml:space="preserve">          &lt;gml:timePosition&gt;2011-07-12T09:11:01.857Z&lt;/gml:timePosition&gt;</w:t>
      </w:r>
    </w:p>
    <w:p w:rsidR="006F50AC" w:rsidRPr="006F50AC" w:rsidRDefault="006F50AC" w:rsidP="006F50AC">
      <w:pPr>
        <w:pStyle w:val="CODE"/>
        <w:rPr>
          <w:noProof/>
          <w:sz w:val="16"/>
          <w:szCs w:val="16"/>
          <w:lang w:val="de-DE"/>
        </w:rPr>
      </w:pPr>
      <w:r w:rsidRPr="006F50AC">
        <w:rPr>
          <w:noProof/>
          <w:sz w:val="16"/>
          <w:szCs w:val="16"/>
          <w:lang w:val="en-US"/>
        </w:rPr>
        <w:t xml:space="preserve">        </w:t>
      </w:r>
      <w:r w:rsidRPr="006F50AC">
        <w:rPr>
          <w:noProof/>
          <w:sz w:val="16"/>
          <w:szCs w:val="16"/>
          <w:lang w:val="de-DE"/>
        </w:rPr>
        <w:t>&lt;/gml:TimeInstant&gt;</w:t>
      </w:r>
    </w:p>
    <w:p w:rsidR="006F50AC" w:rsidRPr="006F50AC" w:rsidRDefault="006F50AC" w:rsidP="006F50AC">
      <w:pPr>
        <w:pStyle w:val="CODE"/>
        <w:rPr>
          <w:noProof/>
          <w:sz w:val="16"/>
          <w:szCs w:val="16"/>
          <w:lang w:val="de-DE"/>
        </w:rPr>
      </w:pPr>
      <w:r w:rsidRPr="006F50AC">
        <w:rPr>
          <w:noProof/>
          <w:sz w:val="16"/>
          <w:szCs w:val="16"/>
          <w:lang w:val="de-DE"/>
        </w:rPr>
        <w:t xml:space="preserve">      &lt;/fes-te:snapshotTime&gt;</w:t>
      </w:r>
    </w:p>
    <w:p w:rsidR="006F50AC" w:rsidRPr="006F50AC" w:rsidRDefault="006F50AC" w:rsidP="006F50AC">
      <w:pPr>
        <w:pStyle w:val="CODE"/>
        <w:rPr>
          <w:noProof/>
          <w:sz w:val="16"/>
          <w:szCs w:val="16"/>
          <w:lang w:val="de-DE"/>
        </w:rPr>
      </w:pPr>
      <w:r w:rsidRPr="006F50AC">
        <w:rPr>
          <w:noProof/>
          <w:sz w:val="16"/>
          <w:szCs w:val="16"/>
          <w:lang w:val="de-DE"/>
        </w:rPr>
        <w:t xml:space="preserve">    &lt;/fes-te:SnapshotGeneration&gt;</w:t>
      </w:r>
    </w:p>
    <w:p w:rsidR="006F50AC" w:rsidRPr="006F50AC" w:rsidRDefault="006F50AC" w:rsidP="006F50AC">
      <w:pPr>
        <w:pStyle w:val="CODE"/>
        <w:rPr>
          <w:noProof/>
          <w:sz w:val="16"/>
          <w:szCs w:val="16"/>
          <w:lang w:val="de-DE"/>
        </w:rPr>
      </w:pPr>
      <w:r w:rsidRPr="006F50AC">
        <w:rPr>
          <w:noProof/>
          <w:sz w:val="16"/>
          <w:szCs w:val="16"/>
          <w:lang w:val="de-DE"/>
        </w:rPr>
        <w:t xml:space="preserve">    &lt;fes-te:DynamicFeatureFilter&gt;</w:t>
      </w:r>
    </w:p>
    <w:p w:rsidR="006F50AC" w:rsidRPr="006F50AC" w:rsidRDefault="006F50AC" w:rsidP="006F50AC">
      <w:pPr>
        <w:pStyle w:val="CODE"/>
        <w:rPr>
          <w:noProof/>
          <w:sz w:val="16"/>
          <w:szCs w:val="16"/>
          <w:lang w:val="de-DE"/>
        </w:rPr>
      </w:pPr>
      <w:r w:rsidRPr="006F50AC">
        <w:rPr>
          <w:noProof/>
          <w:sz w:val="16"/>
          <w:szCs w:val="16"/>
          <w:lang w:val="de-DE"/>
        </w:rPr>
        <w:t xml:space="preserve">      &lt;fes-te:timeIndicator&gt;</w:t>
      </w:r>
    </w:p>
    <w:p w:rsidR="006F50AC" w:rsidRPr="006F50AC" w:rsidRDefault="006F50AC" w:rsidP="006F50AC">
      <w:pPr>
        <w:pStyle w:val="CODE"/>
        <w:rPr>
          <w:noProof/>
          <w:sz w:val="16"/>
          <w:szCs w:val="16"/>
          <w:lang w:val="en-US"/>
        </w:rPr>
      </w:pPr>
      <w:r w:rsidRPr="006F50AC">
        <w:rPr>
          <w:noProof/>
          <w:sz w:val="16"/>
          <w:szCs w:val="16"/>
          <w:lang w:val="de-DE"/>
        </w:rPr>
        <w:t xml:space="preserve">        </w:t>
      </w:r>
      <w:r w:rsidRPr="006F50AC">
        <w:rPr>
          <w:noProof/>
          <w:sz w:val="16"/>
          <w:szCs w:val="16"/>
          <w:lang w:val="en-US"/>
        </w:rPr>
        <w:t>&lt;gml:TimeInstant gml:id="gmlID2"&gt;</w:t>
      </w:r>
    </w:p>
    <w:p w:rsidR="006F50AC" w:rsidRPr="006F50AC" w:rsidRDefault="006F50AC" w:rsidP="006F50AC">
      <w:pPr>
        <w:pStyle w:val="CODE"/>
        <w:rPr>
          <w:noProof/>
          <w:sz w:val="16"/>
          <w:szCs w:val="16"/>
          <w:lang w:val="en-US"/>
        </w:rPr>
      </w:pPr>
      <w:r w:rsidRPr="006F50AC">
        <w:rPr>
          <w:noProof/>
          <w:sz w:val="16"/>
          <w:szCs w:val="16"/>
          <w:lang w:val="en-US"/>
        </w:rPr>
        <w:t xml:space="preserve">          &lt;gml:timePosition&gt;2011-07-12T09:11:01.857Z&lt;/gml:timePosition&gt;</w:t>
      </w:r>
    </w:p>
    <w:p w:rsidR="006F50AC" w:rsidRPr="006F50AC" w:rsidRDefault="006F50AC" w:rsidP="006F50AC">
      <w:pPr>
        <w:pStyle w:val="CODE"/>
        <w:rPr>
          <w:noProof/>
          <w:sz w:val="16"/>
          <w:szCs w:val="16"/>
          <w:lang w:val="en-US"/>
        </w:rPr>
      </w:pPr>
      <w:r w:rsidRPr="006F50AC">
        <w:rPr>
          <w:noProof/>
          <w:sz w:val="16"/>
          <w:szCs w:val="16"/>
          <w:lang w:val="en-US"/>
        </w:rPr>
        <w:t xml:space="preserve">        &lt;/gml:TimeInstant&gt;</w:t>
      </w:r>
    </w:p>
    <w:p w:rsidR="006F50AC" w:rsidRPr="006F50AC" w:rsidRDefault="006F50AC" w:rsidP="006F50AC">
      <w:pPr>
        <w:pStyle w:val="CODE"/>
        <w:rPr>
          <w:noProof/>
          <w:sz w:val="16"/>
          <w:szCs w:val="16"/>
          <w:lang w:val="en-US"/>
        </w:rPr>
      </w:pPr>
      <w:r w:rsidRPr="006F50AC">
        <w:rPr>
          <w:noProof/>
          <w:sz w:val="16"/>
          <w:szCs w:val="16"/>
          <w:lang w:val="en-US"/>
        </w:rPr>
        <w:t xml:space="preserve">      &lt;/fes-te:timeIndicator&gt;</w:t>
      </w:r>
    </w:p>
    <w:p w:rsidR="006F50AC" w:rsidRPr="006F50AC" w:rsidRDefault="006F50AC" w:rsidP="006F50AC">
      <w:pPr>
        <w:pStyle w:val="CODE"/>
        <w:rPr>
          <w:noProof/>
          <w:sz w:val="16"/>
          <w:szCs w:val="16"/>
          <w:lang w:val="en-US"/>
        </w:rPr>
      </w:pPr>
      <w:r w:rsidRPr="006F50AC">
        <w:rPr>
          <w:noProof/>
          <w:sz w:val="16"/>
          <w:szCs w:val="16"/>
          <w:lang w:val="en-US"/>
        </w:rPr>
        <w:t xml:space="preserve">      &lt;fes-te:featureFilter&gt;</w:t>
      </w:r>
    </w:p>
    <w:p w:rsidR="006F50AC" w:rsidRPr="006F50AC" w:rsidRDefault="006F50AC" w:rsidP="006F50AC">
      <w:pPr>
        <w:pStyle w:val="CODE"/>
        <w:rPr>
          <w:noProof/>
          <w:sz w:val="16"/>
          <w:szCs w:val="16"/>
          <w:lang w:val="en-US"/>
        </w:rPr>
      </w:pPr>
      <w:r w:rsidRPr="006F50AC">
        <w:rPr>
          <w:noProof/>
          <w:sz w:val="16"/>
          <w:szCs w:val="16"/>
          <w:lang w:val="en-US"/>
        </w:rPr>
        <w:t xml:space="preserve">        &lt;fes:Filter&gt;</w:t>
      </w:r>
    </w:p>
    <w:p w:rsidR="006F50AC" w:rsidRPr="006F50AC" w:rsidRDefault="006F50AC" w:rsidP="006F50AC">
      <w:pPr>
        <w:pStyle w:val="CODE"/>
        <w:rPr>
          <w:noProof/>
          <w:sz w:val="16"/>
          <w:szCs w:val="16"/>
          <w:lang w:val="en-US"/>
        </w:rPr>
      </w:pPr>
      <w:r w:rsidRPr="006F50AC">
        <w:rPr>
          <w:noProof/>
          <w:sz w:val="16"/>
          <w:szCs w:val="16"/>
          <w:lang w:val="en-US"/>
        </w:rPr>
        <w:t xml:space="preserve">          &lt;fes:And&gt;</w:t>
      </w:r>
    </w:p>
    <w:p w:rsidR="006F50AC" w:rsidRPr="006F50AC" w:rsidRDefault="006F50AC" w:rsidP="006F50AC">
      <w:pPr>
        <w:pStyle w:val="CODE"/>
        <w:rPr>
          <w:noProof/>
          <w:sz w:val="16"/>
          <w:szCs w:val="16"/>
          <w:lang w:val="en-US"/>
        </w:rPr>
      </w:pPr>
      <w:r w:rsidRPr="006F50AC">
        <w:rPr>
          <w:noProof/>
          <w:sz w:val="16"/>
          <w:szCs w:val="16"/>
          <w:lang w:val="en-US"/>
        </w:rPr>
        <w:t xml:space="preserve">            &lt;fes:DWithin&gt;</w:t>
      </w:r>
    </w:p>
    <w:p w:rsidR="006F50AC" w:rsidRPr="006F50AC" w:rsidRDefault="006F50AC" w:rsidP="006F50AC">
      <w:pPr>
        <w:pStyle w:val="CODE"/>
        <w:rPr>
          <w:noProof/>
          <w:sz w:val="16"/>
          <w:szCs w:val="16"/>
          <w:lang w:val="en-US"/>
        </w:rPr>
      </w:pPr>
      <w:r w:rsidRPr="006F50AC">
        <w:rPr>
          <w:noProof/>
          <w:sz w:val="16"/>
          <w:szCs w:val="16"/>
          <w:lang w:val="en-US"/>
        </w:rPr>
        <w:t xml:space="preserve">              &lt;fes:ValueReference&gt;aixm:timeSlice/*/aixm:ARP&lt;/fes:ValueReference&gt;</w:t>
      </w:r>
    </w:p>
    <w:p w:rsidR="006F50AC" w:rsidRPr="006F50AC" w:rsidRDefault="006F50AC" w:rsidP="006F50AC">
      <w:pPr>
        <w:pStyle w:val="CODE"/>
        <w:rPr>
          <w:noProof/>
          <w:sz w:val="16"/>
          <w:szCs w:val="16"/>
          <w:lang w:val="en-US"/>
        </w:rPr>
      </w:pPr>
      <w:r w:rsidRPr="006F50AC">
        <w:rPr>
          <w:noProof/>
          <w:sz w:val="16"/>
          <w:szCs w:val="16"/>
          <w:lang w:val="en-US"/>
        </w:rPr>
        <w:t xml:space="preserve">              &lt;gml:Point srsName="urn:ogc:def:crs:EPSG::4326" gml:id="gmlID3"&gt;</w:t>
      </w:r>
    </w:p>
    <w:p w:rsidR="006F50AC" w:rsidRPr="006F50AC" w:rsidRDefault="006F50AC" w:rsidP="006F50AC">
      <w:pPr>
        <w:pStyle w:val="CODE"/>
        <w:rPr>
          <w:noProof/>
          <w:sz w:val="16"/>
          <w:szCs w:val="16"/>
          <w:lang w:val="en-US"/>
        </w:rPr>
      </w:pPr>
      <w:r w:rsidRPr="006F50AC">
        <w:rPr>
          <w:noProof/>
          <w:sz w:val="16"/>
          <w:szCs w:val="16"/>
          <w:lang w:val="en-US"/>
        </w:rPr>
        <w:t xml:space="preserve">                &lt;gml:pos&gt;50.9 4.34&lt;/gml:pos&gt;</w:t>
      </w:r>
    </w:p>
    <w:p w:rsidR="006F50AC" w:rsidRPr="006F50AC" w:rsidRDefault="006F50AC" w:rsidP="006F50AC">
      <w:pPr>
        <w:pStyle w:val="CODE"/>
        <w:rPr>
          <w:noProof/>
          <w:sz w:val="16"/>
          <w:szCs w:val="16"/>
          <w:lang w:val="en-US"/>
        </w:rPr>
      </w:pPr>
      <w:r w:rsidRPr="006F50AC">
        <w:rPr>
          <w:noProof/>
          <w:sz w:val="16"/>
          <w:szCs w:val="16"/>
          <w:lang w:val="en-US"/>
        </w:rPr>
        <w:t xml:space="preserve">              &lt;/gml:Point&gt;</w:t>
      </w:r>
    </w:p>
    <w:p w:rsidR="006F50AC" w:rsidRPr="006F50AC" w:rsidRDefault="006F50AC" w:rsidP="006F50AC">
      <w:pPr>
        <w:pStyle w:val="CODE"/>
        <w:rPr>
          <w:noProof/>
          <w:sz w:val="16"/>
          <w:szCs w:val="16"/>
          <w:lang w:val="en-US"/>
        </w:rPr>
      </w:pPr>
      <w:r w:rsidRPr="006F50AC">
        <w:rPr>
          <w:noProof/>
          <w:sz w:val="16"/>
          <w:szCs w:val="16"/>
          <w:lang w:val="en-US"/>
        </w:rPr>
        <w:t xml:space="preserve">              &lt;fes:Distance uom="M"&gt;100000&lt;/fes:Distance&gt;</w:t>
      </w:r>
    </w:p>
    <w:p w:rsidR="006F50AC" w:rsidRPr="006F50AC" w:rsidRDefault="006F50AC" w:rsidP="006F50AC">
      <w:pPr>
        <w:pStyle w:val="CODE"/>
        <w:rPr>
          <w:noProof/>
          <w:sz w:val="16"/>
          <w:szCs w:val="16"/>
          <w:lang w:val="en-US"/>
        </w:rPr>
      </w:pPr>
      <w:r w:rsidRPr="006F50AC">
        <w:rPr>
          <w:noProof/>
          <w:sz w:val="16"/>
          <w:szCs w:val="16"/>
          <w:lang w:val="en-US"/>
        </w:rPr>
        <w:t xml:space="preserve">            &lt;/fes:DWithin&gt;</w:t>
      </w:r>
    </w:p>
    <w:p w:rsidR="006F50AC" w:rsidRPr="006F50AC" w:rsidRDefault="006F50AC" w:rsidP="006F50AC">
      <w:pPr>
        <w:pStyle w:val="CODE"/>
        <w:rPr>
          <w:noProof/>
          <w:sz w:val="16"/>
          <w:szCs w:val="16"/>
          <w:lang w:val="en-US"/>
        </w:rPr>
      </w:pPr>
      <w:r w:rsidRPr="006F50AC">
        <w:rPr>
          <w:noProof/>
          <w:sz w:val="16"/>
          <w:szCs w:val="16"/>
          <w:lang w:val="en-US"/>
        </w:rPr>
        <w:t xml:space="preserve">            &lt;fes:PropertyIsEqualTo&gt;</w:t>
      </w:r>
    </w:p>
    <w:p w:rsidR="006F50AC" w:rsidRPr="006F50AC" w:rsidRDefault="006F50AC" w:rsidP="006F50AC">
      <w:pPr>
        <w:pStyle w:val="CODE"/>
        <w:rPr>
          <w:noProof/>
          <w:sz w:val="16"/>
          <w:szCs w:val="16"/>
          <w:lang w:val="en-US"/>
        </w:rPr>
      </w:pPr>
      <w:r w:rsidRPr="006F50AC">
        <w:rPr>
          <w:noProof/>
          <w:sz w:val="16"/>
          <w:szCs w:val="16"/>
          <w:lang w:val="en-US"/>
        </w:rPr>
        <w:t xml:space="preserve">              &lt;fes:ValueReference&gt;aixm:timeSlice/*/aixm:availability/aixm:operationalStatus&lt;/fes:ValueReference&gt;</w:t>
      </w:r>
    </w:p>
    <w:p w:rsidR="006F50AC" w:rsidRPr="006F50AC" w:rsidRDefault="006F50AC" w:rsidP="006F50AC">
      <w:pPr>
        <w:pStyle w:val="CODE"/>
        <w:rPr>
          <w:noProof/>
          <w:sz w:val="16"/>
          <w:szCs w:val="16"/>
          <w:lang w:val="en-US"/>
        </w:rPr>
      </w:pPr>
      <w:r w:rsidRPr="006F50AC">
        <w:rPr>
          <w:noProof/>
          <w:sz w:val="16"/>
          <w:szCs w:val="16"/>
          <w:lang w:val="en-US"/>
        </w:rPr>
        <w:t xml:space="preserve">              &lt;!-- the schedule is automatically evaluated at the given time --&gt;</w:t>
      </w:r>
    </w:p>
    <w:p w:rsidR="006F50AC" w:rsidRPr="006F50AC" w:rsidRDefault="006F50AC" w:rsidP="006F50AC">
      <w:pPr>
        <w:pStyle w:val="CODE"/>
        <w:rPr>
          <w:noProof/>
          <w:sz w:val="16"/>
          <w:szCs w:val="16"/>
          <w:lang w:val="en-US"/>
        </w:rPr>
      </w:pPr>
      <w:r w:rsidRPr="006F50AC">
        <w:rPr>
          <w:noProof/>
          <w:sz w:val="16"/>
          <w:szCs w:val="16"/>
          <w:lang w:val="en-US"/>
        </w:rPr>
        <w:t xml:space="preserve">              &lt;fes:Literal&gt;NORMAL&lt;/fes:Literal&gt;</w:t>
      </w:r>
    </w:p>
    <w:p w:rsidR="006F50AC" w:rsidRPr="006F50AC" w:rsidRDefault="006F50AC" w:rsidP="006F50AC">
      <w:pPr>
        <w:pStyle w:val="CODE"/>
        <w:rPr>
          <w:noProof/>
          <w:sz w:val="16"/>
          <w:szCs w:val="16"/>
          <w:lang w:val="en-US"/>
        </w:rPr>
      </w:pPr>
      <w:r w:rsidRPr="006F50AC">
        <w:rPr>
          <w:noProof/>
          <w:sz w:val="16"/>
          <w:szCs w:val="16"/>
          <w:lang w:val="en-US"/>
        </w:rPr>
        <w:t xml:space="preserve">            &lt;/fes:PropertyIsEqualTo&gt;</w:t>
      </w:r>
    </w:p>
    <w:p w:rsidR="006F50AC" w:rsidRPr="006F50AC" w:rsidRDefault="006F50AC" w:rsidP="006F50AC">
      <w:pPr>
        <w:pStyle w:val="CODE"/>
        <w:rPr>
          <w:noProof/>
          <w:sz w:val="16"/>
          <w:szCs w:val="16"/>
          <w:lang w:val="de-DE"/>
        </w:rPr>
      </w:pPr>
      <w:r w:rsidRPr="006F50AC">
        <w:rPr>
          <w:noProof/>
          <w:sz w:val="16"/>
          <w:szCs w:val="16"/>
          <w:lang w:val="en-US"/>
        </w:rPr>
        <w:t xml:space="preserve">          </w:t>
      </w:r>
      <w:r w:rsidRPr="006F50AC">
        <w:rPr>
          <w:noProof/>
          <w:sz w:val="16"/>
          <w:szCs w:val="16"/>
          <w:lang w:val="de-DE"/>
        </w:rPr>
        <w:t>&lt;/fes:And&gt;</w:t>
      </w:r>
    </w:p>
    <w:p w:rsidR="006F50AC" w:rsidRPr="006F50AC" w:rsidRDefault="006F50AC" w:rsidP="006F50AC">
      <w:pPr>
        <w:pStyle w:val="CODE"/>
        <w:rPr>
          <w:noProof/>
          <w:sz w:val="16"/>
          <w:szCs w:val="16"/>
          <w:lang w:val="de-DE"/>
        </w:rPr>
      </w:pPr>
      <w:r w:rsidRPr="006F50AC">
        <w:rPr>
          <w:noProof/>
          <w:sz w:val="16"/>
          <w:szCs w:val="16"/>
          <w:lang w:val="de-DE"/>
        </w:rPr>
        <w:t xml:space="preserve">        &lt;/fes:Filter&gt;</w:t>
      </w:r>
    </w:p>
    <w:p w:rsidR="006F50AC" w:rsidRPr="006F50AC" w:rsidRDefault="006F50AC" w:rsidP="006F50AC">
      <w:pPr>
        <w:pStyle w:val="CODE"/>
        <w:rPr>
          <w:noProof/>
          <w:sz w:val="16"/>
          <w:szCs w:val="16"/>
          <w:lang w:val="de-DE"/>
        </w:rPr>
      </w:pPr>
      <w:r w:rsidRPr="006F50AC">
        <w:rPr>
          <w:noProof/>
          <w:sz w:val="16"/>
          <w:szCs w:val="16"/>
          <w:lang w:val="de-DE"/>
        </w:rPr>
        <w:t xml:space="preserve">      &lt;/fes-te:featureFilter&gt;</w:t>
      </w:r>
    </w:p>
    <w:p w:rsidR="006F50AC" w:rsidRPr="006F50AC" w:rsidRDefault="006F50AC" w:rsidP="006F50AC">
      <w:pPr>
        <w:pStyle w:val="CODE"/>
        <w:rPr>
          <w:noProof/>
          <w:sz w:val="16"/>
          <w:szCs w:val="16"/>
          <w:lang w:val="de-DE"/>
        </w:rPr>
      </w:pPr>
      <w:r w:rsidRPr="006F50AC">
        <w:rPr>
          <w:noProof/>
          <w:sz w:val="16"/>
          <w:szCs w:val="16"/>
          <w:lang w:val="de-DE"/>
        </w:rPr>
        <w:t xml:space="preserve">    &lt;/fes-te:DynamicFeatureFilter&gt;</w:t>
      </w:r>
    </w:p>
    <w:p w:rsidR="006F50AC" w:rsidRPr="006F50AC" w:rsidRDefault="006F50AC" w:rsidP="006F50AC">
      <w:pPr>
        <w:pStyle w:val="CODE"/>
        <w:rPr>
          <w:noProof/>
          <w:sz w:val="16"/>
          <w:szCs w:val="16"/>
          <w:lang w:val="en-US"/>
        </w:rPr>
      </w:pPr>
      <w:r w:rsidRPr="006F50AC">
        <w:rPr>
          <w:noProof/>
          <w:sz w:val="16"/>
          <w:szCs w:val="16"/>
          <w:lang w:val="de-DE"/>
        </w:rPr>
        <w:t xml:space="preserve">  </w:t>
      </w:r>
      <w:r w:rsidRPr="006F50AC">
        <w:rPr>
          <w:noProof/>
          <w:sz w:val="16"/>
          <w:szCs w:val="16"/>
          <w:lang w:val="en-US"/>
        </w:rPr>
        <w:t>&lt;/wfs-te:DynamicFeatureQuery&gt;</w:t>
      </w:r>
    </w:p>
    <w:p w:rsidR="00CD7400" w:rsidRDefault="006F50AC" w:rsidP="006F50AC">
      <w:pPr>
        <w:pStyle w:val="CODE"/>
        <w:rPr>
          <w:noProof/>
          <w:sz w:val="16"/>
          <w:szCs w:val="16"/>
          <w:lang w:val="en-US"/>
        </w:rPr>
      </w:pPr>
      <w:r w:rsidRPr="006F50AC">
        <w:rPr>
          <w:noProof/>
          <w:sz w:val="16"/>
          <w:szCs w:val="16"/>
          <w:lang w:val="en-US"/>
        </w:rPr>
        <w:t>&lt;/wfs:GetFeature&gt;</w:t>
      </w:r>
    </w:p>
    <w:p w:rsidR="006F50AC" w:rsidRPr="00880156" w:rsidRDefault="006F50AC" w:rsidP="006F50AC">
      <w:pPr>
        <w:pStyle w:val="CODE"/>
        <w:rPr>
          <w:noProof/>
          <w:sz w:val="16"/>
          <w:szCs w:val="16"/>
          <w:lang w:val="en-US"/>
        </w:rPr>
      </w:pPr>
    </w:p>
    <w:p w:rsidR="00CD7400" w:rsidRPr="00EB29B4" w:rsidRDefault="00CD7400" w:rsidP="00CD7400">
      <w:pPr>
        <w:rPr>
          <w:lang w:val="en-US"/>
        </w:rPr>
      </w:pPr>
      <w:r w:rsidRPr="00880156">
        <w:rPr>
          <w:lang w:val="en-US"/>
        </w:rPr>
        <w:t xml:space="preserve">Alternative Request using </w:t>
      </w:r>
      <w:r w:rsidRPr="00EB29B4">
        <w:rPr>
          <w:lang w:val="en-US"/>
        </w:rPr>
        <w:t xml:space="preserve">the </w:t>
      </w:r>
      <w:r w:rsidR="00AF59CC" w:rsidRPr="00EB29B4">
        <w:rPr>
          <w:lang w:val="en-US"/>
        </w:rPr>
        <w:t>valueFor(</w:t>
      </w:r>
      <w:r w:rsidRPr="00EB29B4">
        <w:rPr>
          <w:lang w:val="en-US"/>
        </w:rPr>
        <w:t>) XPath function</w:t>
      </w:r>
      <w:r w:rsidR="003E6B02">
        <w:rPr>
          <w:lang w:val="en-US"/>
        </w:rPr>
        <w:t xml:space="preserve"> (Future Work, see </w:t>
      </w:r>
      <w:r w:rsidR="003E6B02">
        <w:rPr>
          <w:lang w:val="en-US"/>
        </w:rPr>
        <w:fldChar w:fldCharType="begin"/>
      </w:r>
      <w:r w:rsidR="003E6B02">
        <w:rPr>
          <w:lang w:val="en-US"/>
        </w:rPr>
        <w:instrText xml:space="preserve"> REF _Ref335734007 \r \h </w:instrText>
      </w:r>
      <w:r w:rsidR="003E6B02">
        <w:rPr>
          <w:lang w:val="en-US"/>
        </w:rPr>
      </w:r>
      <w:r w:rsidR="003E6B02">
        <w:rPr>
          <w:lang w:val="en-US"/>
        </w:rPr>
        <w:fldChar w:fldCharType="separate"/>
      </w:r>
      <w:r w:rsidR="00DC1EE4">
        <w:rPr>
          <w:lang w:val="en-US"/>
        </w:rPr>
        <w:t>12.2</w:t>
      </w:r>
      <w:r w:rsidR="003E6B02">
        <w:rPr>
          <w:lang w:val="en-US"/>
        </w:rPr>
        <w:fldChar w:fldCharType="end"/>
      </w:r>
      <w:r w:rsidR="003E6B02">
        <w:rPr>
          <w:lang w:val="en-US"/>
        </w:rPr>
        <w:t>)</w:t>
      </w:r>
    </w:p>
    <w:p w:rsidR="009E236C" w:rsidRPr="009E236C" w:rsidRDefault="009E236C" w:rsidP="009E236C">
      <w:pPr>
        <w:pStyle w:val="CODE"/>
        <w:rPr>
          <w:noProof/>
          <w:sz w:val="16"/>
          <w:szCs w:val="16"/>
          <w:lang w:val="en-US"/>
        </w:rPr>
      </w:pPr>
      <w:r w:rsidRPr="009E236C">
        <w:rPr>
          <w:noProof/>
          <w:sz w:val="16"/>
          <w:szCs w:val="16"/>
          <w:lang w:val="en-US"/>
        </w:rPr>
        <w:t>&lt;?xml version="1.0" encoding="UTF-8"?&gt;</w:t>
      </w:r>
    </w:p>
    <w:p w:rsidR="009E236C" w:rsidRPr="009E236C" w:rsidRDefault="009E236C" w:rsidP="009E236C">
      <w:pPr>
        <w:pStyle w:val="CODE"/>
        <w:rPr>
          <w:noProof/>
          <w:sz w:val="16"/>
          <w:szCs w:val="16"/>
          <w:lang w:val="en-US"/>
        </w:rPr>
      </w:pPr>
    </w:p>
    <w:p w:rsidR="009E236C" w:rsidRPr="009E236C" w:rsidRDefault="009E236C" w:rsidP="009E236C">
      <w:pPr>
        <w:pStyle w:val="CODE"/>
        <w:rPr>
          <w:noProof/>
          <w:sz w:val="16"/>
          <w:szCs w:val="16"/>
          <w:lang w:val="en-US"/>
        </w:rPr>
      </w:pPr>
      <w:r w:rsidRPr="009E236C">
        <w:rPr>
          <w:noProof/>
          <w:sz w:val="16"/>
          <w:szCs w:val="16"/>
          <w:lang w:val="en-US"/>
        </w:rPr>
        <w:t>&lt;!-- DynamicFeatureQuery example for snapshot generation with a time slice filter</w:t>
      </w:r>
    </w:p>
    <w:p w:rsidR="009E236C" w:rsidRPr="009E236C" w:rsidRDefault="009E236C" w:rsidP="009E236C">
      <w:pPr>
        <w:pStyle w:val="CODE"/>
        <w:rPr>
          <w:noProof/>
          <w:sz w:val="16"/>
          <w:szCs w:val="16"/>
          <w:lang w:val="en-US"/>
        </w:rPr>
      </w:pPr>
      <w:r w:rsidRPr="009E236C">
        <w:rPr>
          <w:noProof/>
          <w:sz w:val="16"/>
          <w:szCs w:val="16"/>
          <w:lang w:val="en-US"/>
        </w:rPr>
        <w:t xml:space="preserve">  Use case: Retrieve all features fulfilling a certain criteria at a point in time</w:t>
      </w:r>
    </w:p>
    <w:p w:rsidR="009E236C" w:rsidRPr="009E236C" w:rsidRDefault="009E236C" w:rsidP="009E236C">
      <w:pPr>
        <w:pStyle w:val="CODE"/>
        <w:rPr>
          <w:noProof/>
          <w:sz w:val="16"/>
          <w:szCs w:val="16"/>
          <w:lang w:val="en-US"/>
        </w:rPr>
      </w:pPr>
      <w:r w:rsidRPr="009E236C">
        <w:rPr>
          <w:noProof/>
          <w:sz w:val="16"/>
          <w:szCs w:val="16"/>
          <w:lang w:val="en-US"/>
        </w:rPr>
        <w:t xml:space="preserve">  Category: Decision support </w:t>
      </w:r>
    </w:p>
    <w:p w:rsidR="009E236C" w:rsidRPr="009E236C" w:rsidRDefault="009E236C" w:rsidP="009E236C">
      <w:pPr>
        <w:pStyle w:val="CODE"/>
        <w:rPr>
          <w:noProof/>
          <w:sz w:val="16"/>
          <w:szCs w:val="16"/>
          <w:lang w:val="en-US"/>
        </w:rPr>
      </w:pPr>
      <w:r w:rsidRPr="009E236C">
        <w:rPr>
          <w:noProof/>
          <w:sz w:val="16"/>
          <w:szCs w:val="16"/>
          <w:lang w:val="en-US"/>
        </w:rPr>
        <w:t xml:space="preserve">  Example: Retrieve all airports in certain area that are operational at the time of arrival </w:t>
      </w:r>
    </w:p>
    <w:p w:rsidR="009E236C" w:rsidRPr="009E236C" w:rsidRDefault="009E236C" w:rsidP="009E236C">
      <w:pPr>
        <w:pStyle w:val="CODE"/>
        <w:rPr>
          <w:noProof/>
          <w:sz w:val="16"/>
          <w:szCs w:val="16"/>
          <w:lang w:val="en-US"/>
        </w:rPr>
      </w:pPr>
      <w:r w:rsidRPr="009E236C">
        <w:rPr>
          <w:noProof/>
          <w:sz w:val="16"/>
          <w:szCs w:val="16"/>
          <w:lang w:val="en-US"/>
        </w:rPr>
        <w:t xml:space="preserve">--&gt; </w:t>
      </w:r>
    </w:p>
    <w:p w:rsidR="009E236C" w:rsidRPr="009E236C" w:rsidRDefault="009E236C" w:rsidP="009E236C">
      <w:pPr>
        <w:pStyle w:val="CODE"/>
        <w:rPr>
          <w:noProof/>
          <w:sz w:val="16"/>
          <w:szCs w:val="16"/>
          <w:lang w:val="en-US"/>
        </w:rPr>
      </w:pPr>
    </w:p>
    <w:p w:rsidR="009E236C" w:rsidRPr="009E236C" w:rsidRDefault="009E236C" w:rsidP="009E236C">
      <w:pPr>
        <w:pStyle w:val="CODE"/>
        <w:rPr>
          <w:noProof/>
          <w:sz w:val="16"/>
          <w:szCs w:val="16"/>
          <w:lang w:val="en-US"/>
        </w:rPr>
      </w:pPr>
      <w:r w:rsidRPr="009E236C">
        <w:rPr>
          <w:noProof/>
          <w:sz w:val="16"/>
          <w:szCs w:val="16"/>
          <w:lang w:val="en-US"/>
        </w:rPr>
        <w:t>&lt;wfs:GetFeature xmlns:xsi="http://www.w3.org/2001/XMLSchema-instance" xmlns:wfs="http://www.opengis.net/wfs/2.0"</w:t>
      </w:r>
    </w:p>
    <w:p w:rsidR="009E236C" w:rsidRPr="009E236C" w:rsidRDefault="009E236C" w:rsidP="009E236C">
      <w:pPr>
        <w:pStyle w:val="CODE"/>
        <w:rPr>
          <w:noProof/>
          <w:sz w:val="16"/>
          <w:szCs w:val="16"/>
          <w:lang w:val="en-US"/>
        </w:rPr>
      </w:pPr>
      <w:r w:rsidRPr="009E236C">
        <w:rPr>
          <w:noProof/>
          <w:sz w:val="16"/>
          <w:szCs w:val="16"/>
          <w:lang w:val="en-US"/>
        </w:rPr>
        <w:t xml:space="preserve">  xmlns:wfs-te="http://www.opengis.net/wfs-te/1.0" xmlns:fes="http://www.opengis.net/fes/2.0"</w:t>
      </w:r>
    </w:p>
    <w:p w:rsidR="009E236C" w:rsidRPr="009E236C" w:rsidRDefault="009E236C" w:rsidP="009E236C">
      <w:pPr>
        <w:pStyle w:val="CODE"/>
        <w:rPr>
          <w:noProof/>
          <w:sz w:val="16"/>
          <w:szCs w:val="16"/>
          <w:lang w:val="en-US"/>
        </w:rPr>
      </w:pPr>
      <w:r w:rsidRPr="009E236C">
        <w:rPr>
          <w:noProof/>
          <w:sz w:val="16"/>
          <w:szCs w:val="16"/>
          <w:lang w:val="en-US"/>
        </w:rPr>
        <w:t xml:space="preserve">  xmlns:fes-te="http://www.opengis.net/fes-te/1.0" xmlns:gml="http://www.opengis.net/gml/3.2" xmlns:aixm="http://www.aixm.aero/schema/5.1"</w:t>
      </w:r>
    </w:p>
    <w:p w:rsidR="009E236C" w:rsidRPr="009E236C" w:rsidRDefault="009E236C" w:rsidP="009E236C">
      <w:pPr>
        <w:pStyle w:val="CODE"/>
        <w:rPr>
          <w:noProof/>
          <w:sz w:val="16"/>
          <w:szCs w:val="16"/>
          <w:lang w:val="en-US"/>
        </w:rPr>
      </w:pPr>
      <w:r w:rsidRPr="009E236C">
        <w:rPr>
          <w:noProof/>
          <w:sz w:val="16"/>
          <w:szCs w:val="16"/>
          <w:lang w:val="en-US"/>
        </w:rPr>
        <w:t xml:space="preserve">  service="WFS" version="2.0.0"&gt;</w:t>
      </w:r>
    </w:p>
    <w:p w:rsidR="009E236C" w:rsidRPr="009E236C" w:rsidRDefault="009E236C" w:rsidP="009E236C">
      <w:pPr>
        <w:pStyle w:val="CODE"/>
        <w:rPr>
          <w:noProof/>
          <w:sz w:val="16"/>
          <w:szCs w:val="16"/>
          <w:lang w:val="en-US"/>
        </w:rPr>
      </w:pPr>
      <w:r w:rsidRPr="009E236C">
        <w:rPr>
          <w:noProof/>
          <w:sz w:val="16"/>
          <w:szCs w:val="16"/>
          <w:lang w:val="en-US"/>
        </w:rPr>
        <w:t xml:space="preserve">  &lt;wfs-te:DynamicFeatureQuery typeNames="aixm:AirportHeliport"&gt;</w:t>
      </w:r>
    </w:p>
    <w:p w:rsidR="009E236C" w:rsidRPr="009E236C" w:rsidRDefault="009E236C" w:rsidP="009E236C">
      <w:pPr>
        <w:pStyle w:val="CODE"/>
        <w:rPr>
          <w:noProof/>
          <w:sz w:val="16"/>
          <w:szCs w:val="16"/>
          <w:lang w:val="de-DE"/>
        </w:rPr>
      </w:pPr>
      <w:r w:rsidRPr="009E236C">
        <w:rPr>
          <w:noProof/>
          <w:sz w:val="16"/>
          <w:szCs w:val="16"/>
          <w:lang w:val="en-US"/>
        </w:rPr>
        <w:t xml:space="preserve">    </w:t>
      </w:r>
      <w:r w:rsidRPr="009E236C">
        <w:rPr>
          <w:noProof/>
          <w:sz w:val="16"/>
          <w:szCs w:val="16"/>
          <w:lang w:val="de-DE"/>
        </w:rPr>
        <w:t>&lt;fes-te:SnapshotGeneration&gt;</w:t>
      </w:r>
    </w:p>
    <w:p w:rsidR="009E236C" w:rsidRPr="009E236C" w:rsidRDefault="009E236C" w:rsidP="009E236C">
      <w:pPr>
        <w:pStyle w:val="CODE"/>
        <w:rPr>
          <w:noProof/>
          <w:sz w:val="16"/>
          <w:szCs w:val="16"/>
          <w:lang w:val="de-DE"/>
        </w:rPr>
      </w:pPr>
      <w:r w:rsidRPr="009E236C">
        <w:rPr>
          <w:noProof/>
          <w:sz w:val="16"/>
          <w:szCs w:val="16"/>
          <w:lang w:val="de-DE"/>
        </w:rPr>
        <w:t xml:space="preserve">      &lt;fes-te:snapshotTime&gt;</w:t>
      </w:r>
    </w:p>
    <w:p w:rsidR="009E236C" w:rsidRPr="009E236C" w:rsidRDefault="009E236C" w:rsidP="009E236C">
      <w:pPr>
        <w:pStyle w:val="CODE"/>
        <w:rPr>
          <w:noProof/>
          <w:sz w:val="16"/>
          <w:szCs w:val="16"/>
          <w:lang w:val="en-US"/>
        </w:rPr>
      </w:pPr>
      <w:r w:rsidRPr="009E236C">
        <w:rPr>
          <w:noProof/>
          <w:sz w:val="16"/>
          <w:szCs w:val="16"/>
          <w:lang w:val="de-DE"/>
        </w:rPr>
        <w:t xml:space="preserve">        </w:t>
      </w:r>
      <w:r w:rsidRPr="009E236C">
        <w:rPr>
          <w:noProof/>
          <w:sz w:val="16"/>
          <w:szCs w:val="16"/>
          <w:lang w:val="en-US"/>
        </w:rPr>
        <w:t>&lt;gml:TimeInstant gml:id="gmlID1"&gt;</w:t>
      </w:r>
    </w:p>
    <w:p w:rsidR="009E236C" w:rsidRPr="009E236C" w:rsidRDefault="009E236C" w:rsidP="009E236C">
      <w:pPr>
        <w:pStyle w:val="CODE"/>
        <w:rPr>
          <w:noProof/>
          <w:sz w:val="16"/>
          <w:szCs w:val="16"/>
          <w:lang w:val="en-US"/>
        </w:rPr>
      </w:pPr>
      <w:r w:rsidRPr="009E236C">
        <w:rPr>
          <w:noProof/>
          <w:sz w:val="16"/>
          <w:szCs w:val="16"/>
          <w:lang w:val="en-US"/>
        </w:rPr>
        <w:t xml:space="preserve">          &lt;gml:timePosition&gt;2011-07-12T09:11:01.857Z&lt;/gml:timePosition&gt;</w:t>
      </w:r>
    </w:p>
    <w:p w:rsidR="009E236C" w:rsidRPr="009E236C" w:rsidRDefault="009E236C" w:rsidP="009E236C">
      <w:pPr>
        <w:pStyle w:val="CODE"/>
        <w:rPr>
          <w:noProof/>
          <w:sz w:val="16"/>
          <w:szCs w:val="16"/>
          <w:lang w:val="de-DE"/>
        </w:rPr>
      </w:pPr>
      <w:r w:rsidRPr="009E236C">
        <w:rPr>
          <w:noProof/>
          <w:sz w:val="16"/>
          <w:szCs w:val="16"/>
          <w:lang w:val="en-US"/>
        </w:rPr>
        <w:t xml:space="preserve">        </w:t>
      </w:r>
      <w:r w:rsidRPr="009E236C">
        <w:rPr>
          <w:noProof/>
          <w:sz w:val="16"/>
          <w:szCs w:val="16"/>
          <w:lang w:val="de-DE"/>
        </w:rPr>
        <w:t>&lt;/gml:TimeInstant&gt;</w:t>
      </w:r>
    </w:p>
    <w:p w:rsidR="009E236C" w:rsidRPr="009E236C" w:rsidRDefault="009E236C" w:rsidP="009E236C">
      <w:pPr>
        <w:pStyle w:val="CODE"/>
        <w:rPr>
          <w:noProof/>
          <w:sz w:val="16"/>
          <w:szCs w:val="16"/>
          <w:lang w:val="de-DE"/>
        </w:rPr>
      </w:pPr>
      <w:r w:rsidRPr="009E236C">
        <w:rPr>
          <w:noProof/>
          <w:sz w:val="16"/>
          <w:szCs w:val="16"/>
          <w:lang w:val="de-DE"/>
        </w:rPr>
        <w:t xml:space="preserve">      &lt;/fes-te:snapshotTime&gt;</w:t>
      </w:r>
    </w:p>
    <w:p w:rsidR="009E236C" w:rsidRPr="009E236C" w:rsidRDefault="009E236C" w:rsidP="009E236C">
      <w:pPr>
        <w:pStyle w:val="CODE"/>
        <w:rPr>
          <w:noProof/>
          <w:sz w:val="16"/>
          <w:szCs w:val="16"/>
          <w:lang w:val="de-DE"/>
        </w:rPr>
      </w:pPr>
      <w:r w:rsidRPr="009E236C">
        <w:rPr>
          <w:noProof/>
          <w:sz w:val="16"/>
          <w:szCs w:val="16"/>
          <w:lang w:val="de-DE"/>
        </w:rPr>
        <w:t xml:space="preserve">    &lt;/fes-te:SnapshotGeneration&gt;</w:t>
      </w:r>
    </w:p>
    <w:p w:rsidR="009E236C" w:rsidRPr="009E236C" w:rsidRDefault="009E236C" w:rsidP="009E236C">
      <w:pPr>
        <w:pStyle w:val="CODE"/>
        <w:rPr>
          <w:noProof/>
          <w:sz w:val="16"/>
          <w:szCs w:val="16"/>
          <w:lang w:val="de-DE"/>
        </w:rPr>
      </w:pPr>
      <w:r w:rsidRPr="009E236C">
        <w:rPr>
          <w:noProof/>
          <w:sz w:val="16"/>
          <w:szCs w:val="16"/>
          <w:lang w:val="de-DE"/>
        </w:rPr>
        <w:t xml:space="preserve">    &lt;fes-te:DynamicFeatureFilter&gt;</w:t>
      </w:r>
    </w:p>
    <w:p w:rsidR="009E236C" w:rsidRPr="009E236C" w:rsidRDefault="009E236C" w:rsidP="009E236C">
      <w:pPr>
        <w:pStyle w:val="CODE"/>
        <w:rPr>
          <w:noProof/>
          <w:sz w:val="16"/>
          <w:szCs w:val="16"/>
          <w:lang w:val="de-DE"/>
        </w:rPr>
      </w:pPr>
      <w:r w:rsidRPr="009E236C">
        <w:rPr>
          <w:noProof/>
          <w:sz w:val="16"/>
          <w:szCs w:val="16"/>
          <w:lang w:val="de-DE"/>
        </w:rPr>
        <w:t xml:space="preserve">      &lt;fes-te:featureFilter&gt;</w:t>
      </w:r>
    </w:p>
    <w:p w:rsidR="009E236C" w:rsidRPr="009E236C" w:rsidRDefault="009E236C" w:rsidP="009E236C">
      <w:pPr>
        <w:pStyle w:val="CODE"/>
        <w:rPr>
          <w:noProof/>
          <w:sz w:val="16"/>
          <w:szCs w:val="16"/>
          <w:lang w:val="en-US"/>
        </w:rPr>
      </w:pPr>
      <w:r w:rsidRPr="009E236C">
        <w:rPr>
          <w:noProof/>
          <w:sz w:val="16"/>
          <w:szCs w:val="16"/>
          <w:lang w:val="de-DE"/>
        </w:rPr>
        <w:t xml:space="preserve">        </w:t>
      </w:r>
      <w:r w:rsidRPr="009E236C">
        <w:rPr>
          <w:noProof/>
          <w:sz w:val="16"/>
          <w:szCs w:val="16"/>
          <w:lang w:val="en-US"/>
        </w:rPr>
        <w:t>&lt;fes:Filter&gt;</w:t>
      </w:r>
    </w:p>
    <w:p w:rsidR="009E236C" w:rsidRPr="009E236C" w:rsidRDefault="009E236C" w:rsidP="009E236C">
      <w:pPr>
        <w:pStyle w:val="CODE"/>
        <w:rPr>
          <w:noProof/>
          <w:sz w:val="16"/>
          <w:szCs w:val="16"/>
          <w:lang w:val="en-US"/>
        </w:rPr>
      </w:pPr>
      <w:r w:rsidRPr="009E236C">
        <w:rPr>
          <w:noProof/>
          <w:sz w:val="16"/>
          <w:szCs w:val="16"/>
          <w:lang w:val="en-US"/>
        </w:rPr>
        <w:t xml:space="preserve">          &lt;fes:And&gt;</w:t>
      </w:r>
    </w:p>
    <w:p w:rsidR="009E236C" w:rsidRPr="009E236C" w:rsidRDefault="009E236C" w:rsidP="009E236C">
      <w:pPr>
        <w:pStyle w:val="CODE"/>
        <w:rPr>
          <w:noProof/>
          <w:sz w:val="16"/>
          <w:szCs w:val="16"/>
          <w:lang w:val="en-US"/>
        </w:rPr>
      </w:pPr>
      <w:r w:rsidRPr="009E236C">
        <w:rPr>
          <w:noProof/>
          <w:sz w:val="16"/>
          <w:szCs w:val="16"/>
          <w:lang w:val="en-US"/>
        </w:rPr>
        <w:t xml:space="preserve">            &lt;fes:DWithin&gt;</w:t>
      </w:r>
    </w:p>
    <w:p w:rsidR="009E236C" w:rsidRPr="009E236C" w:rsidRDefault="009E236C" w:rsidP="009E236C">
      <w:pPr>
        <w:pStyle w:val="CODE"/>
        <w:rPr>
          <w:noProof/>
          <w:sz w:val="16"/>
          <w:szCs w:val="16"/>
          <w:lang w:val="en-US"/>
        </w:rPr>
      </w:pPr>
      <w:r w:rsidRPr="009E236C">
        <w:rPr>
          <w:noProof/>
          <w:sz w:val="16"/>
          <w:szCs w:val="16"/>
          <w:lang w:val="en-US"/>
        </w:rPr>
        <w:t xml:space="preserve">              &lt;fes:ValueReference&gt;aixm:valueFor('2011-07-12T09:11:01.857Z','aixm:ARP')&lt;/fes:ValueReference&gt;</w:t>
      </w:r>
    </w:p>
    <w:p w:rsidR="009E236C" w:rsidRPr="009E236C" w:rsidRDefault="009E236C" w:rsidP="009E236C">
      <w:pPr>
        <w:pStyle w:val="CODE"/>
        <w:rPr>
          <w:noProof/>
          <w:sz w:val="16"/>
          <w:szCs w:val="16"/>
          <w:lang w:val="en-US"/>
        </w:rPr>
      </w:pPr>
      <w:r w:rsidRPr="009E236C">
        <w:rPr>
          <w:noProof/>
          <w:sz w:val="16"/>
          <w:szCs w:val="16"/>
          <w:lang w:val="en-US"/>
        </w:rPr>
        <w:t xml:space="preserve">              &lt;gml:Point srsName="urn:ogc:def:crs:EPSG::4326" gml:id="gmlID3"&gt;</w:t>
      </w:r>
    </w:p>
    <w:p w:rsidR="009E236C" w:rsidRPr="009E236C" w:rsidRDefault="009E236C" w:rsidP="009E236C">
      <w:pPr>
        <w:pStyle w:val="CODE"/>
        <w:rPr>
          <w:noProof/>
          <w:sz w:val="16"/>
          <w:szCs w:val="16"/>
          <w:lang w:val="en-US"/>
        </w:rPr>
      </w:pPr>
      <w:r w:rsidRPr="009E236C">
        <w:rPr>
          <w:noProof/>
          <w:sz w:val="16"/>
          <w:szCs w:val="16"/>
          <w:lang w:val="en-US"/>
        </w:rPr>
        <w:t xml:space="preserve">                &lt;gml:pos&gt;50.9 4.34&lt;/gml:pos&gt;</w:t>
      </w:r>
    </w:p>
    <w:p w:rsidR="009E236C" w:rsidRPr="009E236C" w:rsidRDefault="009E236C" w:rsidP="009E236C">
      <w:pPr>
        <w:pStyle w:val="CODE"/>
        <w:rPr>
          <w:noProof/>
          <w:sz w:val="16"/>
          <w:szCs w:val="16"/>
          <w:lang w:val="en-US"/>
        </w:rPr>
      </w:pPr>
      <w:r w:rsidRPr="009E236C">
        <w:rPr>
          <w:noProof/>
          <w:sz w:val="16"/>
          <w:szCs w:val="16"/>
          <w:lang w:val="en-US"/>
        </w:rPr>
        <w:t xml:space="preserve">              &lt;/gml:Point&gt;</w:t>
      </w:r>
    </w:p>
    <w:p w:rsidR="009E236C" w:rsidRPr="009E236C" w:rsidRDefault="009E236C" w:rsidP="009E236C">
      <w:pPr>
        <w:pStyle w:val="CODE"/>
        <w:rPr>
          <w:noProof/>
          <w:sz w:val="16"/>
          <w:szCs w:val="16"/>
          <w:lang w:val="en-US"/>
        </w:rPr>
      </w:pPr>
      <w:r w:rsidRPr="009E236C">
        <w:rPr>
          <w:noProof/>
          <w:sz w:val="16"/>
          <w:szCs w:val="16"/>
          <w:lang w:val="en-US"/>
        </w:rPr>
        <w:t xml:space="preserve">              &lt;fes:Distance uom="M"&gt;100000&lt;/fes:Distance&gt;</w:t>
      </w:r>
    </w:p>
    <w:p w:rsidR="009E236C" w:rsidRPr="009E236C" w:rsidRDefault="009E236C" w:rsidP="009E236C">
      <w:pPr>
        <w:pStyle w:val="CODE"/>
        <w:rPr>
          <w:noProof/>
          <w:sz w:val="16"/>
          <w:szCs w:val="16"/>
          <w:lang w:val="en-US"/>
        </w:rPr>
      </w:pPr>
      <w:r w:rsidRPr="009E236C">
        <w:rPr>
          <w:noProof/>
          <w:sz w:val="16"/>
          <w:szCs w:val="16"/>
          <w:lang w:val="en-US"/>
        </w:rPr>
        <w:t xml:space="preserve">            &lt;/fes:DWithin&gt;</w:t>
      </w:r>
    </w:p>
    <w:p w:rsidR="009E236C" w:rsidRPr="009E236C" w:rsidRDefault="009E236C" w:rsidP="009E236C">
      <w:pPr>
        <w:pStyle w:val="CODE"/>
        <w:rPr>
          <w:noProof/>
          <w:sz w:val="16"/>
          <w:szCs w:val="16"/>
          <w:lang w:val="en-US"/>
        </w:rPr>
      </w:pPr>
      <w:r w:rsidRPr="009E236C">
        <w:rPr>
          <w:noProof/>
          <w:sz w:val="16"/>
          <w:szCs w:val="16"/>
          <w:lang w:val="en-US"/>
        </w:rPr>
        <w:t xml:space="preserve">            &lt;fes:PropertyIsEqualTo&gt;</w:t>
      </w:r>
    </w:p>
    <w:p w:rsidR="009E236C" w:rsidRPr="009E236C" w:rsidRDefault="009E236C" w:rsidP="009E236C">
      <w:pPr>
        <w:pStyle w:val="CODE"/>
        <w:rPr>
          <w:noProof/>
          <w:sz w:val="16"/>
          <w:szCs w:val="16"/>
          <w:lang w:val="en-US"/>
        </w:rPr>
      </w:pPr>
      <w:r w:rsidRPr="009E236C">
        <w:rPr>
          <w:noProof/>
          <w:sz w:val="16"/>
          <w:szCs w:val="16"/>
          <w:lang w:val="en-US"/>
        </w:rPr>
        <w:t xml:space="preserve">              &lt;fes:ValueReference&gt;aixm:valueFor('2011-07-12T09:11:01.857Z','aixm:availability/aixm:operationalStatus')&lt;/fes:ValueReference&gt;</w:t>
      </w:r>
    </w:p>
    <w:p w:rsidR="009E236C" w:rsidRPr="009E236C" w:rsidRDefault="009E236C" w:rsidP="009E236C">
      <w:pPr>
        <w:pStyle w:val="CODE"/>
        <w:rPr>
          <w:noProof/>
          <w:sz w:val="16"/>
          <w:szCs w:val="16"/>
          <w:lang w:val="en-US"/>
        </w:rPr>
      </w:pPr>
      <w:r w:rsidRPr="009E236C">
        <w:rPr>
          <w:noProof/>
          <w:sz w:val="16"/>
          <w:szCs w:val="16"/>
          <w:lang w:val="en-US"/>
        </w:rPr>
        <w:t xml:space="preserve">              &lt;!-- the schedule is automatically evaluated at the given time --&gt;</w:t>
      </w:r>
    </w:p>
    <w:p w:rsidR="009E236C" w:rsidRPr="009E236C" w:rsidRDefault="009E236C" w:rsidP="009E236C">
      <w:pPr>
        <w:pStyle w:val="CODE"/>
        <w:rPr>
          <w:noProof/>
          <w:sz w:val="16"/>
          <w:szCs w:val="16"/>
          <w:lang w:val="en-US"/>
        </w:rPr>
      </w:pPr>
      <w:r w:rsidRPr="009E236C">
        <w:rPr>
          <w:noProof/>
          <w:sz w:val="16"/>
          <w:szCs w:val="16"/>
          <w:lang w:val="en-US"/>
        </w:rPr>
        <w:t xml:space="preserve">              &lt;fes:Literal&gt;NORMAL&lt;/fes:Literal&gt;</w:t>
      </w:r>
    </w:p>
    <w:p w:rsidR="009E236C" w:rsidRPr="009E236C" w:rsidRDefault="009E236C" w:rsidP="009E236C">
      <w:pPr>
        <w:pStyle w:val="CODE"/>
        <w:rPr>
          <w:noProof/>
          <w:sz w:val="16"/>
          <w:szCs w:val="16"/>
          <w:lang w:val="en-US"/>
        </w:rPr>
      </w:pPr>
      <w:r w:rsidRPr="009E236C">
        <w:rPr>
          <w:noProof/>
          <w:sz w:val="16"/>
          <w:szCs w:val="16"/>
          <w:lang w:val="en-US"/>
        </w:rPr>
        <w:t xml:space="preserve">            &lt;/fes:PropertyIsEqualTo&gt;</w:t>
      </w:r>
    </w:p>
    <w:p w:rsidR="009E236C" w:rsidRPr="009E236C" w:rsidRDefault="009E236C" w:rsidP="009E236C">
      <w:pPr>
        <w:pStyle w:val="CODE"/>
        <w:rPr>
          <w:noProof/>
          <w:sz w:val="16"/>
          <w:szCs w:val="16"/>
          <w:lang w:val="de-DE"/>
        </w:rPr>
      </w:pPr>
      <w:r w:rsidRPr="009E236C">
        <w:rPr>
          <w:noProof/>
          <w:sz w:val="16"/>
          <w:szCs w:val="16"/>
          <w:lang w:val="en-US"/>
        </w:rPr>
        <w:t xml:space="preserve">          </w:t>
      </w:r>
      <w:r w:rsidRPr="009E236C">
        <w:rPr>
          <w:noProof/>
          <w:sz w:val="16"/>
          <w:szCs w:val="16"/>
          <w:lang w:val="de-DE"/>
        </w:rPr>
        <w:t>&lt;/fes:And&gt;</w:t>
      </w:r>
    </w:p>
    <w:p w:rsidR="009E236C" w:rsidRPr="009E236C" w:rsidRDefault="009E236C" w:rsidP="009E236C">
      <w:pPr>
        <w:pStyle w:val="CODE"/>
        <w:rPr>
          <w:noProof/>
          <w:sz w:val="16"/>
          <w:szCs w:val="16"/>
          <w:lang w:val="de-DE"/>
        </w:rPr>
      </w:pPr>
      <w:r w:rsidRPr="009E236C">
        <w:rPr>
          <w:noProof/>
          <w:sz w:val="16"/>
          <w:szCs w:val="16"/>
          <w:lang w:val="de-DE"/>
        </w:rPr>
        <w:t xml:space="preserve">        &lt;/fes:Filter&gt;</w:t>
      </w:r>
    </w:p>
    <w:p w:rsidR="009E236C" w:rsidRPr="009E236C" w:rsidRDefault="009E236C" w:rsidP="009E236C">
      <w:pPr>
        <w:pStyle w:val="CODE"/>
        <w:rPr>
          <w:noProof/>
          <w:sz w:val="16"/>
          <w:szCs w:val="16"/>
          <w:lang w:val="de-DE"/>
        </w:rPr>
      </w:pPr>
      <w:r w:rsidRPr="009E236C">
        <w:rPr>
          <w:noProof/>
          <w:sz w:val="16"/>
          <w:szCs w:val="16"/>
          <w:lang w:val="de-DE"/>
        </w:rPr>
        <w:t xml:space="preserve">      &lt;/fes-te:featureFilter&gt;</w:t>
      </w:r>
    </w:p>
    <w:p w:rsidR="009E236C" w:rsidRPr="009E236C" w:rsidRDefault="009E236C" w:rsidP="009E236C">
      <w:pPr>
        <w:pStyle w:val="CODE"/>
        <w:rPr>
          <w:noProof/>
          <w:sz w:val="16"/>
          <w:szCs w:val="16"/>
          <w:lang w:val="de-DE"/>
        </w:rPr>
      </w:pPr>
      <w:r w:rsidRPr="009E236C">
        <w:rPr>
          <w:noProof/>
          <w:sz w:val="16"/>
          <w:szCs w:val="16"/>
          <w:lang w:val="de-DE"/>
        </w:rPr>
        <w:t xml:space="preserve">    &lt;/fes-te:DynamicFeatureFilter&gt;</w:t>
      </w:r>
    </w:p>
    <w:p w:rsidR="009E236C" w:rsidRPr="009E236C" w:rsidRDefault="009E236C" w:rsidP="009E236C">
      <w:pPr>
        <w:pStyle w:val="CODE"/>
        <w:rPr>
          <w:noProof/>
          <w:sz w:val="16"/>
          <w:szCs w:val="16"/>
          <w:lang w:val="en-US"/>
        </w:rPr>
      </w:pPr>
      <w:r w:rsidRPr="009E236C">
        <w:rPr>
          <w:noProof/>
          <w:sz w:val="16"/>
          <w:szCs w:val="16"/>
          <w:lang w:val="de-DE"/>
        </w:rPr>
        <w:t xml:space="preserve">  </w:t>
      </w:r>
      <w:r w:rsidRPr="009E236C">
        <w:rPr>
          <w:noProof/>
          <w:sz w:val="16"/>
          <w:szCs w:val="16"/>
          <w:lang w:val="en-US"/>
        </w:rPr>
        <w:t>&lt;/wfs-te:DynamicFeatureQuery&gt;</w:t>
      </w:r>
    </w:p>
    <w:p w:rsidR="000F2EBA" w:rsidRDefault="009E236C" w:rsidP="009E236C">
      <w:pPr>
        <w:pStyle w:val="CODE"/>
        <w:rPr>
          <w:noProof/>
          <w:sz w:val="16"/>
          <w:szCs w:val="16"/>
          <w:lang w:val="en-US"/>
        </w:rPr>
      </w:pPr>
      <w:r w:rsidRPr="009E236C">
        <w:rPr>
          <w:noProof/>
          <w:sz w:val="16"/>
          <w:szCs w:val="16"/>
          <w:lang w:val="en-US"/>
        </w:rPr>
        <w:t>&lt;/wfs:GetFeature&gt;</w:t>
      </w:r>
    </w:p>
    <w:p w:rsidR="009E236C" w:rsidRPr="00EB29B4" w:rsidRDefault="009E236C" w:rsidP="009E236C">
      <w:pPr>
        <w:pStyle w:val="CODE"/>
        <w:rPr>
          <w:noProof/>
          <w:sz w:val="16"/>
          <w:szCs w:val="16"/>
          <w:lang w:val="en-US"/>
        </w:rPr>
      </w:pPr>
    </w:p>
    <w:p w:rsidR="000F2EBA" w:rsidRPr="005E41E5" w:rsidRDefault="000F2EBA" w:rsidP="000F2EBA">
      <w:pPr>
        <w:rPr>
          <w:b/>
          <w:lang w:val="en-US"/>
        </w:rPr>
      </w:pPr>
      <w:r w:rsidRPr="00EB29B4">
        <w:rPr>
          <w:b/>
          <w:lang w:val="en-US"/>
        </w:rPr>
        <w:t xml:space="preserve">A.3 Data Retrieval Use Case 3 (see </w:t>
      </w:r>
      <w:r w:rsidRPr="005E41E5">
        <w:rPr>
          <w:b/>
          <w:lang w:val="en-US"/>
        </w:rPr>
        <w:fldChar w:fldCharType="begin"/>
      </w:r>
      <w:r w:rsidRPr="00EB29B4">
        <w:rPr>
          <w:b/>
          <w:lang w:val="en-US"/>
        </w:rPr>
        <w:instrText xml:space="preserve"> REF _Ref315442969 \r \h  \* MERGEFORMAT </w:instrText>
      </w:r>
      <w:r w:rsidRPr="005E41E5">
        <w:rPr>
          <w:b/>
          <w:lang w:val="en-US"/>
        </w:rPr>
      </w:r>
      <w:r w:rsidRPr="005E41E5">
        <w:rPr>
          <w:b/>
          <w:lang w:val="en-US"/>
        </w:rPr>
        <w:fldChar w:fldCharType="separate"/>
      </w:r>
      <w:r w:rsidR="00DC1EE4">
        <w:rPr>
          <w:b/>
          <w:lang w:val="en-US"/>
        </w:rPr>
        <w:t>6.1</w:t>
      </w:r>
      <w:r w:rsidRPr="005E41E5">
        <w:rPr>
          <w:b/>
          <w:lang w:val="en-US"/>
        </w:rPr>
        <w:fldChar w:fldCharType="end"/>
      </w:r>
      <w:r w:rsidRPr="005E41E5">
        <w:rPr>
          <w:b/>
          <w:lang w:val="en-US"/>
        </w:rPr>
        <w:t>)</w:t>
      </w:r>
    </w:p>
    <w:p w:rsidR="00C0423A" w:rsidRPr="005E41E5" w:rsidRDefault="00C0423A" w:rsidP="00C0423A">
      <w:pPr>
        <w:rPr>
          <w:lang w:val="en-US"/>
        </w:rPr>
      </w:pPr>
      <w:r w:rsidRPr="005E41E5">
        <w:rPr>
          <w:lang w:val="en-US"/>
        </w:rPr>
        <w:t>Request:</w:t>
      </w:r>
    </w:p>
    <w:p w:rsidR="00A1393D" w:rsidRPr="00A1393D" w:rsidRDefault="00A1393D" w:rsidP="00A1393D">
      <w:pPr>
        <w:pStyle w:val="CODE"/>
        <w:rPr>
          <w:noProof/>
          <w:sz w:val="16"/>
          <w:szCs w:val="16"/>
          <w:lang w:val="en-US"/>
        </w:rPr>
      </w:pPr>
      <w:r w:rsidRPr="00A1393D">
        <w:rPr>
          <w:noProof/>
          <w:sz w:val="16"/>
          <w:szCs w:val="16"/>
          <w:lang w:val="en-US"/>
        </w:rPr>
        <w:t>&lt;?xml version="1.0" encoding="UTF-8"?&gt;</w:t>
      </w:r>
    </w:p>
    <w:p w:rsidR="00A1393D" w:rsidRPr="00A1393D" w:rsidRDefault="00A1393D" w:rsidP="00A1393D">
      <w:pPr>
        <w:pStyle w:val="CODE"/>
        <w:rPr>
          <w:noProof/>
          <w:sz w:val="16"/>
          <w:szCs w:val="16"/>
          <w:lang w:val="en-US"/>
        </w:rPr>
      </w:pPr>
    </w:p>
    <w:p w:rsidR="00A1393D" w:rsidRPr="00A1393D" w:rsidRDefault="00A1393D" w:rsidP="00A1393D">
      <w:pPr>
        <w:pStyle w:val="CODE"/>
        <w:rPr>
          <w:noProof/>
          <w:sz w:val="16"/>
          <w:szCs w:val="16"/>
          <w:lang w:val="en-US"/>
        </w:rPr>
      </w:pPr>
      <w:r w:rsidRPr="00A1393D">
        <w:rPr>
          <w:noProof/>
          <w:sz w:val="16"/>
          <w:szCs w:val="16"/>
          <w:lang w:val="en-US"/>
        </w:rPr>
        <w:t xml:space="preserve">&lt;!-- DynamicFeatureQuery example for retrieving relevant time slices </w:t>
      </w:r>
    </w:p>
    <w:p w:rsidR="00A1393D" w:rsidRPr="00A1393D" w:rsidRDefault="00A1393D" w:rsidP="00A1393D">
      <w:pPr>
        <w:pStyle w:val="CODE"/>
        <w:rPr>
          <w:noProof/>
          <w:sz w:val="16"/>
          <w:szCs w:val="16"/>
          <w:lang w:val="en-US"/>
        </w:rPr>
      </w:pPr>
      <w:r w:rsidRPr="00A1393D">
        <w:rPr>
          <w:noProof/>
          <w:sz w:val="16"/>
          <w:szCs w:val="16"/>
          <w:lang w:val="en-US"/>
        </w:rPr>
        <w:t xml:space="preserve">  Use case: Retrieve all time slices of a feature relevant for (i.e. affecting the state at) a point in time   </w:t>
      </w:r>
    </w:p>
    <w:p w:rsidR="00A1393D" w:rsidRPr="00A1393D" w:rsidRDefault="00A1393D" w:rsidP="00A1393D">
      <w:pPr>
        <w:pStyle w:val="CODE"/>
        <w:rPr>
          <w:noProof/>
          <w:sz w:val="16"/>
          <w:szCs w:val="16"/>
          <w:lang w:val="en-US"/>
        </w:rPr>
      </w:pPr>
      <w:r w:rsidRPr="00A1393D">
        <w:rPr>
          <w:noProof/>
          <w:sz w:val="16"/>
          <w:szCs w:val="16"/>
          <w:lang w:val="en-US"/>
        </w:rPr>
        <w:t xml:space="preserve">  Category: Change-aware visualisation </w:t>
      </w:r>
    </w:p>
    <w:p w:rsidR="00A1393D" w:rsidRPr="00A1393D" w:rsidRDefault="00A1393D" w:rsidP="00A1393D">
      <w:pPr>
        <w:pStyle w:val="CODE"/>
        <w:rPr>
          <w:noProof/>
          <w:sz w:val="16"/>
          <w:szCs w:val="16"/>
          <w:lang w:val="en-US"/>
        </w:rPr>
      </w:pPr>
      <w:r w:rsidRPr="00A1393D">
        <w:rPr>
          <w:noProof/>
          <w:sz w:val="16"/>
          <w:szCs w:val="16"/>
          <w:lang w:val="en-US"/>
        </w:rPr>
        <w:t xml:space="preserve">  Example: Retrieve all time slices relevant for the time of arrival of a runway.  </w:t>
      </w:r>
    </w:p>
    <w:p w:rsidR="00A1393D" w:rsidRPr="00A1393D" w:rsidRDefault="00A1393D" w:rsidP="00A1393D">
      <w:pPr>
        <w:pStyle w:val="CODE"/>
        <w:rPr>
          <w:noProof/>
          <w:sz w:val="16"/>
          <w:szCs w:val="16"/>
          <w:lang w:val="en-US"/>
        </w:rPr>
      </w:pPr>
      <w:r w:rsidRPr="00A1393D">
        <w:rPr>
          <w:noProof/>
          <w:sz w:val="16"/>
          <w:szCs w:val="16"/>
          <w:lang w:val="en-US"/>
        </w:rPr>
        <w:t xml:space="preserve">--&gt; </w:t>
      </w:r>
    </w:p>
    <w:p w:rsidR="00A1393D" w:rsidRPr="00A1393D" w:rsidRDefault="00A1393D" w:rsidP="00A1393D">
      <w:pPr>
        <w:pStyle w:val="CODE"/>
        <w:rPr>
          <w:noProof/>
          <w:sz w:val="16"/>
          <w:szCs w:val="16"/>
          <w:lang w:val="en-US"/>
        </w:rPr>
      </w:pPr>
    </w:p>
    <w:p w:rsidR="00A1393D" w:rsidRPr="00A1393D" w:rsidRDefault="00A1393D" w:rsidP="00A1393D">
      <w:pPr>
        <w:pStyle w:val="CODE"/>
        <w:rPr>
          <w:noProof/>
          <w:sz w:val="16"/>
          <w:szCs w:val="16"/>
          <w:lang w:val="en-US"/>
        </w:rPr>
      </w:pPr>
      <w:r w:rsidRPr="00A1393D">
        <w:rPr>
          <w:noProof/>
          <w:sz w:val="16"/>
          <w:szCs w:val="16"/>
          <w:lang w:val="en-US"/>
        </w:rPr>
        <w:t xml:space="preserve">&lt;wfs:GetFeature </w:t>
      </w:r>
    </w:p>
    <w:p w:rsidR="00A1393D" w:rsidRPr="00A1393D" w:rsidRDefault="00A1393D" w:rsidP="00A1393D">
      <w:pPr>
        <w:pStyle w:val="CODE"/>
        <w:rPr>
          <w:noProof/>
          <w:sz w:val="16"/>
          <w:szCs w:val="16"/>
          <w:lang w:val="en-US"/>
        </w:rPr>
      </w:pPr>
      <w:r w:rsidRPr="00A1393D">
        <w:rPr>
          <w:noProof/>
          <w:sz w:val="16"/>
          <w:szCs w:val="16"/>
          <w:lang w:val="en-US"/>
        </w:rPr>
        <w:t xml:space="preserve">  xmlns:xsi="http://www.w3.org/2001/XMLSchema-instance"</w:t>
      </w:r>
    </w:p>
    <w:p w:rsidR="00A1393D" w:rsidRPr="00A1393D" w:rsidRDefault="00A1393D" w:rsidP="00A1393D">
      <w:pPr>
        <w:pStyle w:val="CODE"/>
        <w:rPr>
          <w:noProof/>
          <w:sz w:val="16"/>
          <w:szCs w:val="16"/>
          <w:lang w:val="en-US"/>
        </w:rPr>
      </w:pPr>
      <w:r w:rsidRPr="00A1393D">
        <w:rPr>
          <w:noProof/>
          <w:sz w:val="16"/>
          <w:szCs w:val="16"/>
          <w:lang w:val="en-US"/>
        </w:rPr>
        <w:t xml:space="preserve">  xmlns:wfs="http://www.opengis.net/wfs/2.0"</w:t>
      </w:r>
    </w:p>
    <w:p w:rsidR="00A1393D" w:rsidRPr="00A1393D" w:rsidRDefault="00A1393D" w:rsidP="00A1393D">
      <w:pPr>
        <w:pStyle w:val="CODE"/>
        <w:rPr>
          <w:noProof/>
          <w:sz w:val="16"/>
          <w:szCs w:val="16"/>
          <w:lang w:val="en-US"/>
        </w:rPr>
      </w:pPr>
      <w:r w:rsidRPr="00A1393D">
        <w:rPr>
          <w:noProof/>
          <w:sz w:val="16"/>
          <w:szCs w:val="16"/>
          <w:lang w:val="en-US"/>
        </w:rPr>
        <w:t xml:space="preserve">  xmlns:wfs-te="http://www.opengis.net/wfs-te/1.0"</w:t>
      </w:r>
    </w:p>
    <w:p w:rsidR="00A1393D" w:rsidRPr="00A1393D" w:rsidRDefault="00A1393D" w:rsidP="00A1393D">
      <w:pPr>
        <w:pStyle w:val="CODE"/>
        <w:rPr>
          <w:noProof/>
          <w:sz w:val="16"/>
          <w:szCs w:val="16"/>
          <w:lang w:val="en-US"/>
        </w:rPr>
      </w:pPr>
      <w:r w:rsidRPr="00A1393D">
        <w:rPr>
          <w:noProof/>
          <w:sz w:val="16"/>
          <w:szCs w:val="16"/>
          <w:lang w:val="en-US"/>
        </w:rPr>
        <w:t xml:space="preserve">  xmlns:fes="http://www.opengis.net/fes/2.0"</w:t>
      </w:r>
    </w:p>
    <w:p w:rsidR="00A1393D" w:rsidRPr="00A1393D" w:rsidRDefault="00A1393D" w:rsidP="00A1393D">
      <w:pPr>
        <w:pStyle w:val="CODE"/>
        <w:rPr>
          <w:noProof/>
          <w:sz w:val="16"/>
          <w:szCs w:val="16"/>
          <w:lang w:val="en-US"/>
        </w:rPr>
      </w:pPr>
      <w:r w:rsidRPr="00A1393D">
        <w:rPr>
          <w:noProof/>
          <w:sz w:val="16"/>
          <w:szCs w:val="16"/>
          <w:lang w:val="en-US"/>
        </w:rPr>
        <w:t xml:space="preserve">  xmlns:fes-te="http://www.opengis.net/fes-te/1.0"</w:t>
      </w:r>
    </w:p>
    <w:p w:rsidR="00A1393D" w:rsidRPr="00A1393D" w:rsidRDefault="00A1393D" w:rsidP="00A1393D">
      <w:pPr>
        <w:pStyle w:val="CODE"/>
        <w:rPr>
          <w:noProof/>
          <w:sz w:val="16"/>
          <w:szCs w:val="16"/>
          <w:lang w:val="en-US"/>
        </w:rPr>
      </w:pPr>
      <w:r w:rsidRPr="00A1393D">
        <w:rPr>
          <w:noProof/>
          <w:sz w:val="16"/>
          <w:szCs w:val="16"/>
          <w:lang w:val="en-US"/>
        </w:rPr>
        <w:t xml:space="preserve">  xmlns:gml="http://www.opengis.net/gml/3.2"</w:t>
      </w:r>
    </w:p>
    <w:p w:rsidR="00A1393D" w:rsidRPr="00A1393D" w:rsidRDefault="00A1393D" w:rsidP="00A1393D">
      <w:pPr>
        <w:pStyle w:val="CODE"/>
        <w:rPr>
          <w:noProof/>
          <w:sz w:val="16"/>
          <w:szCs w:val="16"/>
          <w:lang w:val="en-US"/>
        </w:rPr>
      </w:pPr>
      <w:r w:rsidRPr="00A1393D">
        <w:rPr>
          <w:noProof/>
          <w:sz w:val="16"/>
          <w:szCs w:val="16"/>
          <w:lang w:val="en-US"/>
        </w:rPr>
        <w:t xml:space="preserve">  xmlns:aixm="http://www.aixm.aero/schema/5.1"  </w:t>
      </w:r>
    </w:p>
    <w:p w:rsidR="00A1393D" w:rsidRPr="00A1393D" w:rsidRDefault="00A1393D" w:rsidP="00A1393D">
      <w:pPr>
        <w:pStyle w:val="CODE"/>
        <w:rPr>
          <w:noProof/>
          <w:sz w:val="16"/>
          <w:szCs w:val="16"/>
          <w:lang w:val="en-US"/>
        </w:rPr>
      </w:pPr>
      <w:r w:rsidRPr="00A1393D">
        <w:rPr>
          <w:noProof/>
          <w:sz w:val="16"/>
          <w:szCs w:val="16"/>
          <w:lang w:val="en-US"/>
        </w:rPr>
        <w:t xml:space="preserve">  service="WFS" version="2.0.0"&gt;</w:t>
      </w:r>
    </w:p>
    <w:p w:rsidR="00A1393D" w:rsidRPr="00A1393D" w:rsidRDefault="00A1393D" w:rsidP="00A1393D">
      <w:pPr>
        <w:pStyle w:val="CODE"/>
        <w:rPr>
          <w:noProof/>
          <w:sz w:val="16"/>
          <w:szCs w:val="16"/>
          <w:lang w:val="en-US"/>
        </w:rPr>
      </w:pPr>
      <w:r w:rsidRPr="00A1393D">
        <w:rPr>
          <w:noProof/>
          <w:sz w:val="16"/>
          <w:szCs w:val="16"/>
          <w:lang w:val="en-US"/>
        </w:rPr>
        <w:t xml:space="preserve">  &lt;wfs-te:DynamicFeatureQuery typeNames="aixm:Runway"&gt;</w:t>
      </w:r>
    </w:p>
    <w:p w:rsidR="00A1393D" w:rsidRPr="00A1393D" w:rsidRDefault="00A1393D" w:rsidP="00A1393D">
      <w:pPr>
        <w:pStyle w:val="CODE"/>
        <w:rPr>
          <w:noProof/>
          <w:sz w:val="16"/>
          <w:szCs w:val="16"/>
          <w:lang w:val="en-US"/>
        </w:rPr>
      </w:pPr>
      <w:r w:rsidRPr="00A1393D">
        <w:rPr>
          <w:noProof/>
          <w:sz w:val="16"/>
          <w:szCs w:val="16"/>
          <w:lang w:val="en-US"/>
        </w:rPr>
        <w:t xml:space="preserve">    &lt;fes-te:TimeSliceProjection&gt;</w:t>
      </w:r>
    </w:p>
    <w:p w:rsidR="00A1393D" w:rsidRPr="00A1393D" w:rsidRDefault="00A1393D" w:rsidP="00A1393D">
      <w:pPr>
        <w:pStyle w:val="CODE"/>
        <w:rPr>
          <w:noProof/>
          <w:sz w:val="16"/>
          <w:szCs w:val="16"/>
          <w:lang w:val="en-US"/>
        </w:rPr>
      </w:pPr>
      <w:r w:rsidRPr="00A1393D">
        <w:rPr>
          <w:noProof/>
          <w:sz w:val="16"/>
          <w:szCs w:val="16"/>
          <w:lang w:val="en-US"/>
        </w:rPr>
        <w:t xml:space="preserve">      &lt;fes-te:relevantTime&gt;</w:t>
      </w:r>
    </w:p>
    <w:p w:rsidR="00A1393D" w:rsidRPr="00A1393D" w:rsidRDefault="00A1393D" w:rsidP="00A1393D">
      <w:pPr>
        <w:pStyle w:val="CODE"/>
        <w:rPr>
          <w:noProof/>
          <w:sz w:val="16"/>
          <w:szCs w:val="16"/>
          <w:lang w:val="en-US"/>
        </w:rPr>
      </w:pPr>
      <w:r w:rsidRPr="00A1393D">
        <w:rPr>
          <w:noProof/>
          <w:sz w:val="16"/>
          <w:szCs w:val="16"/>
          <w:lang w:val="en-US"/>
        </w:rPr>
        <w:t xml:space="preserve">        &lt;gml:TimeInstant gml:id="gmlID1"&gt;</w:t>
      </w:r>
    </w:p>
    <w:p w:rsidR="00A1393D" w:rsidRPr="00A1393D" w:rsidRDefault="00A1393D" w:rsidP="00A1393D">
      <w:pPr>
        <w:pStyle w:val="CODE"/>
        <w:rPr>
          <w:noProof/>
          <w:sz w:val="16"/>
          <w:szCs w:val="16"/>
          <w:lang w:val="en-US"/>
        </w:rPr>
      </w:pPr>
      <w:r w:rsidRPr="00A1393D">
        <w:rPr>
          <w:noProof/>
          <w:sz w:val="16"/>
          <w:szCs w:val="16"/>
          <w:lang w:val="en-US"/>
        </w:rPr>
        <w:t xml:space="preserve">          &lt;gml:timePosition&gt;2011-07-12T09:11:01.857Z&lt;/gml:timePosition&gt;</w:t>
      </w:r>
    </w:p>
    <w:p w:rsidR="00A1393D" w:rsidRPr="00A1393D" w:rsidRDefault="00A1393D" w:rsidP="00A1393D">
      <w:pPr>
        <w:pStyle w:val="CODE"/>
        <w:rPr>
          <w:noProof/>
          <w:sz w:val="16"/>
          <w:szCs w:val="16"/>
          <w:lang w:val="en-US"/>
        </w:rPr>
      </w:pPr>
      <w:r w:rsidRPr="00A1393D">
        <w:rPr>
          <w:noProof/>
          <w:sz w:val="16"/>
          <w:szCs w:val="16"/>
          <w:lang w:val="en-US"/>
        </w:rPr>
        <w:t xml:space="preserve">        &lt;/gml:TimeInstant&gt;</w:t>
      </w:r>
    </w:p>
    <w:p w:rsidR="00A1393D" w:rsidRPr="00A1393D" w:rsidRDefault="00A1393D" w:rsidP="00A1393D">
      <w:pPr>
        <w:pStyle w:val="CODE"/>
        <w:rPr>
          <w:noProof/>
          <w:sz w:val="16"/>
          <w:szCs w:val="16"/>
          <w:lang w:val="en-US"/>
        </w:rPr>
      </w:pPr>
      <w:r w:rsidRPr="00A1393D">
        <w:rPr>
          <w:noProof/>
          <w:sz w:val="16"/>
          <w:szCs w:val="16"/>
          <w:lang w:val="en-US"/>
        </w:rPr>
        <w:t xml:space="preserve">      &lt;/fes-te:relevantTime&gt;</w:t>
      </w:r>
    </w:p>
    <w:p w:rsidR="00A1393D" w:rsidRPr="00A1393D" w:rsidRDefault="00A1393D" w:rsidP="00A1393D">
      <w:pPr>
        <w:pStyle w:val="CODE"/>
        <w:rPr>
          <w:noProof/>
          <w:sz w:val="16"/>
          <w:szCs w:val="16"/>
          <w:lang w:val="en-US"/>
        </w:rPr>
      </w:pPr>
      <w:r w:rsidRPr="00A1393D">
        <w:rPr>
          <w:noProof/>
          <w:sz w:val="16"/>
          <w:szCs w:val="16"/>
          <w:lang w:val="en-US"/>
        </w:rPr>
        <w:t xml:space="preserve">    &lt;/fes-te:TimeSliceProjection&gt;</w:t>
      </w:r>
    </w:p>
    <w:p w:rsidR="00A1393D" w:rsidRPr="00A1393D" w:rsidRDefault="00A1393D" w:rsidP="00A1393D">
      <w:pPr>
        <w:pStyle w:val="CODE"/>
        <w:rPr>
          <w:noProof/>
          <w:sz w:val="16"/>
          <w:szCs w:val="16"/>
          <w:lang w:val="en-US"/>
        </w:rPr>
      </w:pPr>
      <w:r w:rsidRPr="00A1393D">
        <w:rPr>
          <w:noProof/>
          <w:sz w:val="16"/>
          <w:szCs w:val="16"/>
          <w:lang w:val="en-US"/>
        </w:rPr>
        <w:t xml:space="preserve">    &lt;fes:Filter&gt;</w:t>
      </w:r>
    </w:p>
    <w:p w:rsidR="00A1393D" w:rsidRPr="00A1393D" w:rsidRDefault="00A1393D" w:rsidP="00A1393D">
      <w:pPr>
        <w:pStyle w:val="CODE"/>
        <w:rPr>
          <w:noProof/>
          <w:sz w:val="16"/>
          <w:szCs w:val="16"/>
          <w:lang w:val="en-US"/>
        </w:rPr>
      </w:pPr>
      <w:r w:rsidRPr="00A1393D">
        <w:rPr>
          <w:noProof/>
          <w:sz w:val="16"/>
          <w:szCs w:val="16"/>
          <w:lang w:val="en-US"/>
        </w:rPr>
        <w:t xml:space="preserve">      &lt;fes:PropertyIsEqualTo&gt;</w:t>
      </w:r>
    </w:p>
    <w:p w:rsidR="00A1393D" w:rsidRPr="00A1393D" w:rsidRDefault="00A1393D" w:rsidP="00A1393D">
      <w:pPr>
        <w:pStyle w:val="CODE"/>
        <w:rPr>
          <w:noProof/>
          <w:sz w:val="16"/>
          <w:szCs w:val="16"/>
          <w:lang w:val="en-US"/>
        </w:rPr>
      </w:pPr>
      <w:r w:rsidRPr="00A1393D">
        <w:rPr>
          <w:noProof/>
          <w:sz w:val="16"/>
          <w:szCs w:val="16"/>
          <w:lang w:val="en-US"/>
        </w:rPr>
        <w:t xml:space="preserve">        &lt;fes:ValueReference&gt;gml:identifier&lt;/fes:ValueReference&gt;</w:t>
      </w:r>
    </w:p>
    <w:p w:rsidR="00A1393D" w:rsidRPr="00A1393D" w:rsidRDefault="00A1393D" w:rsidP="00A1393D">
      <w:pPr>
        <w:pStyle w:val="CODE"/>
        <w:rPr>
          <w:noProof/>
          <w:sz w:val="16"/>
          <w:szCs w:val="16"/>
          <w:lang w:val="en-US"/>
        </w:rPr>
      </w:pPr>
      <w:r w:rsidRPr="00A1393D">
        <w:rPr>
          <w:noProof/>
          <w:sz w:val="16"/>
          <w:szCs w:val="16"/>
          <w:lang w:val="en-US"/>
        </w:rPr>
        <w:t xml:space="preserve">        &lt;fes:Literal&gt;0083defb-b42e-4417-9be2-7aba2db2674d&lt;/fes:Literal&gt;</w:t>
      </w:r>
    </w:p>
    <w:p w:rsidR="00A1393D" w:rsidRPr="00A1393D" w:rsidRDefault="00A1393D" w:rsidP="00A1393D">
      <w:pPr>
        <w:pStyle w:val="CODE"/>
        <w:rPr>
          <w:noProof/>
          <w:sz w:val="16"/>
          <w:szCs w:val="16"/>
          <w:lang w:val="en-US"/>
        </w:rPr>
      </w:pPr>
      <w:r w:rsidRPr="00A1393D">
        <w:rPr>
          <w:noProof/>
          <w:sz w:val="16"/>
          <w:szCs w:val="16"/>
          <w:lang w:val="en-US"/>
        </w:rPr>
        <w:t xml:space="preserve">      &lt;/fes:PropertyIsEqualTo&gt;</w:t>
      </w:r>
    </w:p>
    <w:p w:rsidR="00A1393D" w:rsidRPr="00A1393D" w:rsidRDefault="00A1393D" w:rsidP="00A1393D">
      <w:pPr>
        <w:pStyle w:val="CODE"/>
        <w:rPr>
          <w:noProof/>
          <w:sz w:val="16"/>
          <w:szCs w:val="16"/>
          <w:lang w:val="de-DE"/>
        </w:rPr>
      </w:pPr>
      <w:r w:rsidRPr="00A1393D">
        <w:rPr>
          <w:noProof/>
          <w:sz w:val="16"/>
          <w:szCs w:val="16"/>
          <w:lang w:val="en-US"/>
        </w:rPr>
        <w:t xml:space="preserve">    </w:t>
      </w:r>
      <w:r w:rsidRPr="00A1393D">
        <w:rPr>
          <w:noProof/>
          <w:sz w:val="16"/>
          <w:szCs w:val="16"/>
          <w:lang w:val="de-DE"/>
        </w:rPr>
        <w:t>&lt;/fes:Filter&gt;</w:t>
      </w:r>
    </w:p>
    <w:p w:rsidR="00A1393D" w:rsidRPr="00A1393D" w:rsidRDefault="00A1393D" w:rsidP="00A1393D">
      <w:pPr>
        <w:pStyle w:val="CODE"/>
        <w:rPr>
          <w:noProof/>
          <w:sz w:val="16"/>
          <w:szCs w:val="16"/>
          <w:lang w:val="de-DE"/>
        </w:rPr>
      </w:pPr>
      <w:r w:rsidRPr="00A1393D">
        <w:rPr>
          <w:noProof/>
          <w:sz w:val="16"/>
          <w:szCs w:val="16"/>
          <w:lang w:val="de-DE"/>
        </w:rPr>
        <w:t xml:space="preserve">  &lt;/wfs-te:DynamicFeatureQuery&gt;</w:t>
      </w:r>
    </w:p>
    <w:p w:rsidR="00B90DCC" w:rsidRDefault="00A1393D" w:rsidP="00A1393D">
      <w:pPr>
        <w:pStyle w:val="CODE"/>
        <w:rPr>
          <w:noProof/>
          <w:sz w:val="16"/>
          <w:szCs w:val="16"/>
          <w:lang w:val="en-US"/>
        </w:rPr>
      </w:pPr>
      <w:r w:rsidRPr="00A1393D">
        <w:rPr>
          <w:noProof/>
          <w:sz w:val="16"/>
          <w:szCs w:val="16"/>
          <w:lang w:val="en-US"/>
        </w:rPr>
        <w:t>&lt;/wfs:GetFeature&gt;</w:t>
      </w:r>
    </w:p>
    <w:p w:rsidR="00A1393D" w:rsidRPr="00EB29B4" w:rsidRDefault="00A1393D" w:rsidP="00A1393D">
      <w:pPr>
        <w:pStyle w:val="CODE"/>
        <w:rPr>
          <w:noProof/>
          <w:sz w:val="16"/>
          <w:szCs w:val="16"/>
          <w:lang w:val="en-US"/>
        </w:rPr>
      </w:pPr>
    </w:p>
    <w:p w:rsidR="00B90DCC" w:rsidRPr="005E41E5" w:rsidRDefault="00B90DCC" w:rsidP="002E749B">
      <w:pPr>
        <w:keepNext/>
        <w:rPr>
          <w:b/>
          <w:lang w:val="en-US"/>
        </w:rPr>
      </w:pPr>
      <w:r w:rsidRPr="00EB29B4">
        <w:rPr>
          <w:b/>
          <w:lang w:val="en-US"/>
        </w:rPr>
        <w:t xml:space="preserve">A.4 Data Retrieval Use Case 4 (see </w:t>
      </w:r>
      <w:r w:rsidRPr="005E41E5">
        <w:rPr>
          <w:b/>
          <w:lang w:val="en-US"/>
        </w:rPr>
        <w:fldChar w:fldCharType="begin"/>
      </w:r>
      <w:r w:rsidRPr="00EB29B4">
        <w:rPr>
          <w:b/>
          <w:lang w:val="en-US"/>
        </w:rPr>
        <w:instrText xml:space="preserve"> REF _Ref315442969 \r \h  \* MERGEFORMAT </w:instrText>
      </w:r>
      <w:r w:rsidRPr="005E41E5">
        <w:rPr>
          <w:b/>
          <w:lang w:val="en-US"/>
        </w:rPr>
      </w:r>
      <w:r w:rsidRPr="005E41E5">
        <w:rPr>
          <w:b/>
          <w:lang w:val="en-US"/>
        </w:rPr>
        <w:fldChar w:fldCharType="separate"/>
      </w:r>
      <w:r w:rsidR="00DC1EE4">
        <w:rPr>
          <w:b/>
          <w:lang w:val="en-US"/>
        </w:rPr>
        <w:t>6.1</w:t>
      </w:r>
      <w:r w:rsidRPr="005E41E5">
        <w:rPr>
          <w:b/>
          <w:lang w:val="en-US"/>
        </w:rPr>
        <w:fldChar w:fldCharType="end"/>
      </w:r>
      <w:r w:rsidRPr="005E41E5">
        <w:rPr>
          <w:b/>
          <w:lang w:val="en-US"/>
        </w:rPr>
        <w:t>)</w:t>
      </w:r>
    </w:p>
    <w:p w:rsidR="00C0423A" w:rsidRPr="005E41E5" w:rsidRDefault="00C0423A" w:rsidP="00C0423A">
      <w:pPr>
        <w:rPr>
          <w:lang w:val="en-US"/>
        </w:rPr>
      </w:pPr>
      <w:r w:rsidRPr="005E41E5">
        <w:rPr>
          <w:lang w:val="en-US"/>
        </w:rPr>
        <w:t>Request:</w:t>
      </w:r>
    </w:p>
    <w:p w:rsidR="0078736D" w:rsidRPr="0078736D" w:rsidRDefault="0078736D" w:rsidP="0078736D">
      <w:pPr>
        <w:pStyle w:val="CODE"/>
        <w:rPr>
          <w:noProof/>
          <w:sz w:val="16"/>
          <w:szCs w:val="16"/>
          <w:lang w:val="en-US"/>
        </w:rPr>
      </w:pPr>
      <w:r w:rsidRPr="0078736D">
        <w:rPr>
          <w:noProof/>
          <w:sz w:val="16"/>
          <w:szCs w:val="16"/>
          <w:lang w:val="en-US"/>
        </w:rPr>
        <w:t>&lt;?xml version="1.0" encoding="UTF-8"?&gt;</w:t>
      </w:r>
    </w:p>
    <w:p w:rsidR="0078736D" w:rsidRPr="0078736D" w:rsidRDefault="0078736D" w:rsidP="0078736D">
      <w:pPr>
        <w:pStyle w:val="CODE"/>
        <w:rPr>
          <w:noProof/>
          <w:sz w:val="16"/>
          <w:szCs w:val="16"/>
          <w:lang w:val="en-US"/>
        </w:rPr>
      </w:pPr>
    </w:p>
    <w:p w:rsidR="0078736D" w:rsidRPr="0078736D" w:rsidRDefault="0078736D" w:rsidP="0078736D">
      <w:pPr>
        <w:pStyle w:val="CODE"/>
        <w:rPr>
          <w:noProof/>
          <w:sz w:val="16"/>
          <w:szCs w:val="16"/>
          <w:lang w:val="en-US"/>
        </w:rPr>
      </w:pPr>
      <w:r w:rsidRPr="0078736D">
        <w:rPr>
          <w:noProof/>
          <w:sz w:val="16"/>
          <w:szCs w:val="16"/>
          <w:lang w:val="en-US"/>
        </w:rPr>
        <w:t>&lt;!-- DynamicFeatureQuery example for retrieving BASELINE time slices</w:t>
      </w:r>
    </w:p>
    <w:p w:rsidR="0078736D" w:rsidRPr="0078736D" w:rsidRDefault="0078736D" w:rsidP="0078736D">
      <w:pPr>
        <w:pStyle w:val="CODE"/>
        <w:rPr>
          <w:noProof/>
          <w:sz w:val="16"/>
          <w:szCs w:val="16"/>
          <w:lang w:val="en-US"/>
        </w:rPr>
      </w:pPr>
      <w:r w:rsidRPr="0078736D">
        <w:rPr>
          <w:noProof/>
          <w:sz w:val="16"/>
          <w:szCs w:val="16"/>
          <w:lang w:val="en-US"/>
        </w:rPr>
        <w:t xml:space="preserve">  Use case: Retrieve the BASELINE of a feature valid at a point in time</w:t>
      </w:r>
    </w:p>
    <w:p w:rsidR="0078736D" w:rsidRPr="0078736D" w:rsidRDefault="0078736D" w:rsidP="0078736D">
      <w:pPr>
        <w:pStyle w:val="CODE"/>
        <w:rPr>
          <w:noProof/>
          <w:sz w:val="16"/>
          <w:szCs w:val="16"/>
          <w:lang w:val="en-US"/>
        </w:rPr>
      </w:pPr>
      <w:r w:rsidRPr="0078736D">
        <w:rPr>
          <w:noProof/>
          <w:sz w:val="16"/>
          <w:szCs w:val="16"/>
          <w:lang w:val="en-US"/>
        </w:rPr>
        <w:t xml:space="preserve">  Category: AIP publication </w:t>
      </w:r>
    </w:p>
    <w:p w:rsidR="0078736D" w:rsidRPr="0078736D" w:rsidRDefault="0078736D" w:rsidP="0078736D">
      <w:pPr>
        <w:pStyle w:val="CODE"/>
        <w:rPr>
          <w:noProof/>
          <w:sz w:val="16"/>
          <w:szCs w:val="16"/>
          <w:lang w:val="en-US"/>
        </w:rPr>
      </w:pPr>
      <w:r w:rsidRPr="0078736D">
        <w:rPr>
          <w:noProof/>
          <w:sz w:val="16"/>
          <w:szCs w:val="16"/>
          <w:lang w:val="en-US"/>
        </w:rPr>
        <w:t xml:space="preserve">  Example: Retrieve the BASELINE of an airport at an AIRAC effective date. </w:t>
      </w:r>
    </w:p>
    <w:p w:rsidR="0078736D" w:rsidRPr="0078736D" w:rsidRDefault="0078736D" w:rsidP="0078736D">
      <w:pPr>
        <w:pStyle w:val="CODE"/>
        <w:rPr>
          <w:noProof/>
          <w:sz w:val="16"/>
          <w:szCs w:val="16"/>
          <w:lang w:val="en-US"/>
        </w:rPr>
      </w:pPr>
      <w:r w:rsidRPr="0078736D">
        <w:rPr>
          <w:noProof/>
          <w:sz w:val="16"/>
          <w:szCs w:val="16"/>
          <w:lang w:val="en-US"/>
        </w:rPr>
        <w:t xml:space="preserve">--&gt; </w:t>
      </w:r>
    </w:p>
    <w:p w:rsidR="0078736D" w:rsidRPr="0078736D" w:rsidRDefault="0078736D" w:rsidP="0078736D">
      <w:pPr>
        <w:pStyle w:val="CODE"/>
        <w:rPr>
          <w:noProof/>
          <w:sz w:val="16"/>
          <w:szCs w:val="16"/>
          <w:lang w:val="en-US"/>
        </w:rPr>
      </w:pPr>
    </w:p>
    <w:p w:rsidR="0078736D" w:rsidRPr="0078736D" w:rsidRDefault="0078736D" w:rsidP="0078736D">
      <w:pPr>
        <w:pStyle w:val="CODE"/>
        <w:rPr>
          <w:noProof/>
          <w:sz w:val="16"/>
          <w:szCs w:val="16"/>
          <w:lang w:val="en-US"/>
        </w:rPr>
      </w:pPr>
      <w:r w:rsidRPr="0078736D">
        <w:rPr>
          <w:noProof/>
          <w:sz w:val="16"/>
          <w:szCs w:val="16"/>
          <w:lang w:val="en-US"/>
        </w:rPr>
        <w:t>&lt;wfs:GetFeature xmlns:xsi="http://www.w3.org/2001/XMLSchema-instance" xmlns:wfs="http://www.opengis.net/wfs/2.0"</w:t>
      </w:r>
    </w:p>
    <w:p w:rsidR="0078736D" w:rsidRPr="0078736D" w:rsidRDefault="0078736D" w:rsidP="0078736D">
      <w:pPr>
        <w:pStyle w:val="CODE"/>
        <w:rPr>
          <w:noProof/>
          <w:sz w:val="16"/>
          <w:szCs w:val="16"/>
          <w:lang w:val="en-US"/>
        </w:rPr>
      </w:pPr>
      <w:r w:rsidRPr="0078736D">
        <w:rPr>
          <w:noProof/>
          <w:sz w:val="16"/>
          <w:szCs w:val="16"/>
          <w:lang w:val="en-US"/>
        </w:rPr>
        <w:t xml:space="preserve">  xmlns:wfs-te="http://www.opengis.net/wfs-te/1.0" xmlns:fes="http://www.opengis.net/fes/2.0"</w:t>
      </w:r>
    </w:p>
    <w:p w:rsidR="0078736D" w:rsidRPr="0078736D" w:rsidRDefault="0078736D" w:rsidP="0078736D">
      <w:pPr>
        <w:pStyle w:val="CODE"/>
        <w:rPr>
          <w:noProof/>
          <w:sz w:val="16"/>
          <w:szCs w:val="16"/>
          <w:lang w:val="en-US"/>
        </w:rPr>
      </w:pPr>
      <w:r w:rsidRPr="0078736D">
        <w:rPr>
          <w:noProof/>
          <w:sz w:val="16"/>
          <w:szCs w:val="16"/>
          <w:lang w:val="en-US"/>
        </w:rPr>
        <w:t xml:space="preserve">  xmlns:fes-te="http://www.opengis.net/fes-te/1.0" xmlns:gml="http://www.opengis.net/gml/3.2" xmlns:aixm="http://www.aixm.aero/schema/5.1"</w:t>
      </w:r>
    </w:p>
    <w:p w:rsidR="0078736D" w:rsidRPr="0078736D" w:rsidRDefault="0078736D" w:rsidP="0078736D">
      <w:pPr>
        <w:pStyle w:val="CODE"/>
        <w:rPr>
          <w:noProof/>
          <w:sz w:val="16"/>
          <w:szCs w:val="16"/>
          <w:lang w:val="en-US"/>
        </w:rPr>
      </w:pPr>
      <w:r w:rsidRPr="0078736D">
        <w:rPr>
          <w:noProof/>
          <w:sz w:val="16"/>
          <w:szCs w:val="16"/>
          <w:lang w:val="en-US"/>
        </w:rPr>
        <w:t xml:space="preserve">  service="WFS" version="2.0.0"&gt;</w:t>
      </w:r>
    </w:p>
    <w:p w:rsidR="0078736D" w:rsidRPr="0078736D" w:rsidRDefault="0078736D" w:rsidP="0078736D">
      <w:pPr>
        <w:pStyle w:val="CODE"/>
        <w:rPr>
          <w:noProof/>
          <w:sz w:val="16"/>
          <w:szCs w:val="16"/>
          <w:lang w:val="en-US"/>
        </w:rPr>
      </w:pPr>
      <w:r w:rsidRPr="0078736D">
        <w:rPr>
          <w:noProof/>
          <w:sz w:val="16"/>
          <w:szCs w:val="16"/>
          <w:lang w:val="en-US"/>
        </w:rPr>
        <w:t xml:space="preserve">  &lt;wfs-te:DynamicFeatureQuery typeNames="aixm:AirportHeliport"&gt;</w:t>
      </w:r>
    </w:p>
    <w:p w:rsidR="0078736D" w:rsidRDefault="0078736D" w:rsidP="0078736D">
      <w:pPr>
        <w:pStyle w:val="CODE"/>
        <w:rPr>
          <w:noProof/>
          <w:sz w:val="16"/>
          <w:szCs w:val="16"/>
          <w:lang w:val="en-US"/>
        </w:rPr>
      </w:pPr>
      <w:r w:rsidRPr="0078736D">
        <w:rPr>
          <w:noProof/>
          <w:sz w:val="16"/>
          <w:szCs w:val="16"/>
          <w:lang w:val="en-US"/>
        </w:rPr>
        <w:t xml:space="preserve">    &lt;fes-te:TimeSliceProjection&gt;</w:t>
      </w:r>
    </w:p>
    <w:p w:rsidR="009F376F" w:rsidRPr="00A1393D" w:rsidRDefault="009F376F" w:rsidP="009F376F">
      <w:pPr>
        <w:pStyle w:val="CODE"/>
        <w:rPr>
          <w:noProof/>
          <w:sz w:val="16"/>
          <w:szCs w:val="16"/>
          <w:lang w:val="en-US"/>
        </w:rPr>
      </w:pPr>
      <w:r>
        <w:rPr>
          <w:noProof/>
          <w:sz w:val="16"/>
          <w:szCs w:val="16"/>
          <w:lang w:val="en-US"/>
        </w:rPr>
        <w:t xml:space="preserve">      </w:t>
      </w:r>
      <w:r w:rsidRPr="00A1393D">
        <w:rPr>
          <w:noProof/>
          <w:sz w:val="16"/>
          <w:szCs w:val="16"/>
          <w:lang w:val="en-US"/>
        </w:rPr>
        <w:t>&lt;fes-te:relevantTime&gt;</w:t>
      </w:r>
    </w:p>
    <w:p w:rsidR="009F376F" w:rsidRPr="00A1393D" w:rsidRDefault="009F376F" w:rsidP="009F376F">
      <w:pPr>
        <w:pStyle w:val="CODE"/>
        <w:rPr>
          <w:noProof/>
          <w:sz w:val="16"/>
          <w:szCs w:val="16"/>
          <w:lang w:val="en-US"/>
        </w:rPr>
      </w:pPr>
      <w:r w:rsidRPr="00A1393D">
        <w:rPr>
          <w:noProof/>
          <w:sz w:val="16"/>
          <w:szCs w:val="16"/>
          <w:lang w:val="en-US"/>
        </w:rPr>
        <w:t xml:space="preserve">        &lt;gml:TimeInstant gml:id="gmlID1"&gt;</w:t>
      </w:r>
    </w:p>
    <w:p w:rsidR="009F376F" w:rsidRPr="00A1393D" w:rsidRDefault="009F376F" w:rsidP="009F376F">
      <w:pPr>
        <w:pStyle w:val="CODE"/>
        <w:rPr>
          <w:noProof/>
          <w:sz w:val="16"/>
          <w:szCs w:val="16"/>
          <w:lang w:val="en-US"/>
        </w:rPr>
      </w:pPr>
      <w:r w:rsidRPr="00A1393D">
        <w:rPr>
          <w:noProof/>
          <w:sz w:val="16"/>
          <w:szCs w:val="16"/>
          <w:lang w:val="en-US"/>
        </w:rPr>
        <w:t xml:space="preserve">          &lt;gml:timePosition&gt;</w:t>
      </w:r>
      <w:r w:rsidRPr="0078736D">
        <w:rPr>
          <w:noProof/>
          <w:sz w:val="16"/>
          <w:szCs w:val="16"/>
          <w:lang w:val="en-US"/>
        </w:rPr>
        <w:t>2010-04-08T00:00:00.000Z</w:t>
      </w:r>
      <w:r w:rsidRPr="00A1393D">
        <w:rPr>
          <w:noProof/>
          <w:sz w:val="16"/>
          <w:szCs w:val="16"/>
          <w:lang w:val="en-US"/>
        </w:rPr>
        <w:t>&lt;/gml:timePosition&gt;</w:t>
      </w:r>
    </w:p>
    <w:p w:rsidR="009F376F" w:rsidRPr="00A1393D" w:rsidRDefault="009F376F" w:rsidP="009F376F">
      <w:pPr>
        <w:pStyle w:val="CODE"/>
        <w:rPr>
          <w:noProof/>
          <w:sz w:val="16"/>
          <w:szCs w:val="16"/>
          <w:lang w:val="en-US"/>
        </w:rPr>
      </w:pPr>
      <w:r w:rsidRPr="00A1393D">
        <w:rPr>
          <w:noProof/>
          <w:sz w:val="16"/>
          <w:szCs w:val="16"/>
          <w:lang w:val="en-US"/>
        </w:rPr>
        <w:t xml:space="preserve">        &lt;/gml:TimeInstant&gt;</w:t>
      </w:r>
    </w:p>
    <w:p w:rsidR="009F376F" w:rsidRPr="0078736D" w:rsidRDefault="009F376F" w:rsidP="009F376F">
      <w:pPr>
        <w:pStyle w:val="CODE"/>
        <w:rPr>
          <w:noProof/>
          <w:sz w:val="16"/>
          <w:szCs w:val="16"/>
          <w:lang w:val="en-US"/>
        </w:rPr>
      </w:pPr>
      <w:r w:rsidRPr="00A1393D">
        <w:rPr>
          <w:noProof/>
          <w:sz w:val="16"/>
          <w:szCs w:val="16"/>
          <w:lang w:val="en-US"/>
        </w:rPr>
        <w:t xml:space="preserve">      &lt;/fes-te:relevantTime&gt;</w:t>
      </w:r>
    </w:p>
    <w:p w:rsidR="0078736D" w:rsidRPr="0078736D" w:rsidRDefault="0078736D" w:rsidP="0078736D">
      <w:pPr>
        <w:pStyle w:val="CODE"/>
        <w:rPr>
          <w:noProof/>
          <w:sz w:val="16"/>
          <w:szCs w:val="16"/>
          <w:lang w:val="en-US"/>
        </w:rPr>
      </w:pPr>
      <w:r w:rsidRPr="0078736D">
        <w:rPr>
          <w:noProof/>
          <w:sz w:val="16"/>
          <w:szCs w:val="16"/>
          <w:lang w:val="en-US"/>
        </w:rPr>
        <w:t xml:space="preserve">      &lt;fes-te:timeSliceFilter&gt;</w:t>
      </w:r>
    </w:p>
    <w:p w:rsidR="0078736D" w:rsidRPr="0078736D" w:rsidRDefault="0078736D" w:rsidP="0078736D">
      <w:pPr>
        <w:pStyle w:val="CODE"/>
        <w:rPr>
          <w:noProof/>
          <w:sz w:val="16"/>
          <w:szCs w:val="16"/>
          <w:lang w:val="en-US"/>
        </w:rPr>
      </w:pPr>
      <w:r w:rsidRPr="0078736D">
        <w:rPr>
          <w:noProof/>
          <w:sz w:val="16"/>
          <w:szCs w:val="16"/>
          <w:lang w:val="en-US"/>
        </w:rPr>
        <w:t xml:space="preserve">        &lt;fes:Filter&gt;</w:t>
      </w:r>
    </w:p>
    <w:p w:rsidR="0078736D" w:rsidRPr="0078736D" w:rsidRDefault="0078736D" w:rsidP="009F376F">
      <w:pPr>
        <w:pStyle w:val="CODE"/>
        <w:rPr>
          <w:noProof/>
          <w:sz w:val="16"/>
          <w:szCs w:val="16"/>
          <w:lang w:val="en-US"/>
        </w:rPr>
      </w:pPr>
      <w:r w:rsidRPr="0078736D">
        <w:rPr>
          <w:noProof/>
          <w:sz w:val="16"/>
          <w:szCs w:val="16"/>
          <w:lang w:val="en-US"/>
        </w:rPr>
        <w:t xml:space="preserve">          &lt;fes:PropertyIsEqualTo&gt;</w:t>
      </w:r>
    </w:p>
    <w:p w:rsidR="0078736D" w:rsidRPr="0078736D" w:rsidRDefault="0078736D" w:rsidP="009F376F">
      <w:pPr>
        <w:pStyle w:val="CODE"/>
        <w:rPr>
          <w:noProof/>
          <w:sz w:val="16"/>
          <w:szCs w:val="16"/>
          <w:lang w:val="en-US"/>
        </w:rPr>
      </w:pPr>
      <w:r w:rsidRPr="0078736D">
        <w:rPr>
          <w:noProof/>
          <w:sz w:val="16"/>
          <w:szCs w:val="16"/>
          <w:lang w:val="en-US"/>
        </w:rPr>
        <w:t xml:space="preserve">            &lt;fes:ValueReference&gt;aixm:interpretation&lt;/fes:ValueReference&gt;</w:t>
      </w:r>
    </w:p>
    <w:p w:rsidR="0078736D" w:rsidRPr="0078736D" w:rsidRDefault="0078736D" w:rsidP="009F376F">
      <w:pPr>
        <w:pStyle w:val="CODE"/>
        <w:rPr>
          <w:noProof/>
          <w:sz w:val="16"/>
          <w:szCs w:val="16"/>
          <w:lang w:val="en-US"/>
        </w:rPr>
      </w:pPr>
      <w:r w:rsidRPr="0078736D">
        <w:rPr>
          <w:noProof/>
          <w:sz w:val="16"/>
          <w:szCs w:val="16"/>
          <w:lang w:val="en-US"/>
        </w:rPr>
        <w:t xml:space="preserve">            &lt;fes:Literal&gt;BASELINE&lt;/fes:Literal&gt;</w:t>
      </w:r>
    </w:p>
    <w:p w:rsidR="0078736D" w:rsidRPr="0078736D" w:rsidRDefault="0078736D" w:rsidP="009F376F">
      <w:pPr>
        <w:pStyle w:val="CODE"/>
        <w:rPr>
          <w:noProof/>
          <w:sz w:val="16"/>
          <w:szCs w:val="16"/>
          <w:lang w:val="en-US"/>
        </w:rPr>
      </w:pPr>
      <w:r w:rsidRPr="0078736D">
        <w:rPr>
          <w:noProof/>
          <w:sz w:val="16"/>
          <w:szCs w:val="16"/>
          <w:lang w:val="en-US"/>
        </w:rPr>
        <w:t xml:space="preserve">          &lt;/fes:PropertyIsEqualTo&gt;</w:t>
      </w:r>
    </w:p>
    <w:p w:rsidR="0078736D" w:rsidRPr="0078736D" w:rsidRDefault="0078736D" w:rsidP="0078736D">
      <w:pPr>
        <w:pStyle w:val="CODE"/>
        <w:rPr>
          <w:noProof/>
          <w:sz w:val="16"/>
          <w:szCs w:val="16"/>
          <w:lang w:val="de-DE"/>
        </w:rPr>
      </w:pPr>
      <w:r w:rsidRPr="0078736D">
        <w:rPr>
          <w:noProof/>
          <w:sz w:val="16"/>
          <w:szCs w:val="16"/>
          <w:lang w:val="en-US"/>
        </w:rPr>
        <w:t xml:space="preserve">        </w:t>
      </w:r>
      <w:r w:rsidRPr="0078736D">
        <w:rPr>
          <w:noProof/>
          <w:sz w:val="16"/>
          <w:szCs w:val="16"/>
          <w:lang w:val="de-DE"/>
        </w:rPr>
        <w:t>&lt;/fes:Filter&gt;</w:t>
      </w:r>
    </w:p>
    <w:p w:rsidR="0078736D" w:rsidRPr="0078736D" w:rsidRDefault="0078736D" w:rsidP="0078736D">
      <w:pPr>
        <w:pStyle w:val="CODE"/>
        <w:rPr>
          <w:noProof/>
          <w:sz w:val="16"/>
          <w:szCs w:val="16"/>
          <w:lang w:val="de-DE"/>
        </w:rPr>
      </w:pPr>
      <w:r w:rsidRPr="0078736D">
        <w:rPr>
          <w:noProof/>
          <w:sz w:val="16"/>
          <w:szCs w:val="16"/>
          <w:lang w:val="de-DE"/>
        </w:rPr>
        <w:t xml:space="preserve">      &lt;/fes-te:timeSliceFilter&gt;</w:t>
      </w:r>
    </w:p>
    <w:p w:rsidR="0078736D" w:rsidRPr="0078736D" w:rsidRDefault="0078736D" w:rsidP="0078736D">
      <w:pPr>
        <w:pStyle w:val="CODE"/>
        <w:rPr>
          <w:noProof/>
          <w:sz w:val="16"/>
          <w:szCs w:val="16"/>
          <w:lang w:val="en-US"/>
        </w:rPr>
      </w:pPr>
      <w:r w:rsidRPr="0078736D">
        <w:rPr>
          <w:noProof/>
          <w:sz w:val="16"/>
          <w:szCs w:val="16"/>
          <w:lang w:val="de-DE"/>
        </w:rPr>
        <w:t xml:space="preserve">    </w:t>
      </w:r>
      <w:r w:rsidRPr="0078736D">
        <w:rPr>
          <w:noProof/>
          <w:sz w:val="16"/>
          <w:szCs w:val="16"/>
          <w:lang w:val="en-US"/>
        </w:rPr>
        <w:t>&lt;/fes-te:TimeSliceProjection&gt;</w:t>
      </w:r>
    </w:p>
    <w:p w:rsidR="0078736D" w:rsidRPr="0078736D" w:rsidRDefault="0078736D" w:rsidP="0078736D">
      <w:pPr>
        <w:pStyle w:val="CODE"/>
        <w:rPr>
          <w:noProof/>
          <w:sz w:val="16"/>
          <w:szCs w:val="16"/>
          <w:lang w:val="en-US"/>
        </w:rPr>
      </w:pPr>
      <w:r w:rsidRPr="0078736D">
        <w:rPr>
          <w:noProof/>
          <w:sz w:val="16"/>
          <w:szCs w:val="16"/>
          <w:lang w:val="en-US"/>
        </w:rPr>
        <w:t xml:space="preserve">    &lt;fes:Filter&gt;</w:t>
      </w:r>
    </w:p>
    <w:p w:rsidR="0078736D" w:rsidRPr="0078736D" w:rsidRDefault="0078736D" w:rsidP="0078736D">
      <w:pPr>
        <w:pStyle w:val="CODE"/>
        <w:rPr>
          <w:noProof/>
          <w:sz w:val="16"/>
          <w:szCs w:val="16"/>
          <w:lang w:val="en-US"/>
        </w:rPr>
      </w:pPr>
      <w:r w:rsidRPr="0078736D">
        <w:rPr>
          <w:noProof/>
          <w:sz w:val="16"/>
          <w:szCs w:val="16"/>
          <w:lang w:val="en-US"/>
        </w:rPr>
        <w:t xml:space="preserve">      &lt;fes:PropertyIsEqualTo&gt;</w:t>
      </w:r>
    </w:p>
    <w:p w:rsidR="0078736D" w:rsidRPr="0078736D" w:rsidRDefault="0078736D" w:rsidP="0078736D">
      <w:pPr>
        <w:pStyle w:val="CODE"/>
        <w:rPr>
          <w:noProof/>
          <w:sz w:val="16"/>
          <w:szCs w:val="16"/>
          <w:lang w:val="en-US"/>
        </w:rPr>
      </w:pPr>
      <w:r w:rsidRPr="0078736D">
        <w:rPr>
          <w:noProof/>
          <w:sz w:val="16"/>
          <w:szCs w:val="16"/>
          <w:lang w:val="en-US"/>
        </w:rPr>
        <w:t xml:space="preserve">        &lt;fes:ValueReference&gt;gml:identifier&lt;/fes:ValueReference&gt;</w:t>
      </w:r>
    </w:p>
    <w:p w:rsidR="0078736D" w:rsidRPr="0078736D" w:rsidRDefault="0078736D" w:rsidP="0078736D">
      <w:pPr>
        <w:pStyle w:val="CODE"/>
        <w:rPr>
          <w:noProof/>
          <w:sz w:val="16"/>
          <w:szCs w:val="16"/>
          <w:lang w:val="en-US"/>
        </w:rPr>
      </w:pPr>
      <w:r w:rsidRPr="0078736D">
        <w:rPr>
          <w:noProof/>
          <w:sz w:val="16"/>
          <w:szCs w:val="16"/>
          <w:lang w:val="en-US"/>
        </w:rPr>
        <w:t xml:space="preserve">        &lt;fes:Literal&gt;0083defb-b42e-4417-9be2-7aba2db2674d&lt;/fes:Literal&gt;</w:t>
      </w:r>
    </w:p>
    <w:p w:rsidR="0078736D" w:rsidRPr="0078736D" w:rsidRDefault="0078736D" w:rsidP="0078736D">
      <w:pPr>
        <w:pStyle w:val="CODE"/>
        <w:rPr>
          <w:noProof/>
          <w:sz w:val="16"/>
          <w:szCs w:val="16"/>
          <w:lang w:val="en-US"/>
        </w:rPr>
      </w:pPr>
      <w:r w:rsidRPr="0078736D">
        <w:rPr>
          <w:noProof/>
          <w:sz w:val="16"/>
          <w:szCs w:val="16"/>
          <w:lang w:val="en-US"/>
        </w:rPr>
        <w:t xml:space="preserve">      &lt;/fes:PropertyIsEqualTo&gt;</w:t>
      </w:r>
    </w:p>
    <w:p w:rsidR="0078736D" w:rsidRPr="0078736D" w:rsidRDefault="0078736D" w:rsidP="0078736D">
      <w:pPr>
        <w:pStyle w:val="CODE"/>
        <w:rPr>
          <w:noProof/>
          <w:sz w:val="16"/>
          <w:szCs w:val="16"/>
          <w:lang w:val="de-DE"/>
        </w:rPr>
      </w:pPr>
      <w:r w:rsidRPr="0078736D">
        <w:rPr>
          <w:noProof/>
          <w:sz w:val="16"/>
          <w:szCs w:val="16"/>
          <w:lang w:val="en-US"/>
        </w:rPr>
        <w:t xml:space="preserve">    </w:t>
      </w:r>
      <w:r w:rsidRPr="0078736D">
        <w:rPr>
          <w:noProof/>
          <w:sz w:val="16"/>
          <w:szCs w:val="16"/>
          <w:lang w:val="de-DE"/>
        </w:rPr>
        <w:t>&lt;/fes:Filter&gt;</w:t>
      </w:r>
    </w:p>
    <w:p w:rsidR="0078736D" w:rsidRPr="0078736D" w:rsidRDefault="0078736D" w:rsidP="0078736D">
      <w:pPr>
        <w:pStyle w:val="CODE"/>
        <w:rPr>
          <w:noProof/>
          <w:sz w:val="16"/>
          <w:szCs w:val="16"/>
          <w:lang w:val="de-DE"/>
        </w:rPr>
      </w:pPr>
      <w:r w:rsidRPr="0078736D">
        <w:rPr>
          <w:noProof/>
          <w:sz w:val="16"/>
          <w:szCs w:val="16"/>
          <w:lang w:val="de-DE"/>
        </w:rPr>
        <w:t xml:space="preserve">  &lt;/wfs-te:DynamicFeatureQuery&gt;</w:t>
      </w:r>
    </w:p>
    <w:p w:rsidR="002E749B" w:rsidRPr="00EB29B4" w:rsidRDefault="0078736D" w:rsidP="0078736D">
      <w:pPr>
        <w:pStyle w:val="CODE"/>
        <w:rPr>
          <w:noProof/>
          <w:sz w:val="16"/>
          <w:szCs w:val="16"/>
          <w:lang w:val="en-US"/>
        </w:rPr>
      </w:pPr>
      <w:r w:rsidRPr="0078736D">
        <w:rPr>
          <w:noProof/>
          <w:sz w:val="16"/>
          <w:szCs w:val="16"/>
          <w:lang w:val="en-US"/>
        </w:rPr>
        <w:t>&lt;/wfs:GetFeature&gt;</w:t>
      </w:r>
    </w:p>
    <w:p w:rsidR="00B90DCC" w:rsidRPr="00EB29B4" w:rsidRDefault="00B90DCC" w:rsidP="000F2EBA">
      <w:pPr>
        <w:pStyle w:val="CODE"/>
        <w:rPr>
          <w:noProof/>
          <w:sz w:val="16"/>
          <w:szCs w:val="16"/>
          <w:lang w:val="en-US"/>
        </w:rPr>
      </w:pPr>
    </w:p>
    <w:p w:rsidR="002E749B" w:rsidRPr="005E41E5" w:rsidRDefault="002E749B" w:rsidP="002E749B">
      <w:pPr>
        <w:keepNext/>
        <w:rPr>
          <w:b/>
          <w:lang w:val="en-US"/>
        </w:rPr>
      </w:pPr>
      <w:r w:rsidRPr="00EB29B4">
        <w:rPr>
          <w:b/>
          <w:lang w:val="en-US"/>
        </w:rPr>
        <w:t xml:space="preserve">A.5 Data Retrieval Use Case 5 (see </w:t>
      </w:r>
      <w:r w:rsidRPr="005E41E5">
        <w:rPr>
          <w:b/>
          <w:lang w:val="en-US"/>
        </w:rPr>
        <w:fldChar w:fldCharType="begin"/>
      </w:r>
      <w:r w:rsidRPr="00EB29B4">
        <w:rPr>
          <w:b/>
          <w:lang w:val="en-US"/>
        </w:rPr>
        <w:instrText xml:space="preserve"> REF _Ref315442969 \r \h  \* MERGEFORMAT </w:instrText>
      </w:r>
      <w:r w:rsidRPr="005E41E5">
        <w:rPr>
          <w:b/>
          <w:lang w:val="en-US"/>
        </w:rPr>
      </w:r>
      <w:r w:rsidRPr="005E41E5">
        <w:rPr>
          <w:b/>
          <w:lang w:val="en-US"/>
        </w:rPr>
        <w:fldChar w:fldCharType="separate"/>
      </w:r>
      <w:r w:rsidR="00DC1EE4">
        <w:rPr>
          <w:b/>
          <w:lang w:val="en-US"/>
        </w:rPr>
        <w:t>6.1</w:t>
      </w:r>
      <w:r w:rsidRPr="005E41E5">
        <w:rPr>
          <w:b/>
          <w:lang w:val="en-US"/>
        </w:rPr>
        <w:fldChar w:fldCharType="end"/>
      </w:r>
      <w:r w:rsidRPr="005E41E5">
        <w:rPr>
          <w:b/>
          <w:lang w:val="en-US"/>
        </w:rPr>
        <w:t>)</w:t>
      </w:r>
    </w:p>
    <w:p w:rsidR="00C0423A" w:rsidRPr="005E41E5" w:rsidRDefault="00C0423A" w:rsidP="00C0423A">
      <w:pPr>
        <w:rPr>
          <w:lang w:val="en-US"/>
        </w:rPr>
      </w:pPr>
      <w:r w:rsidRPr="005E41E5">
        <w:rPr>
          <w:lang w:val="en-US"/>
        </w:rPr>
        <w:t>Request:</w:t>
      </w:r>
    </w:p>
    <w:p w:rsidR="001E5E4A" w:rsidRPr="001E5E4A" w:rsidRDefault="001E5E4A" w:rsidP="001E5E4A">
      <w:pPr>
        <w:pStyle w:val="CODE"/>
        <w:rPr>
          <w:noProof/>
          <w:sz w:val="16"/>
          <w:szCs w:val="16"/>
          <w:lang w:val="en-US"/>
        </w:rPr>
      </w:pPr>
      <w:r w:rsidRPr="001E5E4A">
        <w:rPr>
          <w:noProof/>
          <w:sz w:val="16"/>
          <w:szCs w:val="16"/>
          <w:lang w:val="en-US"/>
        </w:rPr>
        <w:t>&lt;?xml version="1.0" encoding="UTF-8"?&gt;</w:t>
      </w:r>
    </w:p>
    <w:p w:rsidR="001E5E4A" w:rsidRPr="001E5E4A" w:rsidRDefault="001E5E4A" w:rsidP="001E5E4A">
      <w:pPr>
        <w:pStyle w:val="CODE"/>
        <w:rPr>
          <w:noProof/>
          <w:sz w:val="16"/>
          <w:szCs w:val="16"/>
          <w:lang w:val="en-US"/>
        </w:rPr>
      </w:pPr>
    </w:p>
    <w:p w:rsidR="001E5E4A" w:rsidRPr="001E5E4A" w:rsidRDefault="001E5E4A" w:rsidP="001E5E4A">
      <w:pPr>
        <w:pStyle w:val="CODE"/>
        <w:rPr>
          <w:noProof/>
          <w:sz w:val="16"/>
          <w:szCs w:val="16"/>
          <w:lang w:val="en-US"/>
        </w:rPr>
      </w:pPr>
      <w:r w:rsidRPr="001E5E4A">
        <w:rPr>
          <w:noProof/>
          <w:sz w:val="16"/>
          <w:szCs w:val="16"/>
          <w:lang w:val="en-US"/>
        </w:rPr>
        <w:t>&lt;!-- DynamicFeatureQuery example for retrieving and filtering TEMPDELTA time slice</w:t>
      </w:r>
    </w:p>
    <w:p w:rsidR="001E5E4A" w:rsidRPr="001E5E4A" w:rsidRDefault="001E5E4A" w:rsidP="001E5E4A">
      <w:pPr>
        <w:pStyle w:val="CODE"/>
        <w:rPr>
          <w:noProof/>
          <w:sz w:val="16"/>
          <w:szCs w:val="16"/>
          <w:lang w:val="en-US"/>
        </w:rPr>
      </w:pPr>
      <w:r w:rsidRPr="001E5E4A">
        <w:rPr>
          <w:noProof/>
          <w:sz w:val="16"/>
          <w:szCs w:val="16"/>
          <w:lang w:val="en-US"/>
        </w:rPr>
        <w:t xml:space="preserve">  Use case: Retrieve all TEMPDELTAs of a feature fully or partly valid for a time period and matching a certain criteria </w:t>
      </w:r>
    </w:p>
    <w:p w:rsidR="001E5E4A" w:rsidRPr="001E5E4A" w:rsidRDefault="001E5E4A" w:rsidP="001E5E4A">
      <w:pPr>
        <w:pStyle w:val="CODE"/>
        <w:rPr>
          <w:noProof/>
          <w:sz w:val="16"/>
          <w:szCs w:val="16"/>
          <w:lang w:val="en-US"/>
        </w:rPr>
      </w:pPr>
      <w:r w:rsidRPr="001E5E4A">
        <w:rPr>
          <w:noProof/>
          <w:sz w:val="16"/>
          <w:szCs w:val="16"/>
          <w:lang w:val="en-US"/>
        </w:rPr>
        <w:t xml:space="preserve">  Category: NOTAM communication </w:t>
      </w:r>
    </w:p>
    <w:p w:rsidR="001E5E4A" w:rsidRPr="001E5E4A" w:rsidRDefault="001E5E4A" w:rsidP="001E5E4A">
      <w:pPr>
        <w:pStyle w:val="CODE"/>
        <w:rPr>
          <w:noProof/>
          <w:sz w:val="16"/>
          <w:szCs w:val="16"/>
          <w:lang w:val="en-US"/>
        </w:rPr>
      </w:pPr>
      <w:r w:rsidRPr="001E5E4A">
        <w:rPr>
          <w:noProof/>
          <w:sz w:val="16"/>
          <w:szCs w:val="16"/>
          <w:lang w:val="en-US"/>
        </w:rPr>
        <w:t xml:space="preserve">  Example: Retrieve all TEMPDELTAs affecting the operational status of a navigation aid until the time of arrival.</w:t>
      </w:r>
    </w:p>
    <w:p w:rsidR="001E5E4A" w:rsidRPr="001E5E4A" w:rsidRDefault="001E5E4A" w:rsidP="001E5E4A">
      <w:pPr>
        <w:pStyle w:val="CODE"/>
        <w:rPr>
          <w:noProof/>
          <w:sz w:val="16"/>
          <w:szCs w:val="16"/>
          <w:lang w:val="en-US"/>
        </w:rPr>
      </w:pPr>
      <w:r w:rsidRPr="001E5E4A">
        <w:rPr>
          <w:noProof/>
          <w:sz w:val="16"/>
          <w:szCs w:val="16"/>
          <w:lang w:val="en-US"/>
        </w:rPr>
        <w:t xml:space="preserve">--&gt; </w:t>
      </w:r>
    </w:p>
    <w:p w:rsidR="001E5E4A" w:rsidRPr="001E5E4A" w:rsidRDefault="001E5E4A" w:rsidP="001E5E4A">
      <w:pPr>
        <w:pStyle w:val="CODE"/>
        <w:rPr>
          <w:noProof/>
          <w:sz w:val="16"/>
          <w:szCs w:val="16"/>
          <w:lang w:val="en-US"/>
        </w:rPr>
      </w:pPr>
    </w:p>
    <w:p w:rsidR="001E5E4A" w:rsidRPr="001E5E4A" w:rsidRDefault="001E5E4A" w:rsidP="001E5E4A">
      <w:pPr>
        <w:pStyle w:val="CODE"/>
        <w:rPr>
          <w:noProof/>
          <w:sz w:val="16"/>
          <w:szCs w:val="16"/>
          <w:lang w:val="en-US"/>
        </w:rPr>
      </w:pPr>
      <w:r w:rsidRPr="001E5E4A">
        <w:rPr>
          <w:noProof/>
          <w:sz w:val="16"/>
          <w:szCs w:val="16"/>
          <w:lang w:val="en-US"/>
        </w:rPr>
        <w:t>&lt;wfs:GetFeature xmlns:xsi="http://www.w3.org/2001/XMLSchema-instance" xmlns:wfs="http://www.opengis.net/wfs/2.0"</w:t>
      </w:r>
    </w:p>
    <w:p w:rsidR="001E5E4A" w:rsidRPr="001E5E4A" w:rsidRDefault="001E5E4A" w:rsidP="001E5E4A">
      <w:pPr>
        <w:pStyle w:val="CODE"/>
        <w:rPr>
          <w:noProof/>
          <w:sz w:val="16"/>
          <w:szCs w:val="16"/>
          <w:lang w:val="en-US"/>
        </w:rPr>
      </w:pPr>
      <w:r w:rsidRPr="001E5E4A">
        <w:rPr>
          <w:noProof/>
          <w:sz w:val="16"/>
          <w:szCs w:val="16"/>
          <w:lang w:val="en-US"/>
        </w:rPr>
        <w:t xml:space="preserve">  xmlns:wfs-te="http://www.opengis.net/wfs-te/1.0" xmlns:fes="http://www.opengis.net/fes/2.0"</w:t>
      </w:r>
    </w:p>
    <w:p w:rsidR="001E5E4A" w:rsidRPr="001E5E4A" w:rsidRDefault="001E5E4A" w:rsidP="001E5E4A">
      <w:pPr>
        <w:pStyle w:val="CODE"/>
        <w:rPr>
          <w:noProof/>
          <w:sz w:val="16"/>
          <w:szCs w:val="16"/>
          <w:lang w:val="en-US"/>
        </w:rPr>
      </w:pPr>
      <w:r w:rsidRPr="001E5E4A">
        <w:rPr>
          <w:noProof/>
          <w:sz w:val="16"/>
          <w:szCs w:val="16"/>
          <w:lang w:val="en-US"/>
        </w:rPr>
        <w:t xml:space="preserve">  xmlns:fes-te="http://www.opengis.net/fes-te/1.0" xmlns:gml="http://www.opengis.net/gml/3.2" xmlns:aixm="http://www.aixm.aero/schema/5.1"</w:t>
      </w:r>
    </w:p>
    <w:p w:rsidR="001E5E4A" w:rsidRPr="001E5E4A" w:rsidRDefault="001E5E4A" w:rsidP="001E5E4A">
      <w:pPr>
        <w:pStyle w:val="CODE"/>
        <w:rPr>
          <w:noProof/>
          <w:sz w:val="16"/>
          <w:szCs w:val="16"/>
          <w:lang w:val="en-US"/>
        </w:rPr>
      </w:pPr>
      <w:r w:rsidRPr="001E5E4A">
        <w:rPr>
          <w:noProof/>
          <w:sz w:val="16"/>
          <w:szCs w:val="16"/>
          <w:lang w:val="en-US"/>
        </w:rPr>
        <w:t xml:space="preserve">  service="WFS" version="2.0.0"&gt;</w:t>
      </w:r>
    </w:p>
    <w:p w:rsidR="001E5E4A" w:rsidRPr="001E5E4A" w:rsidRDefault="001E5E4A" w:rsidP="001E5E4A">
      <w:pPr>
        <w:pStyle w:val="CODE"/>
        <w:rPr>
          <w:noProof/>
          <w:sz w:val="16"/>
          <w:szCs w:val="16"/>
          <w:lang w:val="en-US"/>
        </w:rPr>
      </w:pPr>
      <w:r w:rsidRPr="001E5E4A">
        <w:rPr>
          <w:noProof/>
          <w:sz w:val="16"/>
          <w:szCs w:val="16"/>
          <w:lang w:val="en-US"/>
        </w:rPr>
        <w:t xml:space="preserve">  &lt;wfs-te:DynamicFeatureQuery typeNames="aixm:Navaid"&gt;</w:t>
      </w:r>
    </w:p>
    <w:p w:rsidR="001E5E4A" w:rsidRPr="001E5E4A" w:rsidRDefault="001E5E4A" w:rsidP="001E5E4A">
      <w:pPr>
        <w:pStyle w:val="CODE"/>
        <w:rPr>
          <w:noProof/>
          <w:sz w:val="16"/>
          <w:szCs w:val="16"/>
          <w:lang w:val="en-US"/>
        </w:rPr>
      </w:pPr>
      <w:r w:rsidRPr="001E5E4A">
        <w:rPr>
          <w:noProof/>
          <w:sz w:val="16"/>
          <w:szCs w:val="16"/>
          <w:lang w:val="en-US"/>
        </w:rPr>
        <w:t xml:space="preserve">    &lt;fes-te:TimeSliceProjection&gt;</w:t>
      </w:r>
    </w:p>
    <w:p w:rsidR="001E5E4A" w:rsidRPr="001E5E4A" w:rsidRDefault="001E5E4A" w:rsidP="001E5E4A">
      <w:pPr>
        <w:pStyle w:val="CODE"/>
        <w:rPr>
          <w:noProof/>
          <w:sz w:val="16"/>
          <w:szCs w:val="16"/>
          <w:lang w:val="en-US"/>
        </w:rPr>
      </w:pPr>
      <w:r w:rsidRPr="001E5E4A">
        <w:rPr>
          <w:noProof/>
          <w:sz w:val="16"/>
          <w:szCs w:val="16"/>
          <w:lang w:val="en-US"/>
        </w:rPr>
        <w:t xml:space="preserve">      &lt;fes-te:timeSliceFilter&gt;</w:t>
      </w:r>
    </w:p>
    <w:p w:rsidR="001E5E4A" w:rsidRPr="001E5E4A" w:rsidRDefault="001E5E4A" w:rsidP="001E5E4A">
      <w:pPr>
        <w:pStyle w:val="CODE"/>
        <w:rPr>
          <w:noProof/>
          <w:sz w:val="16"/>
          <w:szCs w:val="16"/>
          <w:lang w:val="en-US"/>
        </w:rPr>
      </w:pPr>
      <w:r w:rsidRPr="001E5E4A">
        <w:rPr>
          <w:noProof/>
          <w:sz w:val="16"/>
          <w:szCs w:val="16"/>
          <w:lang w:val="en-US"/>
        </w:rPr>
        <w:t xml:space="preserve">        &lt;fes:Filter&gt;</w:t>
      </w:r>
    </w:p>
    <w:p w:rsidR="001E5E4A" w:rsidRPr="001E5E4A" w:rsidRDefault="001E5E4A" w:rsidP="001E5E4A">
      <w:pPr>
        <w:pStyle w:val="CODE"/>
        <w:rPr>
          <w:noProof/>
          <w:sz w:val="16"/>
          <w:szCs w:val="16"/>
          <w:lang w:val="en-US"/>
        </w:rPr>
      </w:pPr>
      <w:r w:rsidRPr="001E5E4A">
        <w:rPr>
          <w:noProof/>
          <w:sz w:val="16"/>
          <w:szCs w:val="16"/>
          <w:lang w:val="en-US"/>
        </w:rPr>
        <w:t xml:space="preserve">          &lt;fes:And&gt;</w:t>
      </w:r>
    </w:p>
    <w:p w:rsidR="001E5E4A" w:rsidRPr="001E5E4A" w:rsidRDefault="001E5E4A" w:rsidP="001E5E4A">
      <w:pPr>
        <w:pStyle w:val="CODE"/>
        <w:rPr>
          <w:noProof/>
          <w:sz w:val="16"/>
          <w:szCs w:val="16"/>
          <w:lang w:val="en-US"/>
        </w:rPr>
      </w:pPr>
      <w:r w:rsidRPr="001E5E4A">
        <w:rPr>
          <w:noProof/>
          <w:sz w:val="16"/>
          <w:szCs w:val="16"/>
          <w:lang w:val="en-US"/>
        </w:rPr>
        <w:t xml:space="preserve">            &lt;fes:PropertyIsEqualTo&gt;</w:t>
      </w:r>
    </w:p>
    <w:p w:rsidR="001E5E4A" w:rsidRPr="001E5E4A" w:rsidRDefault="001E5E4A" w:rsidP="001E5E4A">
      <w:pPr>
        <w:pStyle w:val="CODE"/>
        <w:rPr>
          <w:noProof/>
          <w:sz w:val="16"/>
          <w:szCs w:val="16"/>
          <w:lang w:val="en-US"/>
        </w:rPr>
      </w:pPr>
      <w:r w:rsidRPr="001E5E4A">
        <w:rPr>
          <w:noProof/>
          <w:sz w:val="16"/>
          <w:szCs w:val="16"/>
          <w:lang w:val="en-US"/>
        </w:rPr>
        <w:t xml:space="preserve">              &lt;fes:ValueReference&gt;aixm:interpretation&lt;/fes:ValueReference&gt;</w:t>
      </w:r>
    </w:p>
    <w:p w:rsidR="001E5E4A" w:rsidRPr="001E5E4A" w:rsidRDefault="001E5E4A" w:rsidP="001E5E4A">
      <w:pPr>
        <w:pStyle w:val="CODE"/>
        <w:rPr>
          <w:noProof/>
          <w:sz w:val="16"/>
          <w:szCs w:val="16"/>
          <w:lang w:val="en-US"/>
        </w:rPr>
      </w:pPr>
      <w:r w:rsidRPr="001E5E4A">
        <w:rPr>
          <w:noProof/>
          <w:sz w:val="16"/>
          <w:szCs w:val="16"/>
          <w:lang w:val="en-US"/>
        </w:rPr>
        <w:t xml:space="preserve">              &lt;fes:Literal&gt;TEMPDELTA&lt;/fes:Literal&gt;</w:t>
      </w:r>
    </w:p>
    <w:p w:rsidR="001E5E4A" w:rsidRPr="001E5E4A" w:rsidRDefault="001E5E4A" w:rsidP="001E5E4A">
      <w:pPr>
        <w:pStyle w:val="CODE"/>
        <w:rPr>
          <w:noProof/>
          <w:sz w:val="16"/>
          <w:szCs w:val="16"/>
          <w:lang w:val="en-US"/>
        </w:rPr>
      </w:pPr>
      <w:r w:rsidRPr="001E5E4A">
        <w:rPr>
          <w:noProof/>
          <w:sz w:val="16"/>
          <w:szCs w:val="16"/>
          <w:lang w:val="en-US"/>
        </w:rPr>
        <w:t xml:space="preserve">            &lt;/fes:PropertyIsEqualTo&gt;</w:t>
      </w:r>
    </w:p>
    <w:p w:rsidR="001E5E4A" w:rsidRPr="001E5E4A" w:rsidRDefault="001E5E4A" w:rsidP="001E5E4A">
      <w:pPr>
        <w:pStyle w:val="CODE"/>
        <w:rPr>
          <w:noProof/>
          <w:sz w:val="16"/>
          <w:szCs w:val="16"/>
          <w:lang w:val="en-US"/>
        </w:rPr>
      </w:pPr>
      <w:r w:rsidRPr="001E5E4A">
        <w:rPr>
          <w:noProof/>
          <w:sz w:val="16"/>
          <w:szCs w:val="16"/>
          <w:lang w:val="en-US"/>
        </w:rPr>
        <w:t xml:space="preserve">            &lt;fes:AnyInteracts&gt;</w:t>
      </w:r>
    </w:p>
    <w:p w:rsidR="001E5E4A" w:rsidRPr="001E5E4A" w:rsidRDefault="001E5E4A" w:rsidP="001E5E4A">
      <w:pPr>
        <w:pStyle w:val="CODE"/>
        <w:rPr>
          <w:noProof/>
          <w:sz w:val="16"/>
          <w:szCs w:val="16"/>
          <w:lang w:val="en-US"/>
        </w:rPr>
      </w:pPr>
      <w:r w:rsidRPr="001E5E4A">
        <w:rPr>
          <w:noProof/>
          <w:sz w:val="16"/>
          <w:szCs w:val="16"/>
          <w:lang w:val="en-US"/>
        </w:rPr>
        <w:t xml:space="preserve">              &lt;fes:ValueReference&gt;gml:validTime&lt;/fes:ValueReference&gt;</w:t>
      </w:r>
    </w:p>
    <w:p w:rsidR="001E5E4A" w:rsidRPr="001E5E4A" w:rsidRDefault="001E5E4A" w:rsidP="001E5E4A">
      <w:pPr>
        <w:pStyle w:val="CODE"/>
        <w:rPr>
          <w:noProof/>
          <w:sz w:val="16"/>
          <w:szCs w:val="16"/>
          <w:lang w:val="en-US"/>
        </w:rPr>
      </w:pPr>
      <w:r w:rsidRPr="001E5E4A">
        <w:rPr>
          <w:noProof/>
          <w:sz w:val="16"/>
          <w:szCs w:val="16"/>
          <w:lang w:val="en-US"/>
        </w:rPr>
        <w:t xml:space="preserve">              &lt;gml:TimePeriod gml:id="gmlID1"&gt;</w:t>
      </w:r>
    </w:p>
    <w:p w:rsidR="001E5E4A" w:rsidRPr="001E5E4A" w:rsidRDefault="001E5E4A" w:rsidP="001E5E4A">
      <w:pPr>
        <w:pStyle w:val="CODE"/>
        <w:rPr>
          <w:noProof/>
          <w:sz w:val="16"/>
          <w:szCs w:val="16"/>
          <w:lang w:val="de-DE"/>
        </w:rPr>
      </w:pPr>
      <w:r w:rsidRPr="001E5E4A">
        <w:rPr>
          <w:noProof/>
          <w:sz w:val="16"/>
          <w:szCs w:val="16"/>
          <w:lang w:val="en-US"/>
        </w:rPr>
        <w:t xml:space="preserve">                </w:t>
      </w:r>
      <w:r w:rsidRPr="001E5E4A">
        <w:rPr>
          <w:noProof/>
          <w:sz w:val="16"/>
          <w:szCs w:val="16"/>
          <w:lang w:val="de-DE"/>
        </w:rPr>
        <w:t>&lt;gml:beginPosition&gt;2010-04-08T00:00:00.000Z&lt;/gml:beginPosition&gt;</w:t>
      </w:r>
    </w:p>
    <w:p w:rsidR="001E5E4A" w:rsidRPr="001E5E4A" w:rsidRDefault="001E5E4A" w:rsidP="001E5E4A">
      <w:pPr>
        <w:pStyle w:val="CODE"/>
        <w:rPr>
          <w:noProof/>
          <w:sz w:val="16"/>
          <w:szCs w:val="16"/>
          <w:lang w:val="de-DE"/>
        </w:rPr>
      </w:pPr>
      <w:r w:rsidRPr="001E5E4A">
        <w:rPr>
          <w:noProof/>
          <w:sz w:val="16"/>
          <w:szCs w:val="16"/>
          <w:lang w:val="de-DE"/>
        </w:rPr>
        <w:t xml:space="preserve">                &lt;gml:endPosition&gt;2010-05-08T00:00:00.000Z&lt;/gml:endPosition&gt;</w:t>
      </w:r>
    </w:p>
    <w:p w:rsidR="001E5E4A" w:rsidRPr="001E5E4A" w:rsidRDefault="001E5E4A" w:rsidP="001E5E4A">
      <w:pPr>
        <w:pStyle w:val="CODE"/>
        <w:rPr>
          <w:noProof/>
          <w:sz w:val="16"/>
          <w:szCs w:val="16"/>
          <w:lang w:val="en-US"/>
        </w:rPr>
      </w:pPr>
      <w:r w:rsidRPr="001E5E4A">
        <w:rPr>
          <w:noProof/>
          <w:sz w:val="16"/>
          <w:szCs w:val="16"/>
          <w:lang w:val="de-DE"/>
        </w:rPr>
        <w:t xml:space="preserve">              </w:t>
      </w:r>
      <w:r w:rsidRPr="001E5E4A">
        <w:rPr>
          <w:noProof/>
          <w:sz w:val="16"/>
          <w:szCs w:val="16"/>
          <w:lang w:val="en-US"/>
        </w:rPr>
        <w:t>&lt;/gml:TimePeriod&gt;</w:t>
      </w:r>
    </w:p>
    <w:p w:rsidR="001E5E4A" w:rsidRPr="001E5E4A" w:rsidRDefault="001E5E4A" w:rsidP="001E5E4A">
      <w:pPr>
        <w:pStyle w:val="CODE"/>
        <w:rPr>
          <w:noProof/>
          <w:sz w:val="16"/>
          <w:szCs w:val="16"/>
          <w:lang w:val="en-US"/>
        </w:rPr>
      </w:pPr>
      <w:r w:rsidRPr="001E5E4A">
        <w:rPr>
          <w:noProof/>
          <w:sz w:val="16"/>
          <w:szCs w:val="16"/>
          <w:lang w:val="en-US"/>
        </w:rPr>
        <w:t xml:space="preserve">            &lt;/fes:AnyInteracts&gt;</w:t>
      </w:r>
    </w:p>
    <w:p w:rsidR="001E5E4A" w:rsidRPr="001E5E4A" w:rsidRDefault="001E5E4A" w:rsidP="001E5E4A">
      <w:pPr>
        <w:pStyle w:val="CODE"/>
        <w:rPr>
          <w:noProof/>
          <w:sz w:val="16"/>
          <w:szCs w:val="16"/>
          <w:lang w:val="en-US"/>
        </w:rPr>
      </w:pPr>
      <w:r w:rsidRPr="001E5E4A">
        <w:rPr>
          <w:noProof/>
          <w:sz w:val="16"/>
          <w:szCs w:val="16"/>
          <w:lang w:val="en-US"/>
        </w:rPr>
        <w:t xml:space="preserve">            &lt;fes:Not&gt;</w:t>
      </w:r>
    </w:p>
    <w:p w:rsidR="001E5E4A" w:rsidRPr="001E5E4A" w:rsidRDefault="001E5E4A" w:rsidP="001E5E4A">
      <w:pPr>
        <w:pStyle w:val="CODE"/>
        <w:rPr>
          <w:noProof/>
          <w:sz w:val="16"/>
          <w:szCs w:val="16"/>
          <w:lang w:val="en-US"/>
        </w:rPr>
      </w:pPr>
      <w:r w:rsidRPr="001E5E4A">
        <w:rPr>
          <w:noProof/>
          <w:sz w:val="16"/>
          <w:szCs w:val="16"/>
          <w:lang w:val="en-US"/>
        </w:rPr>
        <w:t xml:space="preserve">              &lt;fes:PropertyIsNull&gt;</w:t>
      </w:r>
    </w:p>
    <w:p w:rsidR="001E5E4A" w:rsidRPr="001E5E4A" w:rsidRDefault="001E5E4A" w:rsidP="001E5E4A">
      <w:pPr>
        <w:pStyle w:val="CODE"/>
        <w:rPr>
          <w:noProof/>
          <w:sz w:val="16"/>
          <w:szCs w:val="16"/>
          <w:lang w:val="en-US"/>
        </w:rPr>
      </w:pPr>
      <w:r w:rsidRPr="001E5E4A">
        <w:rPr>
          <w:noProof/>
          <w:sz w:val="16"/>
          <w:szCs w:val="16"/>
          <w:lang w:val="en-US"/>
        </w:rPr>
        <w:t xml:space="preserve">                &lt;fes:ValueReference&gt;aixm:availability&lt;/fes:ValueReference&gt;</w:t>
      </w:r>
    </w:p>
    <w:p w:rsidR="001E5E4A" w:rsidRPr="001E5E4A" w:rsidRDefault="001E5E4A" w:rsidP="001E5E4A">
      <w:pPr>
        <w:pStyle w:val="CODE"/>
        <w:rPr>
          <w:noProof/>
          <w:sz w:val="16"/>
          <w:szCs w:val="16"/>
          <w:lang w:val="en-US"/>
        </w:rPr>
      </w:pPr>
      <w:r w:rsidRPr="001E5E4A">
        <w:rPr>
          <w:noProof/>
          <w:sz w:val="16"/>
          <w:szCs w:val="16"/>
          <w:lang w:val="en-US"/>
        </w:rPr>
        <w:t xml:space="preserve">              &lt;/fes:PropertyIsNull&gt;</w:t>
      </w:r>
    </w:p>
    <w:p w:rsidR="001E5E4A" w:rsidRPr="001E5E4A" w:rsidRDefault="001E5E4A" w:rsidP="001E5E4A">
      <w:pPr>
        <w:pStyle w:val="CODE"/>
        <w:rPr>
          <w:noProof/>
          <w:sz w:val="16"/>
          <w:szCs w:val="16"/>
          <w:lang w:val="en-US"/>
        </w:rPr>
      </w:pPr>
      <w:r w:rsidRPr="001E5E4A">
        <w:rPr>
          <w:noProof/>
          <w:sz w:val="16"/>
          <w:szCs w:val="16"/>
          <w:lang w:val="en-US"/>
        </w:rPr>
        <w:t xml:space="preserve">            &lt;/fes:Not&gt;</w:t>
      </w:r>
    </w:p>
    <w:p w:rsidR="001E5E4A" w:rsidRPr="001E5E4A" w:rsidRDefault="001E5E4A" w:rsidP="001E5E4A">
      <w:pPr>
        <w:pStyle w:val="CODE"/>
        <w:rPr>
          <w:noProof/>
          <w:sz w:val="16"/>
          <w:szCs w:val="16"/>
          <w:lang w:val="en-US"/>
        </w:rPr>
      </w:pPr>
      <w:r w:rsidRPr="001E5E4A">
        <w:rPr>
          <w:noProof/>
          <w:sz w:val="16"/>
          <w:szCs w:val="16"/>
          <w:lang w:val="en-US"/>
        </w:rPr>
        <w:t xml:space="preserve">          &lt;/fes:And&gt;</w:t>
      </w:r>
    </w:p>
    <w:p w:rsidR="001E5E4A" w:rsidRPr="001E5E4A" w:rsidRDefault="001E5E4A" w:rsidP="001E5E4A">
      <w:pPr>
        <w:pStyle w:val="CODE"/>
        <w:rPr>
          <w:noProof/>
          <w:sz w:val="16"/>
          <w:szCs w:val="16"/>
          <w:lang w:val="de-DE"/>
        </w:rPr>
      </w:pPr>
      <w:r w:rsidRPr="001E5E4A">
        <w:rPr>
          <w:noProof/>
          <w:sz w:val="16"/>
          <w:szCs w:val="16"/>
          <w:lang w:val="en-US"/>
        </w:rPr>
        <w:t xml:space="preserve">        </w:t>
      </w:r>
      <w:r w:rsidRPr="001E5E4A">
        <w:rPr>
          <w:noProof/>
          <w:sz w:val="16"/>
          <w:szCs w:val="16"/>
          <w:lang w:val="de-DE"/>
        </w:rPr>
        <w:t>&lt;/fes:Filter&gt;</w:t>
      </w:r>
    </w:p>
    <w:p w:rsidR="001E5E4A" w:rsidRPr="001E5E4A" w:rsidRDefault="001E5E4A" w:rsidP="001E5E4A">
      <w:pPr>
        <w:pStyle w:val="CODE"/>
        <w:rPr>
          <w:noProof/>
          <w:sz w:val="16"/>
          <w:szCs w:val="16"/>
          <w:lang w:val="de-DE"/>
        </w:rPr>
      </w:pPr>
      <w:r w:rsidRPr="001E5E4A">
        <w:rPr>
          <w:noProof/>
          <w:sz w:val="16"/>
          <w:szCs w:val="16"/>
          <w:lang w:val="de-DE"/>
        </w:rPr>
        <w:t xml:space="preserve">      &lt;/fes-te:timeSliceFilter&gt;</w:t>
      </w:r>
    </w:p>
    <w:p w:rsidR="001E5E4A" w:rsidRPr="001E5E4A" w:rsidRDefault="001E5E4A" w:rsidP="001E5E4A">
      <w:pPr>
        <w:pStyle w:val="CODE"/>
        <w:rPr>
          <w:noProof/>
          <w:sz w:val="16"/>
          <w:szCs w:val="16"/>
          <w:lang w:val="en-US"/>
        </w:rPr>
      </w:pPr>
      <w:r w:rsidRPr="001E5E4A">
        <w:rPr>
          <w:noProof/>
          <w:sz w:val="16"/>
          <w:szCs w:val="16"/>
          <w:lang w:val="de-DE"/>
        </w:rPr>
        <w:t xml:space="preserve">    </w:t>
      </w:r>
      <w:r w:rsidRPr="001E5E4A">
        <w:rPr>
          <w:noProof/>
          <w:sz w:val="16"/>
          <w:szCs w:val="16"/>
          <w:lang w:val="en-US"/>
        </w:rPr>
        <w:t>&lt;/fes-te:TimeSliceProjection&gt;</w:t>
      </w:r>
    </w:p>
    <w:p w:rsidR="001E5E4A" w:rsidRPr="001E5E4A" w:rsidRDefault="001E5E4A" w:rsidP="001E5E4A">
      <w:pPr>
        <w:pStyle w:val="CODE"/>
        <w:rPr>
          <w:noProof/>
          <w:sz w:val="16"/>
          <w:szCs w:val="16"/>
          <w:lang w:val="en-US"/>
        </w:rPr>
      </w:pPr>
      <w:r w:rsidRPr="001E5E4A">
        <w:rPr>
          <w:noProof/>
          <w:sz w:val="16"/>
          <w:szCs w:val="16"/>
          <w:lang w:val="en-US"/>
        </w:rPr>
        <w:t xml:space="preserve">    &lt;fes-te:DynamicFeatureFilter&gt;</w:t>
      </w:r>
    </w:p>
    <w:p w:rsidR="001E5E4A" w:rsidRPr="001E5E4A" w:rsidRDefault="001E5E4A" w:rsidP="001E5E4A">
      <w:pPr>
        <w:pStyle w:val="CODE"/>
        <w:rPr>
          <w:noProof/>
          <w:sz w:val="16"/>
          <w:szCs w:val="16"/>
          <w:lang w:val="en-US"/>
        </w:rPr>
      </w:pPr>
      <w:r w:rsidRPr="001E5E4A">
        <w:rPr>
          <w:noProof/>
          <w:sz w:val="16"/>
          <w:szCs w:val="16"/>
          <w:lang w:val="en-US"/>
        </w:rPr>
        <w:t xml:space="preserve">      &lt;fes-te:featureFilter&gt;</w:t>
      </w:r>
    </w:p>
    <w:p w:rsidR="001E5E4A" w:rsidRPr="001E5E4A" w:rsidRDefault="001E5E4A" w:rsidP="001E5E4A">
      <w:pPr>
        <w:pStyle w:val="CODE"/>
        <w:rPr>
          <w:noProof/>
          <w:sz w:val="16"/>
          <w:szCs w:val="16"/>
          <w:lang w:val="en-US"/>
        </w:rPr>
      </w:pPr>
      <w:r w:rsidRPr="001E5E4A">
        <w:rPr>
          <w:noProof/>
          <w:sz w:val="16"/>
          <w:szCs w:val="16"/>
          <w:lang w:val="en-US"/>
        </w:rPr>
        <w:t xml:space="preserve">        &lt;fes:Filter&gt;</w:t>
      </w:r>
    </w:p>
    <w:p w:rsidR="001E5E4A" w:rsidRPr="001E5E4A" w:rsidRDefault="001E5E4A" w:rsidP="001E5E4A">
      <w:pPr>
        <w:pStyle w:val="CODE"/>
        <w:rPr>
          <w:noProof/>
          <w:sz w:val="16"/>
          <w:szCs w:val="16"/>
          <w:lang w:val="en-US"/>
        </w:rPr>
      </w:pPr>
      <w:r w:rsidRPr="001E5E4A">
        <w:rPr>
          <w:noProof/>
          <w:sz w:val="16"/>
          <w:szCs w:val="16"/>
          <w:lang w:val="en-US"/>
        </w:rPr>
        <w:t xml:space="preserve">          &lt;fes:PropertyIsEqualTo&gt;</w:t>
      </w:r>
    </w:p>
    <w:p w:rsidR="001E5E4A" w:rsidRPr="001E5E4A" w:rsidRDefault="001E5E4A" w:rsidP="001E5E4A">
      <w:pPr>
        <w:pStyle w:val="CODE"/>
        <w:rPr>
          <w:noProof/>
          <w:sz w:val="16"/>
          <w:szCs w:val="16"/>
          <w:lang w:val="en-US"/>
        </w:rPr>
      </w:pPr>
      <w:r w:rsidRPr="001E5E4A">
        <w:rPr>
          <w:noProof/>
          <w:sz w:val="16"/>
          <w:szCs w:val="16"/>
          <w:lang w:val="en-US"/>
        </w:rPr>
        <w:t xml:space="preserve">            &lt;fes:ValueReference&gt;gml:identifier&lt;/fes:ValueReference&gt;</w:t>
      </w:r>
    </w:p>
    <w:p w:rsidR="001E5E4A" w:rsidRPr="001E5E4A" w:rsidRDefault="001E5E4A" w:rsidP="001E5E4A">
      <w:pPr>
        <w:pStyle w:val="CODE"/>
        <w:rPr>
          <w:noProof/>
          <w:sz w:val="16"/>
          <w:szCs w:val="16"/>
          <w:lang w:val="en-US"/>
        </w:rPr>
      </w:pPr>
      <w:r w:rsidRPr="001E5E4A">
        <w:rPr>
          <w:noProof/>
          <w:sz w:val="16"/>
          <w:szCs w:val="16"/>
          <w:lang w:val="en-US"/>
        </w:rPr>
        <w:t xml:space="preserve">            &lt;fes:Literal&gt;0083defb-b42e-4417-9be2-7aba2db2674d&lt;/fes:Literal&gt;</w:t>
      </w:r>
    </w:p>
    <w:p w:rsidR="001E5E4A" w:rsidRPr="001E5E4A" w:rsidRDefault="001E5E4A" w:rsidP="001E5E4A">
      <w:pPr>
        <w:pStyle w:val="CODE"/>
        <w:rPr>
          <w:noProof/>
          <w:sz w:val="16"/>
          <w:szCs w:val="16"/>
          <w:lang w:val="en-US"/>
        </w:rPr>
      </w:pPr>
      <w:r w:rsidRPr="001E5E4A">
        <w:rPr>
          <w:noProof/>
          <w:sz w:val="16"/>
          <w:szCs w:val="16"/>
          <w:lang w:val="en-US"/>
        </w:rPr>
        <w:t xml:space="preserve">          &lt;/fes:PropertyIsEqualTo&gt;</w:t>
      </w:r>
    </w:p>
    <w:p w:rsidR="001E5E4A" w:rsidRPr="001E5E4A" w:rsidRDefault="001E5E4A" w:rsidP="001E5E4A">
      <w:pPr>
        <w:pStyle w:val="CODE"/>
        <w:rPr>
          <w:noProof/>
          <w:sz w:val="16"/>
          <w:szCs w:val="16"/>
          <w:lang w:val="de-DE"/>
        </w:rPr>
      </w:pPr>
      <w:r w:rsidRPr="001E5E4A">
        <w:rPr>
          <w:noProof/>
          <w:sz w:val="16"/>
          <w:szCs w:val="16"/>
          <w:lang w:val="en-US"/>
        </w:rPr>
        <w:t xml:space="preserve">        </w:t>
      </w:r>
      <w:r w:rsidRPr="001E5E4A">
        <w:rPr>
          <w:noProof/>
          <w:sz w:val="16"/>
          <w:szCs w:val="16"/>
          <w:lang w:val="de-DE"/>
        </w:rPr>
        <w:t>&lt;/fes:Filter&gt;</w:t>
      </w:r>
    </w:p>
    <w:p w:rsidR="001E5E4A" w:rsidRPr="001E5E4A" w:rsidRDefault="001E5E4A" w:rsidP="001E5E4A">
      <w:pPr>
        <w:pStyle w:val="CODE"/>
        <w:rPr>
          <w:noProof/>
          <w:sz w:val="16"/>
          <w:szCs w:val="16"/>
          <w:lang w:val="de-DE"/>
        </w:rPr>
      </w:pPr>
      <w:r w:rsidRPr="001E5E4A">
        <w:rPr>
          <w:noProof/>
          <w:sz w:val="16"/>
          <w:szCs w:val="16"/>
          <w:lang w:val="de-DE"/>
        </w:rPr>
        <w:t xml:space="preserve">      &lt;/fes-te:featureFilter&gt;</w:t>
      </w:r>
    </w:p>
    <w:p w:rsidR="001E5E4A" w:rsidRPr="001E5E4A" w:rsidRDefault="001E5E4A" w:rsidP="001E5E4A">
      <w:pPr>
        <w:pStyle w:val="CODE"/>
        <w:rPr>
          <w:noProof/>
          <w:sz w:val="16"/>
          <w:szCs w:val="16"/>
          <w:lang w:val="de-DE"/>
        </w:rPr>
      </w:pPr>
      <w:r w:rsidRPr="001E5E4A">
        <w:rPr>
          <w:noProof/>
          <w:sz w:val="16"/>
          <w:szCs w:val="16"/>
          <w:lang w:val="de-DE"/>
        </w:rPr>
        <w:t xml:space="preserve">    &lt;/fes-te:DynamicFeatureFilter&gt;</w:t>
      </w:r>
    </w:p>
    <w:p w:rsidR="001E5E4A" w:rsidRPr="001E5E4A" w:rsidRDefault="001E5E4A" w:rsidP="001E5E4A">
      <w:pPr>
        <w:pStyle w:val="CODE"/>
        <w:rPr>
          <w:noProof/>
          <w:sz w:val="16"/>
          <w:szCs w:val="16"/>
          <w:lang w:val="de-DE"/>
        </w:rPr>
      </w:pPr>
      <w:r w:rsidRPr="001E5E4A">
        <w:rPr>
          <w:noProof/>
          <w:sz w:val="16"/>
          <w:szCs w:val="16"/>
          <w:lang w:val="de-DE"/>
        </w:rPr>
        <w:t xml:space="preserve">  &lt;/wfs-te:DynamicFeatureQuery&gt;</w:t>
      </w:r>
    </w:p>
    <w:p w:rsidR="00F83993" w:rsidRDefault="001E5E4A" w:rsidP="001E5E4A">
      <w:pPr>
        <w:pStyle w:val="CODE"/>
        <w:rPr>
          <w:noProof/>
          <w:sz w:val="16"/>
          <w:szCs w:val="16"/>
          <w:lang w:val="en-US"/>
        </w:rPr>
      </w:pPr>
      <w:r w:rsidRPr="001E5E4A">
        <w:rPr>
          <w:noProof/>
          <w:sz w:val="16"/>
          <w:szCs w:val="16"/>
          <w:lang w:val="en-US"/>
        </w:rPr>
        <w:t>&lt;/wfs:GetFeature&gt;</w:t>
      </w:r>
    </w:p>
    <w:p w:rsidR="001E5E4A" w:rsidRPr="00737BDA" w:rsidRDefault="001E5E4A" w:rsidP="001E5E4A">
      <w:pPr>
        <w:pStyle w:val="CODE"/>
        <w:rPr>
          <w:noProof/>
          <w:sz w:val="16"/>
          <w:szCs w:val="16"/>
          <w:lang w:val="en-US"/>
        </w:rPr>
      </w:pPr>
    </w:p>
    <w:p w:rsidR="00F83993" w:rsidRPr="005E41E5" w:rsidRDefault="00F83993" w:rsidP="00F83993">
      <w:pPr>
        <w:keepNext/>
        <w:rPr>
          <w:b/>
          <w:lang w:val="en-US"/>
        </w:rPr>
      </w:pPr>
      <w:r w:rsidRPr="00C904C2">
        <w:rPr>
          <w:b/>
          <w:lang w:val="en-US"/>
        </w:rPr>
        <w:t xml:space="preserve">A.6 Data Retrieval Use Case 6 (see </w:t>
      </w:r>
      <w:r w:rsidRPr="005E41E5">
        <w:rPr>
          <w:b/>
          <w:lang w:val="en-US"/>
        </w:rPr>
        <w:fldChar w:fldCharType="begin"/>
      </w:r>
      <w:r w:rsidRPr="00880156">
        <w:rPr>
          <w:b/>
          <w:lang w:val="en-US"/>
        </w:rPr>
        <w:instrText xml:space="preserve"> REF _Ref315442969 \r \h  \* MERGEFORMAT </w:instrText>
      </w:r>
      <w:r w:rsidRPr="005E41E5">
        <w:rPr>
          <w:b/>
          <w:lang w:val="en-US"/>
        </w:rPr>
      </w:r>
      <w:r w:rsidRPr="005E41E5">
        <w:rPr>
          <w:b/>
          <w:lang w:val="en-US"/>
        </w:rPr>
        <w:fldChar w:fldCharType="separate"/>
      </w:r>
      <w:r w:rsidR="00DC1EE4">
        <w:rPr>
          <w:b/>
          <w:lang w:val="en-US"/>
        </w:rPr>
        <w:t>6.1</w:t>
      </w:r>
      <w:r w:rsidRPr="005E41E5">
        <w:rPr>
          <w:b/>
          <w:lang w:val="en-US"/>
        </w:rPr>
        <w:fldChar w:fldCharType="end"/>
      </w:r>
      <w:r w:rsidRPr="005E41E5">
        <w:rPr>
          <w:b/>
          <w:lang w:val="en-US"/>
        </w:rPr>
        <w:t>)</w:t>
      </w:r>
    </w:p>
    <w:p w:rsidR="00C0423A" w:rsidRPr="005E41E5" w:rsidRDefault="00C0423A" w:rsidP="00C0423A">
      <w:pPr>
        <w:rPr>
          <w:lang w:val="en-US"/>
        </w:rPr>
      </w:pPr>
      <w:r w:rsidRPr="005E41E5">
        <w:rPr>
          <w:lang w:val="en-US"/>
        </w:rPr>
        <w:t>Request:</w:t>
      </w:r>
    </w:p>
    <w:p w:rsidR="001E5E4A" w:rsidRPr="001E5E4A" w:rsidRDefault="001E5E4A" w:rsidP="001E5E4A">
      <w:pPr>
        <w:pStyle w:val="CODE"/>
        <w:rPr>
          <w:noProof/>
          <w:sz w:val="16"/>
          <w:szCs w:val="16"/>
          <w:lang w:val="en-US"/>
        </w:rPr>
      </w:pPr>
      <w:r w:rsidRPr="001E5E4A">
        <w:rPr>
          <w:noProof/>
          <w:sz w:val="16"/>
          <w:szCs w:val="16"/>
          <w:lang w:val="en-US"/>
        </w:rPr>
        <w:t>&lt;?xml version="1.0" encoding="UTF-8"?&gt;</w:t>
      </w:r>
    </w:p>
    <w:p w:rsidR="001E5E4A" w:rsidRPr="001E5E4A" w:rsidRDefault="001E5E4A" w:rsidP="001E5E4A">
      <w:pPr>
        <w:pStyle w:val="CODE"/>
        <w:rPr>
          <w:noProof/>
          <w:sz w:val="16"/>
          <w:szCs w:val="16"/>
          <w:lang w:val="en-US"/>
        </w:rPr>
      </w:pPr>
    </w:p>
    <w:p w:rsidR="001E5E4A" w:rsidRPr="001E5E4A" w:rsidRDefault="001E5E4A" w:rsidP="001E5E4A">
      <w:pPr>
        <w:pStyle w:val="CODE"/>
        <w:rPr>
          <w:noProof/>
          <w:sz w:val="16"/>
          <w:szCs w:val="16"/>
          <w:lang w:val="en-US"/>
        </w:rPr>
      </w:pPr>
      <w:r w:rsidRPr="001E5E4A">
        <w:rPr>
          <w:noProof/>
          <w:sz w:val="16"/>
          <w:szCs w:val="16"/>
          <w:lang w:val="en-US"/>
        </w:rPr>
        <w:t>&lt;!-- DynamicFeatureQuery example for retrieving and filtering PERMDELTA time slices</w:t>
      </w:r>
    </w:p>
    <w:p w:rsidR="001E5E4A" w:rsidRPr="001E5E4A" w:rsidRDefault="001E5E4A" w:rsidP="001E5E4A">
      <w:pPr>
        <w:pStyle w:val="CODE"/>
        <w:rPr>
          <w:noProof/>
          <w:sz w:val="16"/>
          <w:szCs w:val="16"/>
          <w:lang w:val="en-US"/>
        </w:rPr>
      </w:pPr>
      <w:r w:rsidRPr="001E5E4A">
        <w:rPr>
          <w:noProof/>
          <w:sz w:val="16"/>
          <w:szCs w:val="16"/>
          <w:lang w:val="en-US"/>
        </w:rPr>
        <w:t xml:space="preserve">  Use case: Retrieve all PERMDELTAs of a feature valid for a time period </w:t>
      </w:r>
    </w:p>
    <w:p w:rsidR="001E5E4A" w:rsidRPr="001E5E4A" w:rsidRDefault="001E5E4A" w:rsidP="001E5E4A">
      <w:pPr>
        <w:pStyle w:val="CODE"/>
        <w:rPr>
          <w:noProof/>
          <w:sz w:val="16"/>
          <w:szCs w:val="16"/>
          <w:lang w:val="en-US"/>
        </w:rPr>
      </w:pPr>
      <w:r w:rsidRPr="001E5E4A">
        <w:rPr>
          <w:noProof/>
          <w:sz w:val="16"/>
          <w:szCs w:val="16"/>
          <w:lang w:val="en-US"/>
        </w:rPr>
        <w:t xml:space="preserve">  Category: Replication </w:t>
      </w:r>
    </w:p>
    <w:p w:rsidR="001E5E4A" w:rsidRPr="001E5E4A" w:rsidRDefault="001E5E4A" w:rsidP="001E5E4A">
      <w:pPr>
        <w:pStyle w:val="CODE"/>
        <w:rPr>
          <w:noProof/>
          <w:sz w:val="16"/>
          <w:szCs w:val="16"/>
          <w:lang w:val="en-US"/>
        </w:rPr>
      </w:pPr>
      <w:r w:rsidRPr="001E5E4A">
        <w:rPr>
          <w:noProof/>
          <w:sz w:val="16"/>
          <w:szCs w:val="16"/>
          <w:lang w:val="en-US"/>
        </w:rPr>
        <w:t xml:space="preserve">  Example: Retrieve all PERMDELTAs of a feature valid now or in the future. </w:t>
      </w:r>
    </w:p>
    <w:p w:rsidR="001E5E4A" w:rsidRPr="001E5E4A" w:rsidRDefault="001E5E4A" w:rsidP="001E5E4A">
      <w:pPr>
        <w:pStyle w:val="CODE"/>
        <w:rPr>
          <w:noProof/>
          <w:sz w:val="16"/>
          <w:szCs w:val="16"/>
          <w:lang w:val="en-US"/>
        </w:rPr>
      </w:pPr>
      <w:r w:rsidRPr="001E5E4A">
        <w:rPr>
          <w:noProof/>
          <w:sz w:val="16"/>
          <w:szCs w:val="16"/>
          <w:lang w:val="en-US"/>
        </w:rPr>
        <w:t xml:space="preserve">--&gt; </w:t>
      </w:r>
    </w:p>
    <w:p w:rsidR="001E5E4A" w:rsidRPr="001E5E4A" w:rsidRDefault="001E5E4A" w:rsidP="001E5E4A">
      <w:pPr>
        <w:pStyle w:val="CODE"/>
        <w:rPr>
          <w:noProof/>
          <w:sz w:val="16"/>
          <w:szCs w:val="16"/>
          <w:lang w:val="en-US"/>
        </w:rPr>
      </w:pPr>
    </w:p>
    <w:p w:rsidR="001E5E4A" w:rsidRPr="001E5E4A" w:rsidRDefault="001E5E4A" w:rsidP="001E5E4A">
      <w:pPr>
        <w:pStyle w:val="CODE"/>
        <w:rPr>
          <w:noProof/>
          <w:sz w:val="16"/>
          <w:szCs w:val="16"/>
          <w:lang w:val="en-US"/>
        </w:rPr>
      </w:pPr>
      <w:r w:rsidRPr="001E5E4A">
        <w:rPr>
          <w:noProof/>
          <w:sz w:val="16"/>
          <w:szCs w:val="16"/>
          <w:lang w:val="en-US"/>
        </w:rPr>
        <w:t>&lt;wfs:GetFeature xmlns:xsi="http://www.w3.org/2001/XMLSchema-instance" xmlns:wfs="http://www.opengis.net/wfs/2.0"</w:t>
      </w:r>
    </w:p>
    <w:p w:rsidR="001E5E4A" w:rsidRPr="001E5E4A" w:rsidRDefault="001E5E4A" w:rsidP="001E5E4A">
      <w:pPr>
        <w:pStyle w:val="CODE"/>
        <w:rPr>
          <w:noProof/>
          <w:sz w:val="16"/>
          <w:szCs w:val="16"/>
          <w:lang w:val="en-US"/>
        </w:rPr>
      </w:pPr>
      <w:r w:rsidRPr="001E5E4A">
        <w:rPr>
          <w:noProof/>
          <w:sz w:val="16"/>
          <w:szCs w:val="16"/>
          <w:lang w:val="en-US"/>
        </w:rPr>
        <w:t xml:space="preserve">  xmlns:wfs-te="http://www.opengis.net/wfs-te/1.0" xmlns:fes="http://www.opengis.net/fes/2.0"</w:t>
      </w:r>
    </w:p>
    <w:p w:rsidR="001E5E4A" w:rsidRPr="001E5E4A" w:rsidRDefault="001E5E4A" w:rsidP="001E5E4A">
      <w:pPr>
        <w:pStyle w:val="CODE"/>
        <w:rPr>
          <w:noProof/>
          <w:sz w:val="16"/>
          <w:szCs w:val="16"/>
          <w:lang w:val="en-US"/>
        </w:rPr>
      </w:pPr>
      <w:r w:rsidRPr="001E5E4A">
        <w:rPr>
          <w:noProof/>
          <w:sz w:val="16"/>
          <w:szCs w:val="16"/>
          <w:lang w:val="en-US"/>
        </w:rPr>
        <w:t xml:space="preserve">  xmlns:fes-te="http://www.opengis.net/fes-te/1.0" xmlns:gml="http://www.opengis.net/gml/3.2" xmlns:aixm="http://www.aixm.aero/schema/5.1"</w:t>
      </w:r>
    </w:p>
    <w:p w:rsidR="001E5E4A" w:rsidRPr="001E5E4A" w:rsidRDefault="001E5E4A" w:rsidP="001E5E4A">
      <w:pPr>
        <w:pStyle w:val="CODE"/>
        <w:rPr>
          <w:noProof/>
          <w:sz w:val="16"/>
          <w:szCs w:val="16"/>
          <w:lang w:val="en-US"/>
        </w:rPr>
      </w:pPr>
      <w:r w:rsidRPr="001E5E4A">
        <w:rPr>
          <w:noProof/>
          <w:sz w:val="16"/>
          <w:szCs w:val="16"/>
          <w:lang w:val="en-US"/>
        </w:rPr>
        <w:t xml:space="preserve">  service="WFS" version="2.0.0"&gt;</w:t>
      </w:r>
    </w:p>
    <w:p w:rsidR="001E5E4A" w:rsidRPr="001E5E4A" w:rsidRDefault="001E5E4A" w:rsidP="001E5E4A">
      <w:pPr>
        <w:pStyle w:val="CODE"/>
        <w:rPr>
          <w:noProof/>
          <w:sz w:val="16"/>
          <w:szCs w:val="16"/>
          <w:lang w:val="en-US"/>
        </w:rPr>
      </w:pPr>
      <w:r w:rsidRPr="001E5E4A">
        <w:rPr>
          <w:noProof/>
          <w:sz w:val="16"/>
          <w:szCs w:val="16"/>
          <w:lang w:val="en-US"/>
        </w:rPr>
        <w:t xml:space="preserve">  &lt;wfs-te:DynamicFeatureQuery typeNames="aixm:Navaid"&gt;</w:t>
      </w:r>
    </w:p>
    <w:p w:rsidR="001E5E4A" w:rsidRPr="001E5E4A" w:rsidRDefault="001E5E4A" w:rsidP="001E5E4A">
      <w:pPr>
        <w:pStyle w:val="CODE"/>
        <w:rPr>
          <w:noProof/>
          <w:sz w:val="16"/>
          <w:szCs w:val="16"/>
          <w:lang w:val="en-US"/>
        </w:rPr>
      </w:pPr>
      <w:r w:rsidRPr="001E5E4A">
        <w:rPr>
          <w:noProof/>
          <w:sz w:val="16"/>
          <w:szCs w:val="16"/>
          <w:lang w:val="en-US"/>
        </w:rPr>
        <w:t xml:space="preserve">    &lt;fes-te:TimeSliceProjection&gt;</w:t>
      </w:r>
    </w:p>
    <w:p w:rsidR="001E5E4A" w:rsidRPr="001E5E4A" w:rsidRDefault="001E5E4A" w:rsidP="001E5E4A">
      <w:pPr>
        <w:pStyle w:val="CODE"/>
        <w:rPr>
          <w:noProof/>
          <w:sz w:val="16"/>
          <w:szCs w:val="16"/>
          <w:lang w:val="en-US"/>
        </w:rPr>
      </w:pPr>
      <w:r w:rsidRPr="001E5E4A">
        <w:rPr>
          <w:noProof/>
          <w:sz w:val="16"/>
          <w:szCs w:val="16"/>
          <w:lang w:val="en-US"/>
        </w:rPr>
        <w:t xml:space="preserve">      &lt;fes-te:timeSliceFilter&gt;</w:t>
      </w:r>
    </w:p>
    <w:p w:rsidR="001E5E4A" w:rsidRPr="001E5E4A" w:rsidRDefault="001E5E4A" w:rsidP="001E5E4A">
      <w:pPr>
        <w:pStyle w:val="CODE"/>
        <w:rPr>
          <w:noProof/>
          <w:sz w:val="16"/>
          <w:szCs w:val="16"/>
          <w:lang w:val="en-US"/>
        </w:rPr>
      </w:pPr>
      <w:r w:rsidRPr="001E5E4A">
        <w:rPr>
          <w:noProof/>
          <w:sz w:val="16"/>
          <w:szCs w:val="16"/>
          <w:lang w:val="en-US"/>
        </w:rPr>
        <w:t xml:space="preserve">        &lt;fes:Filter&gt;</w:t>
      </w:r>
    </w:p>
    <w:p w:rsidR="001E5E4A" w:rsidRPr="001E5E4A" w:rsidRDefault="001E5E4A" w:rsidP="001E5E4A">
      <w:pPr>
        <w:pStyle w:val="CODE"/>
        <w:rPr>
          <w:noProof/>
          <w:sz w:val="16"/>
          <w:szCs w:val="16"/>
          <w:lang w:val="en-US"/>
        </w:rPr>
      </w:pPr>
      <w:r w:rsidRPr="001E5E4A">
        <w:rPr>
          <w:noProof/>
          <w:sz w:val="16"/>
          <w:szCs w:val="16"/>
          <w:lang w:val="en-US"/>
        </w:rPr>
        <w:t xml:space="preserve">          &lt;fes:And&gt;</w:t>
      </w:r>
    </w:p>
    <w:p w:rsidR="001E5E4A" w:rsidRPr="001E5E4A" w:rsidRDefault="001E5E4A" w:rsidP="001E5E4A">
      <w:pPr>
        <w:pStyle w:val="CODE"/>
        <w:rPr>
          <w:noProof/>
          <w:sz w:val="16"/>
          <w:szCs w:val="16"/>
          <w:lang w:val="en-US"/>
        </w:rPr>
      </w:pPr>
      <w:r w:rsidRPr="001E5E4A">
        <w:rPr>
          <w:noProof/>
          <w:sz w:val="16"/>
          <w:szCs w:val="16"/>
          <w:lang w:val="en-US"/>
        </w:rPr>
        <w:t xml:space="preserve">            &lt;fes:PropertyIsEqualTo&gt;</w:t>
      </w:r>
    </w:p>
    <w:p w:rsidR="001E5E4A" w:rsidRPr="001E5E4A" w:rsidRDefault="001E5E4A" w:rsidP="001E5E4A">
      <w:pPr>
        <w:pStyle w:val="CODE"/>
        <w:rPr>
          <w:noProof/>
          <w:sz w:val="16"/>
          <w:szCs w:val="16"/>
          <w:lang w:val="en-US"/>
        </w:rPr>
      </w:pPr>
      <w:r w:rsidRPr="001E5E4A">
        <w:rPr>
          <w:noProof/>
          <w:sz w:val="16"/>
          <w:szCs w:val="16"/>
          <w:lang w:val="en-US"/>
        </w:rPr>
        <w:t xml:space="preserve">              &lt;fes:ValueReference&gt;aixm:interpretation&lt;/fes:ValueReference&gt;</w:t>
      </w:r>
    </w:p>
    <w:p w:rsidR="001E5E4A" w:rsidRPr="001E5E4A" w:rsidRDefault="001E5E4A" w:rsidP="001E5E4A">
      <w:pPr>
        <w:pStyle w:val="CODE"/>
        <w:rPr>
          <w:noProof/>
          <w:sz w:val="16"/>
          <w:szCs w:val="16"/>
          <w:lang w:val="en-US"/>
        </w:rPr>
      </w:pPr>
      <w:r w:rsidRPr="001E5E4A">
        <w:rPr>
          <w:noProof/>
          <w:sz w:val="16"/>
          <w:szCs w:val="16"/>
          <w:lang w:val="en-US"/>
        </w:rPr>
        <w:t xml:space="preserve">              &lt;fes:Literal&gt;PERMDELTA&lt;/fes:Literal&gt;</w:t>
      </w:r>
    </w:p>
    <w:p w:rsidR="001E5E4A" w:rsidRPr="001E5E4A" w:rsidRDefault="001E5E4A" w:rsidP="001E5E4A">
      <w:pPr>
        <w:pStyle w:val="CODE"/>
        <w:rPr>
          <w:noProof/>
          <w:sz w:val="16"/>
          <w:szCs w:val="16"/>
          <w:lang w:val="en-US"/>
        </w:rPr>
      </w:pPr>
      <w:r w:rsidRPr="001E5E4A">
        <w:rPr>
          <w:noProof/>
          <w:sz w:val="16"/>
          <w:szCs w:val="16"/>
          <w:lang w:val="en-US"/>
        </w:rPr>
        <w:t xml:space="preserve">            &lt;/fes:PropertyIsEqualTo&gt;</w:t>
      </w:r>
    </w:p>
    <w:p w:rsidR="001E5E4A" w:rsidRPr="001E5E4A" w:rsidRDefault="001E5E4A" w:rsidP="001E5E4A">
      <w:pPr>
        <w:pStyle w:val="CODE"/>
        <w:rPr>
          <w:noProof/>
          <w:sz w:val="16"/>
          <w:szCs w:val="16"/>
          <w:lang w:val="en-US"/>
        </w:rPr>
      </w:pPr>
      <w:r w:rsidRPr="001E5E4A">
        <w:rPr>
          <w:noProof/>
          <w:sz w:val="16"/>
          <w:szCs w:val="16"/>
          <w:lang w:val="en-US"/>
        </w:rPr>
        <w:t xml:space="preserve">            &lt;fes:AnyInteracts&gt;</w:t>
      </w:r>
    </w:p>
    <w:p w:rsidR="001E5E4A" w:rsidRPr="001E5E4A" w:rsidRDefault="001E5E4A" w:rsidP="001E5E4A">
      <w:pPr>
        <w:pStyle w:val="CODE"/>
        <w:rPr>
          <w:noProof/>
          <w:sz w:val="16"/>
          <w:szCs w:val="16"/>
          <w:lang w:val="en-US"/>
        </w:rPr>
      </w:pPr>
      <w:r w:rsidRPr="001E5E4A">
        <w:rPr>
          <w:noProof/>
          <w:sz w:val="16"/>
          <w:szCs w:val="16"/>
          <w:lang w:val="en-US"/>
        </w:rPr>
        <w:t xml:space="preserve">              &lt;fes:ValueReference&gt;gml:validTime&lt;/fes:ValueReference&gt;</w:t>
      </w:r>
    </w:p>
    <w:p w:rsidR="001E5E4A" w:rsidRPr="001E5E4A" w:rsidRDefault="001E5E4A" w:rsidP="001E5E4A">
      <w:pPr>
        <w:pStyle w:val="CODE"/>
        <w:rPr>
          <w:noProof/>
          <w:sz w:val="16"/>
          <w:szCs w:val="16"/>
          <w:lang w:val="en-US"/>
        </w:rPr>
      </w:pPr>
      <w:r w:rsidRPr="001E5E4A">
        <w:rPr>
          <w:noProof/>
          <w:sz w:val="16"/>
          <w:szCs w:val="16"/>
          <w:lang w:val="en-US"/>
        </w:rPr>
        <w:t xml:space="preserve">              &lt;gml:TimePeriod gml:id="gmlID1"&gt;</w:t>
      </w:r>
    </w:p>
    <w:p w:rsidR="001E5E4A" w:rsidRPr="001E5E4A" w:rsidRDefault="001E5E4A" w:rsidP="001E5E4A">
      <w:pPr>
        <w:pStyle w:val="CODE"/>
        <w:rPr>
          <w:noProof/>
          <w:sz w:val="16"/>
          <w:szCs w:val="16"/>
          <w:lang w:val="de-DE"/>
        </w:rPr>
      </w:pPr>
      <w:r w:rsidRPr="001E5E4A">
        <w:rPr>
          <w:noProof/>
          <w:sz w:val="16"/>
          <w:szCs w:val="16"/>
          <w:lang w:val="en-US"/>
        </w:rPr>
        <w:t xml:space="preserve">                </w:t>
      </w:r>
      <w:r w:rsidRPr="001E5E4A">
        <w:rPr>
          <w:noProof/>
          <w:sz w:val="16"/>
          <w:szCs w:val="16"/>
          <w:lang w:val="de-DE"/>
        </w:rPr>
        <w:t>&lt;gml:beginPosition&gt;2010-04-08T00:00:00.000Z&lt;/gml:beginPosition&gt;</w:t>
      </w:r>
    </w:p>
    <w:p w:rsidR="001E5E4A" w:rsidRPr="001E5E4A" w:rsidRDefault="001E5E4A" w:rsidP="001E5E4A">
      <w:pPr>
        <w:pStyle w:val="CODE"/>
        <w:rPr>
          <w:noProof/>
          <w:sz w:val="16"/>
          <w:szCs w:val="16"/>
          <w:lang w:val="en-US"/>
        </w:rPr>
      </w:pPr>
      <w:r w:rsidRPr="001E5E4A">
        <w:rPr>
          <w:noProof/>
          <w:sz w:val="16"/>
          <w:szCs w:val="16"/>
          <w:lang w:val="de-DE"/>
        </w:rPr>
        <w:t xml:space="preserve">                </w:t>
      </w:r>
      <w:r w:rsidRPr="001E5E4A">
        <w:rPr>
          <w:noProof/>
          <w:sz w:val="16"/>
          <w:szCs w:val="16"/>
          <w:lang w:val="en-US"/>
        </w:rPr>
        <w:t>&lt;gml:endPosition/&gt;</w:t>
      </w:r>
    </w:p>
    <w:p w:rsidR="001E5E4A" w:rsidRPr="001E5E4A" w:rsidRDefault="001E5E4A" w:rsidP="001E5E4A">
      <w:pPr>
        <w:pStyle w:val="CODE"/>
        <w:rPr>
          <w:noProof/>
          <w:sz w:val="16"/>
          <w:szCs w:val="16"/>
          <w:lang w:val="en-US"/>
        </w:rPr>
      </w:pPr>
      <w:r w:rsidRPr="001E5E4A">
        <w:rPr>
          <w:noProof/>
          <w:sz w:val="16"/>
          <w:szCs w:val="16"/>
          <w:lang w:val="en-US"/>
        </w:rPr>
        <w:t xml:space="preserve">              &lt;/gml:TimePeriod&gt;</w:t>
      </w:r>
    </w:p>
    <w:p w:rsidR="001E5E4A" w:rsidRPr="001E5E4A" w:rsidRDefault="001E5E4A" w:rsidP="001E5E4A">
      <w:pPr>
        <w:pStyle w:val="CODE"/>
        <w:rPr>
          <w:noProof/>
          <w:sz w:val="16"/>
          <w:szCs w:val="16"/>
          <w:lang w:val="en-US"/>
        </w:rPr>
      </w:pPr>
      <w:r w:rsidRPr="001E5E4A">
        <w:rPr>
          <w:noProof/>
          <w:sz w:val="16"/>
          <w:szCs w:val="16"/>
          <w:lang w:val="en-US"/>
        </w:rPr>
        <w:t xml:space="preserve">            &lt;/fes:AnyInteracts&gt;</w:t>
      </w:r>
    </w:p>
    <w:p w:rsidR="001E5E4A" w:rsidRPr="001E5E4A" w:rsidRDefault="001E5E4A" w:rsidP="001E5E4A">
      <w:pPr>
        <w:pStyle w:val="CODE"/>
        <w:rPr>
          <w:noProof/>
          <w:sz w:val="16"/>
          <w:szCs w:val="16"/>
          <w:lang w:val="en-US"/>
        </w:rPr>
      </w:pPr>
      <w:r w:rsidRPr="001E5E4A">
        <w:rPr>
          <w:noProof/>
          <w:sz w:val="16"/>
          <w:szCs w:val="16"/>
          <w:lang w:val="en-US"/>
        </w:rPr>
        <w:t xml:space="preserve">          &lt;/fes:And&gt;</w:t>
      </w:r>
    </w:p>
    <w:p w:rsidR="001E5E4A" w:rsidRPr="001E5E4A" w:rsidRDefault="001E5E4A" w:rsidP="001E5E4A">
      <w:pPr>
        <w:pStyle w:val="CODE"/>
        <w:rPr>
          <w:noProof/>
          <w:sz w:val="16"/>
          <w:szCs w:val="16"/>
          <w:lang w:val="en-US"/>
        </w:rPr>
      </w:pPr>
      <w:r w:rsidRPr="001E5E4A">
        <w:rPr>
          <w:noProof/>
          <w:sz w:val="16"/>
          <w:szCs w:val="16"/>
          <w:lang w:val="en-US"/>
        </w:rPr>
        <w:t xml:space="preserve">        &lt;/fes:Filter&gt;</w:t>
      </w:r>
    </w:p>
    <w:p w:rsidR="001E5E4A" w:rsidRPr="001E5E4A" w:rsidRDefault="001E5E4A" w:rsidP="001E5E4A">
      <w:pPr>
        <w:pStyle w:val="CODE"/>
        <w:rPr>
          <w:noProof/>
          <w:sz w:val="16"/>
          <w:szCs w:val="16"/>
          <w:lang w:val="en-US"/>
        </w:rPr>
      </w:pPr>
      <w:r w:rsidRPr="001E5E4A">
        <w:rPr>
          <w:noProof/>
          <w:sz w:val="16"/>
          <w:szCs w:val="16"/>
          <w:lang w:val="en-US"/>
        </w:rPr>
        <w:t xml:space="preserve">      &lt;/fes-te:timeSliceFilter&gt;</w:t>
      </w:r>
    </w:p>
    <w:p w:rsidR="001E5E4A" w:rsidRPr="001E5E4A" w:rsidRDefault="001E5E4A" w:rsidP="001E5E4A">
      <w:pPr>
        <w:pStyle w:val="CODE"/>
        <w:rPr>
          <w:noProof/>
          <w:sz w:val="16"/>
          <w:szCs w:val="16"/>
          <w:lang w:val="en-US"/>
        </w:rPr>
      </w:pPr>
      <w:r w:rsidRPr="001E5E4A">
        <w:rPr>
          <w:noProof/>
          <w:sz w:val="16"/>
          <w:szCs w:val="16"/>
          <w:lang w:val="en-US"/>
        </w:rPr>
        <w:t xml:space="preserve">    &lt;/fes-te:TimeSliceProjection&gt;</w:t>
      </w:r>
    </w:p>
    <w:p w:rsidR="001E5E4A" w:rsidRPr="001E5E4A" w:rsidRDefault="001E5E4A" w:rsidP="001E5E4A">
      <w:pPr>
        <w:pStyle w:val="CODE"/>
        <w:rPr>
          <w:noProof/>
          <w:sz w:val="16"/>
          <w:szCs w:val="16"/>
          <w:lang w:val="de-DE"/>
        </w:rPr>
      </w:pPr>
      <w:r w:rsidRPr="001E5E4A">
        <w:rPr>
          <w:noProof/>
          <w:sz w:val="16"/>
          <w:szCs w:val="16"/>
          <w:lang w:val="en-US"/>
        </w:rPr>
        <w:t xml:space="preserve">    </w:t>
      </w:r>
      <w:r w:rsidRPr="001E5E4A">
        <w:rPr>
          <w:noProof/>
          <w:sz w:val="16"/>
          <w:szCs w:val="16"/>
          <w:lang w:val="de-DE"/>
        </w:rPr>
        <w:t>&lt;fes-te:DynamicFeatureFilter&gt;</w:t>
      </w:r>
    </w:p>
    <w:p w:rsidR="001E5E4A" w:rsidRPr="001E5E4A" w:rsidRDefault="001E5E4A" w:rsidP="001E5E4A">
      <w:pPr>
        <w:pStyle w:val="CODE"/>
        <w:rPr>
          <w:noProof/>
          <w:sz w:val="16"/>
          <w:szCs w:val="16"/>
          <w:lang w:val="de-DE"/>
        </w:rPr>
      </w:pPr>
      <w:r w:rsidRPr="001E5E4A">
        <w:rPr>
          <w:noProof/>
          <w:sz w:val="16"/>
          <w:szCs w:val="16"/>
          <w:lang w:val="de-DE"/>
        </w:rPr>
        <w:t xml:space="preserve">      &lt;fes-te:featureFilter&gt;</w:t>
      </w:r>
    </w:p>
    <w:p w:rsidR="001E5E4A" w:rsidRPr="001E5E4A" w:rsidRDefault="001E5E4A" w:rsidP="001E5E4A">
      <w:pPr>
        <w:pStyle w:val="CODE"/>
        <w:rPr>
          <w:noProof/>
          <w:sz w:val="16"/>
          <w:szCs w:val="16"/>
          <w:lang w:val="en-US"/>
        </w:rPr>
      </w:pPr>
      <w:r w:rsidRPr="001E5E4A">
        <w:rPr>
          <w:noProof/>
          <w:sz w:val="16"/>
          <w:szCs w:val="16"/>
          <w:lang w:val="de-DE"/>
        </w:rPr>
        <w:t xml:space="preserve">        </w:t>
      </w:r>
      <w:r w:rsidRPr="001E5E4A">
        <w:rPr>
          <w:noProof/>
          <w:sz w:val="16"/>
          <w:szCs w:val="16"/>
          <w:lang w:val="en-US"/>
        </w:rPr>
        <w:t>&lt;fes:Filter&gt;</w:t>
      </w:r>
    </w:p>
    <w:p w:rsidR="001E5E4A" w:rsidRPr="001E5E4A" w:rsidRDefault="001E5E4A" w:rsidP="001E5E4A">
      <w:pPr>
        <w:pStyle w:val="CODE"/>
        <w:rPr>
          <w:noProof/>
          <w:sz w:val="16"/>
          <w:szCs w:val="16"/>
          <w:lang w:val="en-US"/>
        </w:rPr>
      </w:pPr>
      <w:r w:rsidRPr="001E5E4A">
        <w:rPr>
          <w:noProof/>
          <w:sz w:val="16"/>
          <w:szCs w:val="16"/>
          <w:lang w:val="en-US"/>
        </w:rPr>
        <w:t xml:space="preserve">          &lt;fes:PropertyIsEqualTo&gt;</w:t>
      </w:r>
    </w:p>
    <w:p w:rsidR="001E5E4A" w:rsidRPr="001E5E4A" w:rsidRDefault="001E5E4A" w:rsidP="001E5E4A">
      <w:pPr>
        <w:pStyle w:val="CODE"/>
        <w:rPr>
          <w:noProof/>
          <w:sz w:val="16"/>
          <w:szCs w:val="16"/>
          <w:lang w:val="en-US"/>
        </w:rPr>
      </w:pPr>
      <w:r w:rsidRPr="001E5E4A">
        <w:rPr>
          <w:noProof/>
          <w:sz w:val="16"/>
          <w:szCs w:val="16"/>
          <w:lang w:val="en-US"/>
        </w:rPr>
        <w:t xml:space="preserve">            &lt;fes:ValueReference&gt;gml:identifier&lt;/fes:ValueReference&gt;</w:t>
      </w:r>
    </w:p>
    <w:p w:rsidR="001E5E4A" w:rsidRPr="001E5E4A" w:rsidRDefault="001E5E4A" w:rsidP="001E5E4A">
      <w:pPr>
        <w:pStyle w:val="CODE"/>
        <w:rPr>
          <w:noProof/>
          <w:sz w:val="16"/>
          <w:szCs w:val="16"/>
          <w:lang w:val="en-US"/>
        </w:rPr>
      </w:pPr>
      <w:r w:rsidRPr="001E5E4A">
        <w:rPr>
          <w:noProof/>
          <w:sz w:val="16"/>
          <w:szCs w:val="16"/>
          <w:lang w:val="en-US"/>
        </w:rPr>
        <w:t xml:space="preserve">            &lt;fes:Literal&gt;0083defb-b42e-4417-9be2-7aba2db2674d&lt;/fes:Literal&gt;</w:t>
      </w:r>
    </w:p>
    <w:p w:rsidR="001E5E4A" w:rsidRPr="001E5E4A" w:rsidRDefault="001E5E4A" w:rsidP="001E5E4A">
      <w:pPr>
        <w:pStyle w:val="CODE"/>
        <w:rPr>
          <w:noProof/>
          <w:sz w:val="16"/>
          <w:szCs w:val="16"/>
          <w:lang w:val="en-US"/>
        </w:rPr>
      </w:pPr>
      <w:r w:rsidRPr="001E5E4A">
        <w:rPr>
          <w:noProof/>
          <w:sz w:val="16"/>
          <w:szCs w:val="16"/>
          <w:lang w:val="en-US"/>
        </w:rPr>
        <w:t xml:space="preserve">          &lt;/fes:PropertyIsEqualTo&gt;</w:t>
      </w:r>
    </w:p>
    <w:p w:rsidR="001E5E4A" w:rsidRPr="001E5E4A" w:rsidRDefault="001E5E4A" w:rsidP="001E5E4A">
      <w:pPr>
        <w:pStyle w:val="CODE"/>
        <w:rPr>
          <w:noProof/>
          <w:sz w:val="16"/>
          <w:szCs w:val="16"/>
          <w:lang w:val="de-DE"/>
        </w:rPr>
      </w:pPr>
      <w:r w:rsidRPr="001E5E4A">
        <w:rPr>
          <w:noProof/>
          <w:sz w:val="16"/>
          <w:szCs w:val="16"/>
          <w:lang w:val="en-US"/>
        </w:rPr>
        <w:t xml:space="preserve">        </w:t>
      </w:r>
      <w:r w:rsidRPr="001E5E4A">
        <w:rPr>
          <w:noProof/>
          <w:sz w:val="16"/>
          <w:szCs w:val="16"/>
          <w:lang w:val="de-DE"/>
        </w:rPr>
        <w:t>&lt;/fes:Filter&gt;</w:t>
      </w:r>
    </w:p>
    <w:p w:rsidR="001E5E4A" w:rsidRPr="001E5E4A" w:rsidRDefault="001E5E4A" w:rsidP="001E5E4A">
      <w:pPr>
        <w:pStyle w:val="CODE"/>
        <w:rPr>
          <w:noProof/>
          <w:sz w:val="16"/>
          <w:szCs w:val="16"/>
          <w:lang w:val="de-DE"/>
        </w:rPr>
      </w:pPr>
      <w:r w:rsidRPr="001E5E4A">
        <w:rPr>
          <w:noProof/>
          <w:sz w:val="16"/>
          <w:szCs w:val="16"/>
          <w:lang w:val="de-DE"/>
        </w:rPr>
        <w:t xml:space="preserve">      &lt;/fes-te:featureFilter&gt;</w:t>
      </w:r>
    </w:p>
    <w:p w:rsidR="001E5E4A" w:rsidRPr="001E5E4A" w:rsidRDefault="001E5E4A" w:rsidP="001E5E4A">
      <w:pPr>
        <w:pStyle w:val="CODE"/>
        <w:rPr>
          <w:noProof/>
          <w:sz w:val="16"/>
          <w:szCs w:val="16"/>
          <w:lang w:val="de-DE"/>
        </w:rPr>
      </w:pPr>
      <w:r w:rsidRPr="001E5E4A">
        <w:rPr>
          <w:noProof/>
          <w:sz w:val="16"/>
          <w:szCs w:val="16"/>
          <w:lang w:val="de-DE"/>
        </w:rPr>
        <w:t xml:space="preserve">    &lt;/fes-te:DynamicFeatureFilter&gt;</w:t>
      </w:r>
    </w:p>
    <w:p w:rsidR="001E5E4A" w:rsidRPr="001E5E4A" w:rsidRDefault="001E5E4A" w:rsidP="001E5E4A">
      <w:pPr>
        <w:pStyle w:val="CODE"/>
        <w:rPr>
          <w:noProof/>
          <w:sz w:val="16"/>
          <w:szCs w:val="16"/>
          <w:lang w:val="de-DE"/>
        </w:rPr>
      </w:pPr>
      <w:r w:rsidRPr="001E5E4A">
        <w:rPr>
          <w:noProof/>
          <w:sz w:val="16"/>
          <w:szCs w:val="16"/>
          <w:lang w:val="de-DE"/>
        </w:rPr>
        <w:t xml:space="preserve">  &lt;/wfs-te:DynamicFeatureQuery&gt;</w:t>
      </w:r>
    </w:p>
    <w:p w:rsidR="00F83993" w:rsidRPr="00737BDA" w:rsidRDefault="001E5E4A" w:rsidP="001E5E4A">
      <w:pPr>
        <w:pStyle w:val="CODE"/>
        <w:rPr>
          <w:noProof/>
          <w:sz w:val="16"/>
          <w:szCs w:val="16"/>
          <w:lang w:val="en-US"/>
        </w:rPr>
      </w:pPr>
      <w:r w:rsidRPr="001E5E4A">
        <w:rPr>
          <w:noProof/>
          <w:sz w:val="16"/>
          <w:szCs w:val="16"/>
          <w:lang w:val="en-US"/>
        </w:rPr>
        <w:t>&lt;/wfs:GetFeature&gt;</w:t>
      </w:r>
    </w:p>
    <w:p w:rsidR="00F83993" w:rsidRPr="00737BDA" w:rsidRDefault="00F83993" w:rsidP="00F83993">
      <w:pPr>
        <w:pStyle w:val="CODE"/>
        <w:rPr>
          <w:noProof/>
          <w:sz w:val="16"/>
          <w:szCs w:val="16"/>
          <w:lang w:val="en-US"/>
        </w:rPr>
      </w:pPr>
    </w:p>
    <w:p w:rsidR="00F83993" w:rsidRPr="005E41E5" w:rsidRDefault="00F83993" w:rsidP="00F83993">
      <w:pPr>
        <w:keepNext/>
        <w:rPr>
          <w:b/>
          <w:lang w:val="en-US"/>
        </w:rPr>
      </w:pPr>
      <w:r w:rsidRPr="00737BDA">
        <w:rPr>
          <w:b/>
          <w:lang w:val="en-US"/>
        </w:rPr>
        <w:t xml:space="preserve">A.7 Data Retrieval Use Case 7 (see </w:t>
      </w:r>
      <w:r w:rsidRPr="005E41E5">
        <w:rPr>
          <w:b/>
          <w:lang w:val="en-US"/>
        </w:rPr>
        <w:fldChar w:fldCharType="begin"/>
      </w:r>
      <w:r w:rsidRPr="00880156">
        <w:rPr>
          <w:b/>
          <w:lang w:val="en-US"/>
        </w:rPr>
        <w:instrText xml:space="preserve"> REF _Ref315442969 \r \h  \* MERGEFORMAT </w:instrText>
      </w:r>
      <w:r w:rsidRPr="005E41E5">
        <w:rPr>
          <w:b/>
          <w:lang w:val="en-US"/>
        </w:rPr>
      </w:r>
      <w:r w:rsidRPr="005E41E5">
        <w:rPr>
          <w:b/>
          <w:lang w:val="en-US"/>
        </w:rPr>
        <w:fldChar w:fldCharType="separate"/>
      </w:r>
      <w:r w:rsidR="00DC1EE4">
        <w:rPr>
          <w:b/>
          <w:lang w:val="en-US"/>
        </w:rPr>
        <w:t>6.1</w:t>
      </w:r>
      <w:r w:rsidRPr="005E41E5">
        <w:rPr>
          <w:b/>
          <w:lang w:val="en-US"/>
        </w:rPr>
        <w:fldChar w:fldCharType="end"/>
      </w:r>
      <w:r w:rsidRPr="005E41E5">
        <w:rPr>
          <w:b/>
          <w:lang w:val="en-US"/>
        </w:rPr>
        <w:t>)</w:t>
      </w:r>
    </w:p>
    <w:p w:rsidR="00C0423A" w:rsidRPr="005E41E5" w:rsidRDefault="00C0423A" w:rsidP="00C0423A">
      <w:pPr>
        <w:rPr>
          <w:lang w:val="en-US"/>
        </w:rPr>
      </w:pPr>
      <w:r w:rsidRPr="005E41E5">
        <w:rPr>
          <w:lang w:val="en-US"/>
        </w:rPr>
        <w:t>Request:</w:t>
      </w:r>
    </w:p>
    <w:p w:rsidR="00D05919" w:rsidRPr="00D05919" w:rsidRDefault="00D05919" w:rsidP="00D05919">
      <w:pPr>
        <w:pStyle w:val="CODE"/>
        <w:rPr>
          <w:noProof/>
          <w:sz w:val="16"/>
          <w:szCs w:val="16"/>
          <w:lang w:val="en-US"/>
        </w:rPr>
      </w:pPr>
      <w:r w:rsidRPr="00D05919">
        <w:rPr>
          <w:noProof/>
          <w:sz w:val="16"/>
          <w:szCs w:val="16"/>
          <w:lang w:val="en-US"/>
        </w:rPr>
        <w:t>&lt;?xml version="1.0" encoding="UTF-8"?&gt;</w:t>
      </w:r>
    </w:p>
    <w:p w:rsidR="00D05919" w:rsidRPr="00D05919" w:rsidRDefault="00D05919" w:rsidP="00D05919">
      <w:pPr>
        <w:pStyle w:val="CODE"/>
        <w:rPr>
          <w:noProof/>
          <w:sz w:val="16"/>
          <w:szCs w:val="16"/>
          <w:lang w:val="en-US"/>
        </w:rPr>
      </w:pPr>
    </w:p>
    <w:p w:rsidR="00D05919" w:rsidRPr="00D05919" w:rsidRDefault="00D05919" w:rsidP="00D05919">
      <w:pPr>
        <w:pStyle w:val="CODE"/>
        <w:rPr>
          <w:noProof/>
          <w:sz w:val="16"/>
          <w:szCs w:val="16"/>
          <w:lang w:val="en-US"/>
        </w:rPr>
      </w:pPr>
      <w:r w:rsidRPr="00D05919">
        <w:rPr>
          <w:noProof/>
          <w:sz w:val="16"/>
          <w:szCs w:val="16"/>
          <w:lang w:val="en-US"/>
        </w:rPr>
        <w:t>&lt;!-- DynamicFeatureQuery example for retrieving and filtering PERMDELTA time slice</w:t>
      </w:r>
    </w:p>
    <w:p w:rsidR="00D05919" w:rsidRPr="00D05919" w:rsidRDefault="00D05919" w:rsidP="00D05919">
      <w:pPr>
        <w:pStyle w:val="CODE"/>
        <w:rPr>
          <w:noProof/>
          <w:sz w:val="16"/>
          <w:szCs w:val="16"/>
          <w:lang w:val="en-US"/>
        </w:rPr>
      </w:pPr>
      <w:r w:rsidRPr="00D05919">
        <w:rPr>
          <w:noProof/>
          <w:sz w:val="16"/>
          <w:szCs w:val="16"/>
          <w:lang w:val="en-US"/>
        </w:rPr>
        <w:t xml:space="preserve">  Use case: Retrieve specific time slices of a feature by their unique id</w:t>
      </w:r>
    </w:p>
    <w:p w:rsidR="00D05919" w:rsidRPr="00D05919" w:rsidRDefault="00D05919" w:rsidP="00D05919">
      <w:pPr>
        <w:pStyle w:val="CODE"/>
        <w:rPr>
          <w:noProof/>
          <w:sz w:val="16"/>
          <w:szCs w:val="16"/>
          <w:lang w:val="en-US"/>
        </w:rPr>
      </w:pPr>
      <w:r w:rsidRPr="00D05919">
        <w:rPr>
          <w:noProof/>
          <w:sz w:val="16"/>
          <w:szCs w:val="16"/>
          <w:lang w:val="en-US"/>
        </w:rPr>
        <w:t xml:space="preserve">  Category: Replication, technical verification </w:t>
      </w:r>
    </w:p>
    <w:p w:rsidR="00D05919" w:rsidRPr="00D05919" w:rsidRDefault="00D05919" w:rsidP="00D05919">
      <w:pPr>
        <w:pStyle w:val="CODE"/>
        <w:rPr>
          <w:noProof/>
          <w:sz w:val="16"/>
          <w:szCs w:val="16"/>
          <w:lang w:val="en-US"/>
        </w:rPr>
      </w:pPr>
      <w:r w:rsidRPr="00D05919">
        <w:rPr>
          <w:noProof/>
          <w:sz w:val="16"/>
          <w:szCs w:val="16"/>
          <w:lang w:val="en-US"/>
        </w:rPr>
        <w:t xml:space="preserve">  Example: Retrieve the PERMDELTA time slice of a feature given the sequence number and correction number</w:t>
      </w:r>
    </w:p>
    <w:p w:rsidR="00D05919" w:rsidRPr="00D05919" w:rsidRDefault="00D05919" w:rsidP="00D05919">
      <w:pPr>
        <w:pStyle w:val="CODE"/>
        <w:rPr>
          <w:noProof/>
          <w:sz w:val="16"/>
          <w:szCs w:val="16"/>
          <w:lang w:val="en-US"/>
        </w:rPr>
      </w:pPr>
      <w:r w:rsidRPr="00D05919">
        <w:rPr>
          <w:noProof/>
          <w:sz w:val="16"/>
          <w:szCs w:val="16"/>
          <w:lang w:val="en-US"/>
        </w:rPr>
        <w:t xml:space="preserve">--&gt; </w:t>
      </w:r>
    </w:p>
    <w:p w:rsidR="00D05919" w:rsidRPr="00D05919" w:rsidRDefault="00D05919" w:rsidP="00D05919">
      <w:pPr>
        <w:pStyle w:val="CODE"/>
        <w:rPr>
          <w:noProof/>
          <w:sz w:val="16"/>
          <w:szCs w:val="16"/>
          <w:lang w:val="en-US"/>
        </w:rPr>
      </w:pPr>
    </w:p>
    <w:p w:rsidR="00D05919" w:rsidRPr="00D05919" w:rsidRDefault="00D05919" w:rsidP="00D05919">
      <w:pPr>
        <w:pStyle w:val="CODE"/>
        <w:rPr>
          <w:noProof/>
          <w:sz w:val="16"/>
          <w:szCs w:val="16"/>
          <w:lang w:val="en-US"/>
        </w:rPr>
      </w:pPr>
      <w:r w:rsidRPr="00D05919">
        <w:rPr>
          <w:noProof/>
          <w:sz w:val="16"/>
          <w:szCs w:val="16"/>
          <w:lang w:val="en-US"/>
        </w:rPr>
        <w:t>&lt;wfs:GetFeature xmlns:xsi="http://www.w3.org/2001/XMLSchema-instance" xmlns:wfs="http://www.opengis.net/wfs/2.0"</w:t>
      </w:r>
    </w:p>
    <w:p w:rsidR="00D05919" w:rsidRPr="00D05919" w:rsidRDefault="00D05919" w:rsidP="00D05919">
      <w:pPr>
        <w:pStyle w:val="CODE"/>
        <w:rPr>
          <w:noProof/>
          <w:sz w:val="16"/>
          <w:szCs w:val="16"/>
          <w:lang w:val="en-US"/>
        </w:rPr>
      </w:pPr>
      <w:r w:rsidRPr="00D05919">
        <w:rPr>
          <w:noProof/>
          <w:sz w:val="16"/>
          <w:szCs w:val="16"/>
          <w:lang w:val="en-US"/>
        </w:rPr>
        <w:t xml:space="preserve">  xmlns:wfs-te="http://www.opengis.net/wfs-te/1.0" xmlns:fes="http://www.opengis.net/fes/2.0"</w:t>
      </w:r>
    </w:p>
    <w:p w:rsidR="00D05919" w:rsidRPr="00D05919" w:rsidRDefault="00D05919" w:rsidP="00D05919">
      <w:pPr>
        <w:pStyle w:val="CODE"/>
        <w:rPr>
          <w:noProof/>
          <w:sz w:val="16"/>
          <w:szCs w:val="16"/>
          <w:lang w:val="en-US"/>
        </w:rPr>
      </w:pPr>
      <w:r w:rsidRPr="00D05919">
        <w:rPr>
          <w:noProof/>
          <w:sz w:val="16"/>
          <w:szCs w:val="16"/>
          <w:lang w:val="en-US"/>
        </w:rPr>
        <w:t xml:space="preserve">  xmlns:fes-te="http://www.opengis.net/fes-te/1.0" xmlns:gml="http://www.opengis.net/gml/3.2" xmlns:aixm="http://www.aixm.aero/schema/5.1"</w:t>
      </w:r>
    </w:p>
    <w:p w:rsidR="00D05919" w:rsidRPr="00D05919" w:rsidRDefault="00D05919" w:rsidP="00D05919">
      <w:pPr>
        <w:pStyle w:val="CODE"/>
        <w:rPr>
          <w:noProof/>
          <w:sz w:val="16"/>
          <w:szCs w:val="16"/>
          <w:lang w:val="en-US"/>
        </w:rPr>
      </w:pPr>
      <w:r w:rsidRPr="00D05919">
        <w:rPr>
          <w:noProof/>
          <w:sz w:val="16"/>
          <w:szCs w:val="16"/>
          <w:lang w:val="en-US"/>
        </w:rPr>
        <w:t xml:space="preserve">  service="WFS" version="2.0.0"&gt;</w:t>
      </w:r>
    </w:p>
    <w:p w:rsidR="00D05919" w:rsidRPr="00D05919" w:rsidRDefault="00D05919" w:rsidP="00D05919">
      <w:pPr>
        <w:pStyle w:val="CODE"/>
        <w:rPr>
          <w:noProof/>
          <w:sz w:val="16"/>
          <w:szCs w:val="16"/>
          <w:lang w:val="en-US"/>
        </w:rPr>
      </w:pPr>
      <w:r w:rsidRPr="00D05919">
        <w:rPr>
          <w:noProof/>
          <w:sz w:val="16"/>
          <w:szCs w:val="16"/>
          <w:lang w:val="en-US"/>
        </w:rPr>
        <w:t xml:space="preserve">  &lt;wfs-te:DynamicFeatureQuery typeNames="aixm:Navaid"&gt;</w:t>
      </w:r>
    </w:p>
    <w:p w:rsidR="00D05919" w:rsidRPr="00D05919" w:rsidRDefault="00D05919" w:rsidP="00D05919">
      <w:pPr>
        <w:pStyle w:val="CODE"/>
        <w:rPr>
          <w:noProof/>
          <w:sz w:val="16"/>
          <w:szCs w:val="16"/>
          <w:lang w:val="en-US"/>
        </w:rPr>
      </w:pPr>
      <w:r w:rsidRPr="00D05919">
        <w:rPr>
          <w:noProof/>
          <w:sz w:val="16"/>
          <w:szCs w:val="16"/>
          <w:lang w:val="en-US"/>
        </w:rPr>
        <w:t xml:space="preserve">    &lt;fes-te:TimeSliceProjection includeCanceled="true" includeCorrected="true"&gt;</w:t>
      </w:r>
    </w:p>
    <w:p w:rsidR="00D05919" w:rsidRPr="00D05919" w:rsidRDefault="00D05919" w:rsidP="00D05919">
      <w:pPr>
        <w:pStyle w:val="CODE"/>
        <w:rPr>
          <w:noProof/>
          <w:sz w:val="16"/>
          <w:szCs w:val="16"/>
          <w:lang w:val="de-DE"/>
        </w:rPr>
      </w:pPr>
      <w:r w:rsidRPr="00D05919">
        <w:rPr>
          <w:noProof/>
          <w:sz w:val="16"/>
          <w:szCs w:val="16"/>
          <w:lang w:val="en-US"/>
        </w:rPr>
        <w:t xml:space="preserve">      </w:t>
      </w:r>
      <w:r w:rsidRPr="00D05919">
        <w:rPr>
          <w:noProof/>
          <w:sz w:val="16"/>
          <w:szCs w:val="16"/>
          <w:lang w:val="de-DE"/>
        </w:rPr>
        <w:t>&lt;fes-te:timeSliceFilter&gt;</w:t>
      </w:r>
    </w:p>
    <w:p w:rsidR="00D05919" w:rsidRPr="00D05919" w:rsidRDefault="00D05919" w:rsidP="00D05919">
      <w:pPr>
        <w:pStyle w:val="CODE"/>
        <w:rPr>
          <w:noProof/>
          <w:sz w:val="16"/>
          <w:szCs w:val="16"/>
          <w:lang w:val="de-DE"/>
        </w:rPr>
      </w:pPr>
      <w:r w:rsidRPr="00D05919">
        <w:rPr>
          <w:noProof/>
          <w:sz w:val="16"/>
          <w:szCs w:val="16"/>
          <w:lang w:val="de-DE"/>
        </w:rPr>
        <w:t xml:space="preserve">        &lt;fes:Filter&gt;</w:t>
      </w:r>
    </w:p>
    <w:p w:rsidR="00D05919" w:rsidRPr="00D05919" w:rsidRDefault="00D05919" w:rsidP="00D05919">
      <w:pPr>
        <w:pStyle w:val="CODE"/>
        <w:rPr>
          <w:noProof/>
          <w:sz w:val="16"/>
          <w:szCs w:val="16"/>
          <w:lang w:val="en-US"/>
        </w:rPr>
      </w:pPr>
      <w:r w:rsidRPr="00D05919">
        <w:rPr>
          <w:noProof/>
          <w:sz w:val="16"/>
          <w:szCs w:val="16"/>
          <w:lang w:val="de-DE"/>
        </w:rPr>
        <w:t xml:space="preserve">          </w:t>
      </w:r>
      <w:r w:rsidRPr="00D05919">
        <w:rPr>
          <w:noProof/>
          <w:sz w:val="16"/>
          <w:szCs w:val="16"/>
          <w:lang w:val="en-US"/>
        </w:rPr>
        <w:t>&lt;fes:And&gt;</w:t>
      </w:r>
    </w:p>
    <w:p w:rsidR="00D05919" w:rsidRPr="00D05919" w:rsidRDefault="00D05919" w:rsidP="00D05919">
      <w:pPr>
        <w:pStyle w:val="CODE"/>
        <w:rPr>
          <w:noProof/>
          <w:sz w:val="16"/>
          <w:szCs w:val="16"/>
          <w:lang w:val="en-US"/>
        </w:rPr>
      </w:pPr>
      <w:r w:rsidRPr="00D05919">
        <w:rPr>
          <w:noProof/>
          <w:sz w:val="16"/>
          <w:szCs w:val="16"/>
          <w:lang w:val="en-US"/>
        </w:rPr>
        <w:t xml:space="preserve">            &lt;fes:PropertyIsEqualTo&gt;</w:t>
      </w:r>
    </w:p>
    <w:p w:rsidR="00D05919" w:rsidRPr="00D05919" w:rsidRDefault="00D05919" w:rsidP="00D05919">
      <w:pPr>
        <w:pStyle w:val="CODE"/>
        <w:rPr>
          <w:noProof/>
          <w:sz w:val="16"/>
          <w:szCs w:val="16"/>
          <w:lang w:val="en-US"/>
        </w:rPr>
      </w:pPr>
      <w:r w:rsidRPr="00D05919">
        <w:rPr>
          <w:noProof/>
          <w:sz w:val="16"/>
          <w:szCs w:val="16"/>
          <w:lang w:val="en-US"/>
        </w:rPr>
        <w:t xml:space="preserve">              &lt;fes:ValueReference&gt;aixm:interpretation&lt;/fes:ValueReference&gt;</w:t>
      </w:r>
    </w:p>
    <w:p w:rsidR="00D05919" w:rsidRPr="00D05919" w:rsidRDefault="00D05919" w:rsidP="00D05919">
      <w:pPr>
        <w:pStyle w:val="CODE"/>
        <w:rPr>
          <w:noProof/>
          <w:sz w:val="16"/>
          <w:szCs w:val="16"/>
          <w:lang w:val="en-US"/>
        </w:rPr>
      </w:pPr>
      <w:r w:rsidRPr="00D05919">
        <w:rPr>
          <w:noProof/>
          <w:sz w:val="16"/>
          <w:szCs w:val="16"/>
          <w:lang w:val="en-US"/>
        </w:rPr>
        <w:t xml:space="preserve">              &lt;fes:Literal&gt;PERMDELTA&lt;/fes:Literal&gt;</w:t>
      </w:r>
    </w:p>
    <w:p w:rsidR="00D05919" w:rsidRPr="00D05919" w:rsidRDefault="00D05919" w:rsidP="00D05919">
      <w:pPr>
        <w:pStyle w:val="CODE"/>
        <w:rPr>
          <w:noProof/>
          <w:sz w:val="16"/>
          <w:szCs w:val="16"/>
          <w:lang w:val="en-US"/>
        </w:rPr>
      </w:pPr>
      <w:r w:rsidRPr="00D05919">
        <w:rPr>
          <w:noProof/>
          <w:sz w:val="16"/>
          <w:szCs w:val="16"/>
          <w:lang w:val="en-US"/>
        </w:rPr>
        <w:t xml:space="preserve">            &lt;/fes:PropertyIsEqualTo&gt;</w:t>
      </w:r>
    </w:p>
    <w:p w:rsidR="00D05919" w:rsidRPr="00D05919" w:rsidRDefault="00D05919" w:rsidP="00D05919">
      <w:pPr>
        <w:pStyle w:val="CODE"/>
        <w:rPr>
          <w:noProof/>
          <w:sz w:val="16"/>
          <w:szCs w:val="16"/>
          <w:lang w:val="en-US"/>
        </w:rPr>
      </w:pPr>
      <w:r w:rsidRPr="00D05919">
        <w:rPr>
          <w:noProof/>
          <w:sz w:val="16"/>
          <w:szCs w:val="16"/>
          <w:lang w:val="en-US"/>
        </w:rPr>
        <w:t xml:space="preserve">            &lt;fes:PropertyIsEqualTo&gt;</w:t>
      </w:r>
    </w:p>
    <w:p w:rsidR="00D05919" w:rsidRPr="00D05919" w:rsidRDefault="00D05919" w:rsidP="00D05919">
      <w:pPr>
        <w:pStyle w:val="CODE"/>
        <w:rPr>
          <w:noProof/>
          <w:sz w:val="16"/>
          <w:szCs w:val="16"/>
          <w:lang w:val="en-US"/>
        </w:rPr>
      </w:pPr>
      <w:r w:rsidRPr="00D05919">
        <w:rPr>
          <w:noProof/>
          <w:sz w:val="16"/>
          <w:szCs w:val="16"/>
          <w:lang w:val="en-US"/>
        </w:rPr>
        <w:t xml:space="preserve">              &lt;fes:ValueReference&gt;aixm:sequenceNumber&lt;/fes:ValueReference&gt;</w:t>
      </w:r>
    </w:p>
    <w:p w:rsidR="00D05919" w:rsidRPr="00D05919" w:rsidRDefault="00D05919" w:rsidP="00D05919">
      <w:pPr>
        <w:pStyle w:val="CODE"/>
        <w:rPr>
          <w:noProof/>
          <w:sz w:val="16"/>
          <w:szCs w:val="16"/>
          <w:lang w:val="en-US"/>
        </w:rPr>
      </w:pPr>
      <w:r w:rsidRPr="00D05919">
        <w:rPr>
          <w:noProof/>
          <w:sz w:val="16"/>
          <w:szCs w:val="16"/>
          <w:lang w:val="en-US"/>
        </w:rPr>
        <w:t xml:space="preserve">              &lt;fes:Literal&gt;2&lt;/fes:Literal&gt;</w:t>
      </w:r>
    </w:p>
    <w:p w:rsidR="00D05919" w:rsidRPr="00D05919" w:rsidRDefault="00D05919" w:rsidP="00D05919">
      <w:pPr>
        <w:pStyle w:val="CODE"/>
        <w:rPr>
          <w:noProof/>
          <w:sz w:val="16"/>
          <w:szCs w:val="16"/>
          <w:lang w:val="en-US"/>
        </w:rPr>
      </w:pPr>
      <w:r w:rsidRPr="00D05919">
        <w:rPr>
          <w:noProof/>
          <w:sz w:val="16"/>
          <w:szCs w:val="16"/>
          <w:lang w:val="en-US"/>
        </w:rPr>
        <w:t xml:space="preserve">            &lt;/fes:PropertyIsEqualTo&gt;</w:t>
      </w:r>
    </w:p>
    <w:p w:rsidR="00D05919" w:rsidRPr="00D05919" w:rsidRDefault="00D05919" w:rsidP="00D05919">
      <w:pPr>
        <w:pStyle w:val="CODE"/>
        <w:rPr>
          <w:noProof/>
          <w:sz w:val="16"/>
          <w:szCs w:val="16"/>
          <w:lang w:val="en-US"/>
        </w:rPr>
      </w:pPr>
      <w:r w:rsidRPr="00D05919">
        <w:rPr>
          <w:noProof/>
          <w:sz w:val="16"/>
          <w:szCs w:val="16"/>
          <w:lang w:val="en-US"/>
        </w:rPr>
        <w:t xml:space="preserve">            &lt;fes:PropertyIsEqualTo&gt;</w:t>
      </w:r>
    </w:p>
    <w:p w:rsidR="00D05919" w:rsidRPr="00D05919" w:rsidRDefault="00D05919" w:rsidP="00D05919">
      <w:pPr>
        <w:pStyle w:val="CODE"/>
        <w:rPr>
          <w:noProof/>
          <w:sz w:val="16"/>
          <w:szCs w:val="16"/>
          <w:lang w:val="en-US"/>
        </w:rPr>
      </w:pPr>
      <w:r w:rsidRPr="00D05919">
        <w:rPr>
          <w:noProof/>
          <w:sz w:val="16"/>
          <w:szCs w:val="16"/>
          <w:lang w:val="en-US"/>
        </w:rPr>
        <w:t xml:space="preserve">              &lt;fes:ValueReference&gt;aixm:correctionNumber&lt;/fes:ValueReference&gt;</w:t>
      </w:r>
    </w:p>
    <w:p w:rsidR="00D05919" w:rsidRPr="00D05919" w:rsidRDefault="00D05919" w:rsidP="00D05919">
      <w:pPr>
        <w:pStyle w:val="CODE"/>
        <w:rPr>
          <w:noProof/>
          <w:sz w:val="16"/>
          <w:szCs w:val="16"/>
          <w:lang w:val="en-US"/>
        </w:rPr>
      </w:pPr>
      <w:r w:rsidRPr="00D05919">
        <w:rPr>
          <w:noProof/>
          <w:sz w:val="16"/>
          <w:szCs w:val="16"/>
          <w:lang w:val="en-US"/>
        </w:rPr>
        <w:t xml:space="preserve">              &lt;fes:Literal&gt;1&lt;/fes:Literal&gt;</w:t>
      </w:r>
    </w:p>
    <w:p w:rsidR="00D05919" w:rsidRPr="00D05919" w:rsidRDefault="00D05919" w:rsidP="00D05919">
      <w:pPr>
        <w:pStyle w:val="CODE"/>
        <w:rPr>
          <w:noProof/>
          <w:sz w:val="16"/>
          <w:szCs w:val="16"/>
          <w:lang w:val="en-US"/>
        </w:rPr>
      </w:pPr>
      <w:r w:rsidRPr="00D05919">
        <w:rPr>
          <w:noProof/>
          <w:sz w:val="16"/>
          <w:szCs w:val="16"/>
          <w:lang w:val="en-US"/>
        </w:rPr>
        <w:t xml:space="preserve">            &lt;/fes:PropertyIsEqualTo&gt;</w:t>
      </w:r>
    </w:p>
    <w:p w:rsidR="00D05919" w:rsidRPr="00D05919" w:rsidRDefault="00D05919" w:rsidP="00D05919">
      <w:pPr>
        <w:pStyle w:val="CODE"/>
        <w:rPr>
          <w:noProof/>
          <w:sz w:val="16"/>
          <w:szCs w:val="16"/>
          <w:lang w:val="en-US"/>
        </w:rPr>
      </w:pPr>
      <w:r w:rsidRPr="00D05919">
        <w:rPr>
          <w:noProof/>
          <w:sz w:val="16"/>
          <w:szCs w:val="16"/>
          <w:lang w:val="en-US"/>
        </w:rPr>
        <w:t xml:space="preserve">          &lt;/fes:And&gt;</w:t>
      </w:r>
    </w:p>
    <w:p w:rsidR="00D05919" w:rsidRPr="00D05919" w:rsidRDefault="00D05919" w:rsidP="00D05919">
      <w:pPr>
        <w:pStyle w:val="CODE"/>
        <w:rPr>
          <w:noProof/>
          <w:sz w:val="16"/>
          <w:szCs w:val="16"/>
          <w:lang w:val="en-US"/>
        </w:rPr>
      </w:pPr>
      <w:r w:rsidRPr="00D05919">
        <w:rPr>
          <w:noProof/>
          <w:sz w:val="16"/>
          <w:szCs w:val="16"/>
          <w:lang w:val="en-US"/>
        </w:rPr>
        <w:t xml:space="preserve">        &lt;/fes:Filter&gt;</w:t>
      </w:r>
    </w:p>
    <w:p w:rsidR="00D05919" w:rsidRPr="00D05919" w:rsidRDefault="00D05919" w:rsidP="00D05919">
      <w:pPr>
        <w:pStyle w:val="CODE"/>
        <w:rPr>
          <w:noProof/>
          <w:sz w:val="16"/>
          <w:szCs w:val="16"/>
          <w:lang w:val="en-US"/>
        </w:rPr>
      </w:pPr>
      <w:r w:rsidRPr="00D05919">
        <w:rPr>
          <w:noProof/>
          <w:sz w:val="16"/>
          <w:szCs w:val="16"/>
          <w:lang w:val="en-US"/>
        </w:rPr>
        <w:t xml:space="preserve">      &lt;/fes-te:timeSliceFilter&gt;</w:t>
      </w:r>
    </w:p>
    <w:p w:rsidR="00D05919" w:rsidRPr="00D05919" w:rsidRDefault="00D05919" w:rsidP="00D05919">
      <w:pPr>
        <w:pStyle w:val="CODE"/>
        <w:rPr>
          <w:noProof/>
          <w:sz w:val="16"/>
          <w:szCs w:val="16"/>
          <w:lang w:val="en-US"/>
        </w:rPr>
      </w:pPr>
      <w:r w:rsidRPr="00D05919">
        <w:rPr>
          <w:noProof/>
          <w:sz w:val="16"/>
          <w:szCs w:val="16"/>
          <w:lang w:val="en-US"/>
        </w:rPr>
        <w:t xml:space="preserve">    &lt;/fes-te:TimeSliceProjection&gt;</w:t>
      </w:r>
    </w:p>
    <w:p w:rsidR="00D05919" w:rsidRPr="00D05919" w:rsidRDefault="00D05919" w:rsidP="00D05919">
      <w:pPr>
        <w:pStyle w:val="CODE"/>
        <w:rPr>
          <w:noProof/>
          <w:sz w:val="16"/>
          <w:szCs w:val="16"/>
          <w:lang w:val="de-DE"/>
        </w:rPr>
      </w:pPr>
      <w:r w:rsidRPr="00D05919">
        <w:rPr>
          <w:noProof/>
          <w:sz w:val="16"/>
          <w:szCs w:val="16"/>
          <w:lang w:val="en-US"/>
        </w:rPr>
        <w:t xml:space="preserve">    </w:t>
      </w:r>
      <w:r w:rsidRPr="00D05919">
        <w:rPr>
          <w:noProof/>
          <w:sz w:val="16"/>
          <w:szCs w:val="16"/>
          <w:lang w:val="de-DE"/>
        </w:rPr>
        <w:t>&lt;fes-te:DynamicFeatureFilter&gt;</w:t>
      </w:r>
    </w:p>
    <w:p w:rsidR="00D05919" w:rsidRPr="00D05919" w:rsidRDefault="00D05919" w:rsidP="00D05919">
      <w:pPr>
        <w:pStyle w:val="CODE"/>
        <w:rPr>
          <w:noProof/>
          <w:sz w:val="16"/>
          <w:szCs w:val="16"/>
          <w:lang w:val="de-DE"/>
        </w:rPr>
      </w:pPr>
      <w:r w:rsidRPr="00D05919">
        <w:rPr>
          <w:noProof/>
          <w:sz w:val="16"/>
          <w:szCs w:val="16"/>
          <w:lang w:val="de-DE"/>
        </w:rPr>
        <w:t xml:space="preserve">      &lt;fes-te:featureFilter&gt;</w:t>
      </w:r>
    </w:p>
    <w:p w:rsidR="00D05919" w:rsidRPr="00D05919" w:rsidRDefault="00D05919" w:rsidP="00D05919">
      <w:pPr>
        <w:pStyle w:val="CODE"/>
        <w:rPr>
          <w:noProof/>
          <w:sz w:val="16"/>
          <w:szCs w:val="16"/>
          <w:lang w:val="en-US"/>
        </w:rPr>
      </w:pPr>
      <w:r w:rsidRPr="00D05919">
        <w:rPr>
          <w:noProof/>
          <w:sz w:val="16"/>
          <w:szCs w:val="16"/>
          <w:lang w:val="de-DE"/>
        </w:rPr>
        <w:t xml:space="preserve">        </w:t>
      </w:r>
      <w:r w:rsidRPr="00D05919">
        <w:rPr>
          <w:noProof/>
          <w:sz w:val="16"/>
          <w:szCs w:val="16"/>
          <w:lang w:val="en-US"/>
        </w:rPr>
        <w:t>&lt;fes:Filter&gt;</w:t>
      </w:r>
    </w:p>
    <w:p w:rsidR="00D05919" w:rsidRPr="00D05919" w:rsidRDefault="00D05919" w:rsidP="00D05919">
      <w:pPr>
        <w:pStyle w:val="CODE"/>
        <w:rPr>
          <w:noProof/>
          <w:sz w:val="16"/>
          <w:szCs w:val="16"/>
          <w:lang w:val="en-US"/>
        </w:rPr>
      </w:pPr>
      <w:r w:rsidRPr="00D05919">
        <w:rPr>
          <w:noProof/>
          <w:sz w:val="16"/>
          <w:szCs w:val="16"/>
          <w:lang w:val="en-US"/>
        </w:rPr>
        <w:t xml:space="preserve">          &lt;fes:PropertyIsEqualTo&gt;</w:t>
      </w:r>
    </w:p>
    <w:p w:rsidR="00D05919" w:rsidRPr="00D05919" w:rsidRDefault="00D05919" w:rsidP="00D05919">
      <w:pPr>
        <w:pStyle w:val="CODE"/>
        <w:rPr>
          <w:noProof/>
          <w:sz w:val="16"/>
          <w:szCs w:val="16"/>
          <w:lang w:val="en-US"/>
        </w:rPr>
      </w:pPr>
      <w:r w:rsidRPr="00D05919">
        <w:rPr>
          <w:noProof/>
          <w:sz w:val="16"/>
          <w:szCs w:val="16"/>
          <w:lang w:val="en-US"/>
        </w:rPr>
        <w:t xml:space="preserve">            &lt;fes:ValueReference&gt;gml:identifier&lt;/fes:ValueReference&gt;</w:t>
      </w:r>
    </w:p>
    <w:p w:rsidR="00D05919" w:rsidRPr="00D05919" w:rsidRDefault="00D05919" w:rsidP="00D05919">
      <w:pPr>
        <w:pStyle w:val="CODE"/>
        <w:rPr>
          <w:noProof/>
          <w:sz w:val="16"/>
          <w:szCs w:val="16"/>
          <w:lang w:val="en-US"/>
        </w:rPr>
      </w:pPr>
      <w:r w:rsidRPr="00D05919">
        <w:rPr>
          <w:noProof/>
          <w:sz w:val="16"/>
          <w:szCs w:val="16"/>
          <w:lang w:val="en-US"/>
        </w:rPr>
        <w:t xml:space="preserve">            &lt;fes:Literal&gt;0083defb-b42e-4417-9be2-7aba2db2674d&lt;/fes:Literal&gt;</w:t>
      </w:r>
    </w:p>
    <w:p w:rsidR="00D05919" w:rsidRPr="00D05919" w:rsidRDefault="00D05919" w:rsidP="00D05919">
      <w:pPr>
        <w:pStyle w:val="CODE"/>
        <w:rPr>
          <w:noProof/>
          <w:sz w:val="16"/>
          <w:szCs w:val="16"/>
          <w:lang w:val="en-US"/>
        </w:rPr>
      </w:pPr>
      <w:r w:rsidRPr="00D05919">
        <w:rPr>
          <w:noProof/>
          <w:sz w:val="16"/>
          <w:szCs w:val="16"/>
          <w:lang w:val="en-US"/>
        </w:rPr>
        <w:t xml:space="preserve">          &lt;/fes:PropertyIsEqualTo&gt;</w:t>
      </w:r>
    </w:p>
    <w:p w:rsidR="00D05919" w:rsidRPr="00D05919" w:rsidRDefault="00D05919" w:rsidP="00D05919">
      <w:pPr>
        <w:pStyle w:val="CODE"/>
        <w:rPr>
          <w:noProof/>
          <w:sz w:val="16"/>
          <w:szCs w:val="16"/>
          <w:lang w:val="de-DE"/>
        </w:rPr>
      </w:pPr>
      <w:r w:rsidRPr="00D05919">
        <w:rPr>
          <w:noProof/>
          <w:sz w:val="16"/>
          <w:szCs w:val="16"/>
          <w:lang w:val="en-US"/>
        </w:rPr>
        <w:t xml:space="preserve">        </w:t>
      </w:r>
      <w:r w:rsidRPr="00D05919">
        <w:rPr>
          <w:noProof/>
          <w:sz w:val="16"/>
          <w:szCs w:val="16"/>
          <w:lang w:val="de-DE"/>
        </w:rPr>
        <w:t>&lt;/fes:Filter&gt;</w:t>
      </w:r>
    </w:p>
    <w:p w:rsidR="00D05919" w:rsidRPr="00D05919" w:rsidRDefault="00D05919" w:rsidP="00D05919">
      <w:pPr>
        <w:pStyle w:val="CODE"/>
        <w:rPr>
          <w:noProof/>
          <w:sz w:val="16"/>
          <w:szCs w:val="16"/>
          <w:lang w:val="de-DE"/>
        </w:rPr>
      </w:pPr>
      <w:r w:rsidRPr="00D05919">
        <w:rPr>
          <w:noProof/>
          <w:sz w:val="16"/>
          <w:szCs w:val="16"/>
          <w:lang w:val="de-DE"/>
        </w:rPr>
        <w:t xml:space="preserve">      &lt;/fes-te:featureFilter&gt;</w:t>
      </w:r>
    </w:p>
    <w:p w:rsidR="00D05919" w:rsidRPr="00D05919" w:rsidRDefault="00D05919" w:rsidP="00D05919">
      <w:pPr>
        <w:pStyle w:val="CODE"/>
        <w:rPr>
          <w:noProof/>
          <w:sz w:val="16"/>
          <w:szCs w:val="16"/>
          <w:lang w:val="de-DE"/>
        </w:rPr>
      </w:pPr>
      <w:r w:rsidRPr="00D05919">
        <w:rPr>
          <w:noProof/>
          <w:sz w:val="16"/>
          <w:szCs w:val="16"/>
          <w:lang w:val="de-DE"/>
        </w:rPr>
        <w:t xml:space="preserve">    &lt;/fes-te:DynamicFeatureFilter&gt;</w:t>
      </w:r>
    </w:p>
    <w:p w:rsidR="00D05919" w:rsidRPr="00D05919" w:rsidRDefault="00D05919" w:rsidP="00D05919">
      <w:pPr>
        <w:pStyle w:val="CODE"/>
        <w:rPr>
          <w:noProof/>
          <w:sz w:val="16"/>
          <w:szCs w:val="16"/>
          <w:lang w:val="de-DE"/>
        </w:rPr>
      </w:pPr>
      <w:r w:rsidRPr="00D05919">
        <w:rPr>
          <w:noProof/>
          <w:sz w:val="16"/>
          <w:szCs w:val="16"/>
          <w:lang w:val="de-DE"/>
        </w:rPr>
        <w:t xml:space="preserve">  &lt;/wfs-te:DynamicFeatureQuery&gt;</w:t>
      </w:r>
    </w:p>
    <w:p w:rsidR="00F83993" w:rsidRPr="00880156" w:rsidRDefault="00D05919" w:rsidP="00D05919">
      <w:pPr>
        <w:pStyle w:val="CODE"/>
        <w:rPr>
          <w:noProof/>
          <w:sz w:val="16"/>
          <w:szCs w:val="16"/>
          <w:lang w:val="en-US"/>
        </w:rPr>
      </w:pPr>
      <w:r w:rsidRPr="00D05919">
        <w:rPr>
          <w:noProof/>
          <w:sz w:val="16"/>
          <w:szCs w:val="16"/>
          <w:lang w:val="en-US"/>
        </w:rPr>
        <w:t>&lt;/wfs:GetFeature&gt;</w:t>
      </w:r>
    </w:p>
    <w:p w:rsidR="00F83993" w:rsidRPr="00880156" w:rsidRDefault="00F83993" w:rsidP="00F83993">
      <w:pPr>
        <w:pStyle w:val="CODE"/>
        <w:rPr>
          <w:noProof/>
          <w:sz w:val="16"/>
          <w:szCs w:val="16"/>
          <w:lang w:val="en-US"/>
        </w:rPr>
      </w:pPr>
    </w:p>
    <w:p w:rsidR="00F83993" w:rsidRPr="00880156" w:rsidRDefault="00F83993" w:rsidP="00F83993">
      <w:pPr>
        <w:pStyle w:val="CODE"/>
        <w:rPr>
          <w:noProof/>
          <w:sz w:val="16"/>
          <w:szCs w:val="16"/>
          <w:lang w:val="en-US"/>
        </w:rPr>
      </w:pPr>
    </w:p>
    <w:p w:rsidR="00F83993" w:rsidRPr="005E41E5" w:rsidRDefault="00F83993" w:rsidP="00F83993">
      <w:pPr>
        <w:keepNext/>
        <w:rPr>
          <w:b/>
          <w:lang w:val="en-US"/>
        </w:rPr>
      </w:pPr>
      <w:r w:rsidRPr="00880156">
        <w:rPr>
          <w:b/>
          <w:lang w:val="en-US"/>
        </w:rPr>
        <w:t xml:space="preserve">A.8 Data Retrieval Use Case 8 (see </w:t>
      </w:r>
      <w:r w:rsidRPr="005E41E5">
        <w:rPr>
          <w:b/>
          <w:lang w:val="en-US"/>
        </w:rPr>
        <w:fldChar w:fldCharType="begin"/>
      </w:r>
      <w:r w:rsidRPr="00880156">
        <w:rPr>
          <w:b/>
          <w:lang w:val="en-US"/>
        </w:rPr>
        <w:instrText xml:space="preserve"> REF _Ref315442969 \r \h  \* MERGEFORMAT </w:instrText>
      </w:r>
      <w:r w:rsidRPr="005E41E5">
        <w:rPr>
          <w:b/>
          <w:lang w:val="en-US"/>
        </w:rPr>
      </w:r>
      <w:r w:rsidRPr="005E41E5">
        <w:rPr>
          <w:b/>
          <w:lang w:val="en-US"/>
        </w:rPr>
        <w:fldChar w:fldCharType="separate"/>
      </w:r>
      <w:r w:rsidR="00DC1EE4">
        <w:rPr>
          <w:b/>
          <w:lang w:val="en-US"/>
        </w:rPr>
        <w:t>6.1</w:t>
      </w:r>
      <w:r w:rsidRPr="005E41E5">
        <w:rPr>
          <w:b/>
          <w:lang w:val="en-US"/>
        </w:rPr>
        <w:fldChar w:fldCharType="end"/>
      </w:r>
      <w:r w:rsidRPr="005E41E5">
        <w:rPr>
          <w:b/>
          <w:lang w:val="en-US"/>
        </w:rPr>
        <w:t>)</w:t>
      </w:r>
    </w:p>
    <w:p w:rsidR="00C0423A" w:rsidRPr="005E41E5" w:rsidRDefault="00C0423A" w:rsidP="00C0423A">
      <w:pPr>
        <w:rPr>
          <w:lang w:val="en-US"/>
        </w:rPr>
      </w:pPr>
      <w:r w:rsidRPr="005E41E5">
        <w:rPr>
          <w:lang w:val="en-US"/>
        </w:rPr>
        <w:t>Request:</w:t>
      </w:r>
    </w:p>
    <w:p w:rsidR="006A4FE8" w:rsidRPr="005E41E5" w:rsidRDefault="006A4FE8" w:rsidP="006A4FE8">
      <w:pPr>
        <w:pStyle w:val="CODE"/>
        <w:rPr>
          <w:noProof/>
          <w:sz w:val="16"/>
          <w:szCs w:val="16"/>
          <w:lang w:val="en-US"/>
        </w:rPr>
      </w:pPr>
      <w:r w:rsidRPr="005E41E5">
        <w:rPr>
          <w:noProof/>
          <w:sz w:val="16"/>
          <w:szCs w:val="16"/>
          <w:lang w:val="en-US"/>
        </w:rPr>
        <w:t>&lt;?xml version="1.0" encoding="UTF-8"?&gt;</w:t>
      </w:r>
    </w:p>
    <w:p w:rsidR="006A4FE8" w:rsidRPr="005E41E5" w:rsidRDefault="006A4FE8" w:rsidP="006A4FE8">
      <w:pPr>
        <w:pStyle w:val="CODE"/>
        <w:rPr>
          <w:noProof/>
          <w:sz w:val="16"/>
          <w:szCs w:val="16"/>
          <w:lang w:val="en-US"/>
        </w:rPr>
      </w:pPr>
    </w:p>
    <w:p w:rsidR="006A4FE8" w:rsidRPr="00737BDA" w:rsidRDefault="006A4FE8" w:rsidP="006A4FE8">
      <w:pPr>
        <w:pStyle w:val="CODE"/>
        <w:rPr>
          <w:noProof/>
          <w:sz w:val="16"/>
          <w:szCs w:val="16"/>
          <w:lang w:val="en-US"/>
        </w:rPr>
      </w:pPr>
      <w:r w:rsidRPr="005E41E5">
        <w:rPr>
          <w:noProof/>
          <w:sz w:val="16"/>
          <w:szCs w:val="16"/>
          <w:lang w:val="en-US"/>
        </w:rPr>
        <w:t>&lt;!-- Example for retrieving all time slices of a feature (standard WFS 2.0 query, no Dyn</w:t>
      </w:r>
      <w:r w:rsidRPr="00737BDA">
        <w:rPr>
          <w:noProof/>
          <w:sz w:val="16"/>
          <w:szCs w:val="16"/>
          <w:lang w:val="en-US"/>
        </w:rPr>
        <w:t>amicFeatureQuery necessary)</w:t>
      </w:r>
    </w:p>
    <w:p w:rsidR="006A4FE8" w:rsidRPr="00737BDA" w:rsidRDefault="006A4FE8" w:rsidP="006A4FE8">
      <w:pPr>
        <w:pStyle w:val="CODE"/>
        <w:rPr>
          <w:noProof/>
          <w:sz w:val="16"/>
          <w:szCs w:val="16"/>
          <w:lang w:val="en-US"/>
        </w:rPr>
      </w:pPr>
      <w:r w:rsidRPr="00737BDA">
        <w:rPr>
          <w:noProof/>
          <w:sz w:val="16"/>
          <w:szCs w:val="16"/>
          <w:lang w:val="en-US"/>
        </w:rPr>
        <w:t xml:space="preserve">  Use case: Retrieve the full history of a feature  </w:t>
      </w:r>
    </w:p>
    <w:p w:rsidR="006A4FE8" w:rsidRPr="00737BDA" w:rsidRDefault="006A4FE8" w:rsidP="006A4FE8">
      <w:pPr>
        <w:pStyle w:val="CODE"/>
        <w:rPr>
          <w:noProof/>
          <w:sz w:val="16"/>
          <w:szCs w:val="16"/>
          <w:lang w:val="en-US"/>
        </w:rPr>
      </w:pPr>
      <w:r w:rsidRPr="00737BDA">
        <w:rPr>
          <w:noProof/>
          <w:sz w:val="16"/>
          <w:szCs w:val="16"/>
          <w:lang w:val="en-US"/>
        </w:rPr>
        <w:t xml:space="preserve">  Category: Backup </w:t>
      </w:r>
    </w:p>
    <w:p w:rsidR="006A4FE8" w:rsidRPr="00737BDA" w:rsidRDefault="006A4FE8" w:rsidP="006A4FE8">
      <w:pPr>
        <w:pStyle w:val="CODE"/>
        <w:rPr>
          <w:noProof/>
          <w:sz w:val="16"/>
          <w:szCs w:val="16"/>
          <w:lang w:val="en-US"/>
        </w:rPr>
      </w:pPr>
      <w:r w:rsidRPr="00737BDA">
        <w:rPr>
          <w:noProof/>
          <w:sz w:val="16"/>
          <w:szCs w:val="16"/>
          <w:lang w:val="en-US"/>
        </w:rPr>
        <w:t xml:space="preserve">  Example: Retrieve all time slices of a feature (BASELINEs, PERMDELTAs and TEMPDELTAs) valid at any point in time. </w:t>
      </w:r>
    </w:p>
    <w:p w:rsidR="006A4FE8" w:rsidRPr="00737BDA" w:rsidRDefault="006A4FE8" w:rsidP="006A4FE8">
      <w:pPr>
        <w:pStyle w:val="CODE"/>
        <w:rPr>
          <w:noProof/>
          <w:sz w:val="16"/>
          <w:szCs w:val="16"/>
          <w:lang w:val="en-US"/>
        </w:rPr>
      </w:pPr>
      <w:r w:rsidRPr="00737BDA">
        <w:rPr>
          <w:noProof/>
          <w:sz w:val="16"/>
          <w:szCs w:val="16"/>
          <w:lang w:val="en-US"/>
        </w:rPr>
        <w:t xml:space="preserve">--&gt; </w:t>
      </w:r>
    </w:p>
    <w:p w:rsidR="006A4FE8" w:rsidRPr="00737BDA" w:rsidRDefault="006A4FE8" w:rsidP="006A4FE8">
      <w:pPr>
        <w:pStyle w:val="CODE"/>
        <w:rPr>
          <w:noProof/>
          <w:sz w:val="16"/>
          <w:szCs w:val="16"/>
          <w:lang w:val="en-US"/>
        </w:rPr>
      </w:pPr>
      <w:r w:rsidRPr="00737BDA">
        <w:rPr>
          <w:noProof/>
          <w:sz w:val="16"/>
          <w:szCs w:val="16"/>
          <w:lang w:val="en-US"/>
        </w:rPr>
        <w:t xml:space="preserve">  </w:t>
      </w:r>
    </w:p>
    <w:p w:rsidR="006A4FE8" w:rsidRPr="00737BDA" w:rsidRDefault="006A4FE8" w:rsidP="006A4FE8">
      <w:pPr>
        <w:pStyle w:val="CODE"/>
        <w:rPr>
          <w:noProof/>
          <w:sz w:val="16"/>
          <w:szCs w:val="16"/>
          <w:lang w:val="en-US"/>
        </w:rPr>
      </w:pPr>
      <w:r w:rsidRPr="00737BDA">
        <w:rPr>
          <w:noProof/>
          <w:sz w:val="16"/>
          <w:szCs w:val="16"/>
          <w:lang w:val="en-US"/>
        </w:rPr>
        <w:t xml:space="preserve">&lt;wfs:GetFeature </w:t>
      </w:r>
    </w:p>
    <w:p w:rsidR="006A4FE8" w:rsidRPr="00737BDA" w:rsidRDefault="006A4FE8" w:rsidP="006A4FE8">
      <w:pPr>
        <w:pStyle w:val="CODE"/>
        <w:rPr>
          <w:noProof/>
          <w:sz w:val="16"/>
          <w:szCs w:val="16"/>
          <w:lang w:val="en-US"/>
        </w:rPr>
      </w:pPr>
      <w:r w:rsidRPr="00737BDA">
        <w:rPr>
          <w:noProof/>
          <w:sz w:val="16"/>
          <w:szCs w:val="16"/>
          <w:lang w:val="en-US"/>
        </w:rPr>
        <w:t xml:space="preserve">  xmlns:xsi="http://www.w3.org/2001/XMLSchema-instance"</w:t>
      </w:r>
    </w:p>
    <w:p w:rsidR="006A4FE8" w:rsidRPr="00737BDA" w:rsidRDefault="006A4FE8" w:rsidP="006A4FE8">
      <w:pPr>
        <w:pStyle w:val="CODE"/>
        <w:rPr>
          <w:noProof/>
          <w:sz w:val="16"/>
          <w:szCs w:val="16"/>
          <w:lang w:val="en-US"/>
        </w:rPr>
      </w:pPr>
      <w:r w:rsidRPr="00737BDA">
        <w:rPr>
          <w:noProof/>
          <w:sz w:val="16"/>
          <w:szCs w:val="16"/>
          <w:lang w:val="en-US"/>
        </w:rPr>
        <w:t xml:space="preserve">  xmlns:wfs="http://www.opengis.net/wfs/2.0"</w:t>
      </w:r>
    </w:p>
    <w:p w:rsidR="006A4FE8" w:rsidRPr="00737BDA" w:rsidRDefault="006A4FE8" w:rsidP="006A4FE8">
      <w:pPr>
        <w:pStyle w:val="CODE"/>
        <w:rPr>
          <w:noProof/>
          <w:sz w:val="16"/>
          <w:szCs w:val="16"/>
          <w:lang w:val="en-US"/>
        </w:rPr>
      </w:pPr>
      <w:r w:rsidRPr="00737BDA">
        <w:rPr>
          <w:noProof/>
          <w:sz w:val="16"/>
          <w:szCs w:val="16"/>
          <w:lang w:val="en-US"/>
        </w:rPr>
        <w:t xml:space="preserve">  xmlns:fes="http://www.opengis.net/fes/2.0"</w:t>
      </w:r>
    </w:p>
    <w:p w:rsidR="006A4FE8" w:rsidRPr="00737BDA" w:rsidRDefault="006A4FE8" w:rsidP="006A4FE8">
      <w:pPr>
        <w:pStyle w:val="CODE"/>
        <w:rPr>
          <w:noProof/>
          <w:sz w:val="16"/>
          <w:szCs w:val="16"/>
          <w:lang w:val="en-US"/>
        </w:rPr>
      </w:pPr>
      <w:r w:rsidRPr="00737BDA">
        <w:rPr>
          <w:noProof/>
          <w:sz w:val="16"/>
          <w:szCs w:val="16"/>
          <w:lang w:val="en-US"/>
        </w:rPr>
        <w:t xml:space="preserve">  xmlns:gml="http://www.opengis.net/gml/3.2"</w:t>
      </w:r>
    </w:p>
    <w:p w:rsidR="006A4FE8" w:rsidRPr="00737BDA" w:rsidRDefault="006A4FE8" w:rsidP="006A4FE8">
      <w:pPr>
        <w:pStyle w:val="CODE"/>
        <w:rPr>
          <w:noProof/>
          <w:sz w:val="16"/>
          <w:szCs w:val="16"/>
          <w:lang w:val="en-US"/>
        </w:rPr>
      </w:pPr>
      <w:r w:rsidRPr="00737BDA">
        <w:rPr>
          <w:noProof/>
          <w:sz w:val="16"/>
          <w:szCs w:val="16"/>
          <w:lang w:val="en-US"/>
        </w:rPr>
        <w:t xml:space="preserve">  xmlns:aixm="http://www.aixm.aero/schema/5.1"</w:t>
      </w:r>
    </w:p>
    <w:p w:rsidR="006A4FE8" w:rsidRPr="00737BDA" w:rsidRDefault="006A4FE8" w:rsidP="006A4FE8">
      <w:pPr>
        <w:pStyle w:val="CODE"/>
        <w:rPr>
          <w:noProof/>
          <w:sz w:val="16"/>
          <w:szCs w:val="16"/>
          <w:lang w:val="en-US"/>
        </w:rPr>
      </w:pPr>
      <w:r w:rsidRPr="00737BDA">
        <w:rPr>
          <w:noProof/>
          <w:sz w:val="16"/>
          <w:szCs w:val="16"/>
          <w:lang w:val="en-US"/>
        </w:rPr>
        <w:t xml:space="preserve">  service="WFS" version="2.0.0"&gt;</w:t>
      </w:r>
    </w:p>
    <w:p w:rsidR="006A4FE8" w:rsidRPr="00C904C2" w:rsidRDefault="006A4FE8" w:rsidP="006A4FE8">
      <w:pPr>
        <w:pStyle w:val="CODE"/>
        <w:rPr>
          <w:noProof/>
          <w:sz w:val="16"/>
          <w:szCs w:val="16"/>
          <w:lang w:val="en-US"/>
        </w:rPr>
      </w:pPr>
      <w:r w:rsidRPr="00C904C2">
        <w:rPr>
          <w:noProof/>
          <w:sz w:val="16"/>
          <w:szCs w:val="16"/>
          <w:lang w:val="en-US"/>
        </w:rPr>
        <w:t xml:space="preserve">  &lt;wfs:Query typeNames="aixm:Navaid"&gt;</w:t>
      </w:r>
    </w:p>
    <w:p w:rsidR="006A4FE8" w:rsidRPr="00C904C2" w:rsidRDefault="006A4FE8" w:rsidP="006A4FE8">
      <w:pPr>
        <w:pStyle w:val="CODE"/>
        <w:rPr>
          <w:noProof/>
          <w:sz w:val="16"/>
          <w:szCs w:val="16"/>
          <w:lang w:val="en-US"/>
        </w:rPr>
      </w:pPr>
      <w:r w:rsidRPr="00C904C2">
        <w:rPr>
          <w:noProof/>
          <w:sz w:val="16"/>
          <w:szCs w:val="16"/>
          <w:lang w:val="en-US"/>
        </w:rPr>
        <w:t xml:space="preserve">    &lt;fes:Filter&gt;</w:t>
      </w:r>
    </w:p>
    <w:p w:rsidR="006A4FE8" w:rsidRPr="00C904C2" w:rsidRDefault="006A4FE8" w:rsidP="006A4FE8">
      <w:pPr>
        <w:pStyle w:val="CODE"/>
        <w:rPr>
          <w:noProof/>
          <w:sz w:val="16"/>
          <w:szCs w:val="16"/>
          <w:lang w:val="en-US"/>
        </w:rPr>
      </w:pPr>
      <w:r w:rsidRPr="00C904C2">
        <w:rPr>
          <w:noProof/>
          <w:sz w:val="16"/>
          <w:szCs w:val="16"/>
          <w:lang w:val="en-US"/>
        </w:rPr>
        <w:t xml:space="preserve">      &lt;fes:PropertyIsEqualTo&gt;</w:t>
      </w:r>
    </w:p>
    <w:p w:rsidR="006A4FE8" w:rsidRPr="00C904C2" w:rsidRDefault="006A4FE8" w:rsidP="006A4FE8">
      <w:pPr>
        <w:pStyle w:val="CODE"/>
        <w:rPr>
          <w:noProof/>
          <w:sz w:val="16"/>
          <w:szCs w:val="16"/>
          <w:lang w:val="en-US"/>
        </w:rPr>
      </w:pPr>
      <w:r w:rsidRPr="00C904C2">
        <w:rPr>
          <w:noProof/>
          <w:sz w:val="16"/>
          <w:szCs w:val="16"/>
          <w:lang w:val="en-US"/>
        </w:rPr>
        <w:t xml:space="preserve">        &lt;fes:ValueReference&gt;gml:identifier&lt;/fes:ValueReference&gt;</w:t>
      </w:r>
    </w:p>
    <w:p w:rsidR="006A4FE8" w:rsidRPr="00C904C2" w:rsidRDefault="006A4FE8" w:rsidP="006A4FE8">
      <w:pPr>
        <w:pStyle w:val="CODE"/>
        <w:rPr>
          <w:noProof/>
          <w:sz w:val="16"/>
          <w:szCs w:val="16"/>
          <w:lang w:val="en-US"/>
        </w:rPr>
      </w:pPr>
      <w:r w:rsidRPr="00C904C2">
        <w:rPr>
          <w:noProof/>
          <w:sz w:val="16"/>
          <w:szCs w:val="16"/>
          <w:lang w:val="en-US"/>
        </w:rPr>
        <w:t xml:space="preserve">        &lt;fes:Literal&gt;0083defb-b42e-4417-9be2-7aba2db2674d&lt;/fes:Literal&gt;</w:t>
      </w:r>
    </w:p>
    <w:p w:rsidR="006A4FE8" w:rsidRPr="00C904C2" w:rsidRDefault="006A4FE8" w:rsidP="006A4FE8">
      <w:pPr>
        <w:pStyle w:val="CODE"/>
        <w:rPr>
          <w:noProof/>
          <w:sz w:val="16"/>
          <w:szCs w:val="16"/>
          <w:lang w:val="en-US"/>
        </w:rPr>
      </w:pPr>
      <w:r w:rsidRPr="00C904C2">
        <w:rPr>
          <w:noProof/>
          <w:sz w:val="16"/>
          <w:szCs w:val="16"/>
          <w:lang w:val="en-US"/>
        </w:rPr>
        <w:t xml:space="preserve">      &lt;/fes:PropertyIsEqualTo&gt;</w:t>
      </w:r>
    </w:p>
    <w:p w:rsidR="006A4FE8" w:rsidRPr="00C904C2" w:rsidRDefault="006A4FE8" w:rsidP="006A4FE8">
      <w:pPr>
        <w:pStyle w:val="CODE"/>
        <w:rPr>
          <w:noProof/>
          <w:sz w:val="16"/>
          <w:szCs w:val="16"/>
          <w:lang w:val="en-US"/>
        </w:rPr>
      </w:pPr>
      <w:r w:rsidRPr="00C904C2">
        <w:rPr>
          <w:noProof/>
          <w:sz w:val="16"/>
          <w:szCs w:val="16"/>
          <w:lang w:val="en-US"/>
        </w:rPr>
        <w:t xml:space="preserve">    &lt;/fes:Filter&gt;</w:t>
      </w:r>
    </w:p>
    <w:p w:rsidR="006A4FE8" w:rsidRPr="00C904C2" w:rsidRDefault="006A4FE8" w:rsidP="006A4FE8">
      <w:pPr>
        <w:pStyle w:val="CODE"/>
        <w:rPr>
          <w:noProof/>
          <w:sz w:val="16"/>
          <w:szCs w:val="16"/>
          <w:lang w:val="en-US"/>
        </w:rPr>
      </w:pPr>
      <w:r w:rsidRPr="00C904C2">
        <w:rPr>
          <w:noProof/>
          <w:sz w:val="16"/>
          <w:szCs w:val="16"/>
          <w:lang w:val="en-US"/>
        </w:rPr>
        <w:t xml:space="preserve">  &lt;/wfs:Query&gt;</w:t>
      </w:r>
    </w:p>
    <w:p w:rsidR="006A4FE8" w:rsidRPr="00C904C2" w:rsidRDefault="006A4FE8" w:rsidP="006A4FE8">
      <w:pPr>
        <w:pStyle w:val="CODE"/>
        <w:rPr>
          <w:noProof/>
          <w:sz w:val="16"/>
          <w:szCs w:val="16"/>
          <w:lang w:val="en-US"/>
        </w:rPr>
      </w:pPr>
      <w:r w:rsidRPr="00C904C2">
        <w:rPr>
          <w:noProof/>
          <w:sz w:val="16"/>
          <w:szCs w:val="16"/>
          <w:lang w:val="en-US"/>
        </w:rPr>
        <w:t>&lt;/wfs:GetFeature&gt;</w:t>
      </w:r>
    </w:p>
    <w:p w:rsidR="00F83993" w:rsidRPr="00C904C2" w:rsidRDefault="00F83993" w:rsidP="00F83993">
      <w:pPr>
        <w:pStyle w:val="CODE"/>
        <w:rPr>
          <w:noProof/>
          <w:sz w:val="16"/>
          <w:szCs w:val="16"/>
          <w:lang w:val="en-US"/>
        </w:rPr>
      </w:pPr>
    </w:p>
    <w:p w:rsidR="00722698" w:rsidRPr="005E41E5" w:rsidRDefault="00722698" w:rsidP="00722698">
      <w:pPr>
        <w:keepNext/>
        <w:rPr>
          <w:b/>
          <w:lang w:val="en-US"/>
        </w:rPr>
      </w:pPr>
      <w:r w:rsidRPr="00C904C2">
        <w:rPr>
          <w:b/>
          <w:lang w:val="en-US"/>
        </w:rPr>
        <w:t>A.9 Evaluation of Properties with Schedule  (see</w:t>
      </w:r>
      <w:r w:rsidR="00353F8A" w:rsidRPr="00694C8E">
        <w:rPr>
          <w:b/>
          <w:lang w:val="en-US"/>
        </w:rPr>
        <w:t xml:space="preserve"> </w:t>
      </w:r>
      <w:r w:rsidR="00353F8A" w:rsidRPr="005E41E5">
        <w:rPr>
          <w:b/>
          <w:lang w:val="en-US"/>
        </w:rPr>
        <w:fldChar w:fldCharType="begin"/>
      </w:r>
      <w:r w:rsidR="00353F8A" w:rsidRPr="00880156">
        <w:rPr>
          <w:b/>
          <w:lang w:val="en-US"/>
        </w:rPr>
        <w:instrText xml:space="preserve"> REF _Ref328041961 \r \h </w:instrText>
      </w:r>
      <w:r w:rsidR="00353F8A" w:rsidRPr="005E41E5">
        <w:rPr>
          <w:b/>
          <w:lang w:val="en-US"/>
        </w:rPr>
      </w:r>
      <w:r w:rsidR="00353F8A" w:rsidRPr="005E41E5">
        <w:rPr>
          <w:b/>
          <w:lang w:val="en-US"/>
        </w:rPr>
        <w:fldChar w:fldCharType="separate"/>
      </w:r>
      <w:r w:rsidR="00DC1EE4">
        <w:rPr>
          <w:b/>
          <w:lang w:val="en-US"/>
        </w:rPr>
        <w:t>8.4</w:t>
      </w:r>
      <w:r w:rsidR="00353F8A" w:rsidRPr="005E41E5">
        <w:rPr>
          <w:b/>
          <w:lang w:val="en-US"/>
        </w:rPr>
        <w:fldChar w:fldCharType="end"/>
      </w:r>
      <w:r w:rsidRPr="005E41E5">
        <w:rPr>
          <w:b/>
          <w:lang w:val="en-US"/>
        </w:rPr>
        <w:t>)</w:t>
      </w:r>
    </w:p>
    <w:p w:rsidR="00722698" w:rsidRPr="005E41E5" w:rsidRDefault="00722698" w:rsidP="00F83993">
      <w:pPr>
        <w:pStyle w:val="CODE"/>
        <w:rPr>
          <w:noProof/>
          <w:sz w:val="16"/>
          <w:szCs w:val="16"/>
          <w:lang w:val="en-US"/>
        </w:rPr>
      </w:pPr>
    </w:p>
    <w:p w:rsidR="00963767" w:rsidRPr="00F73722" w:rsidRDefault="00963767" w:rsidP="00963767">
      <w:pPr>
        <w:rPr>
          <w:lang w:val="en-US"/>
        </w:rPr>
      </w:pPr>
      <w:r w:rsidRPr="00F73722">
        <w:rPr>
          <w:lang w:val="en-US"/>
        </w:rPr>
        <w:t xml:space="preserve">Data store contents: </w:t>
      </w:r>
    </w:p>
    <w:p w:rsidR="00963767" w:rsidRPr="00F73722" w:rsidRDefault="00963767" w:rsidP="00963767">
      <w:pPr>
        <w:pStyle w:val="CODE"/>
        <w:rPr>
          <w:noProof/>
          <w:sz w:val="16"/>
          <w:szCs w:val="16"/>
          <w:lang w:val="en-US"/>
        </w:rPr>
      </w:pPr>
      <w:r w:rsidRPr="00F73722">
        <w:rPr>
          <w:noProof/>
          <w:sz w:val="16"/>
          <w:szCs w:val="16"/>
          <w:lang w:val="en-US"/>
        </w:rPr>
        <w:t>&lt;aixm:Airspace xmlns:aixm="http://www.aixm.aero/schema/5.1" xmlns:gml="http://www.opengis.net/gml/3.2" xmlns:xlink="http://www.w3.org/1999/xlink" gml:id="tmp"&gt;</w:t>
      </w:r>
    </w:p>
    <w:p w:rsidR="00963767" w:rsidRPr="00F73722" w:rsidRDefault="00963767" w:rsidP="00963767">
      <w:pPr>
        <w:pStyle w:val="CODE"/>
        <w:rPr>
          <w:noProof/>
          <w:sz w:val="16"/>
          <w:szCs w:val="16"/>
          <w:lang w:val="en-US"/>
        </w:rPr>
      </w:pPr>
      <w:r w:rsidRPr="00F73722">
        <w:rPr>
          <w:noProof/>
          <w:sz w:val="16"/>
          <w:szCs w:val="16"/>
          <w:lang w:val="en-US"/>
        </w:rPr>
        <w:t xml:space="preserve">  &lt;gml:identifier codeSpace="http://www.example.org"&gt;0083defb-b42e-4417-9be2-7aba2db2674d&lt;/gml:identifier&gt;</w:t>
      </w:r>
    </w:p>
    <w:p w:rsidR="00963767" w:rsidRPr="00F73722" w:rsidRDefault="00963767" w:rsidP="00963767">
      <w:pPr>
        <w:pStyle w:val="CODE"/>
        <w:rPr>
          <w:noProof/>
          <w:sz w:val="16"/>
          <w:szCs w:val="16"/>
          <w:lang w:val="en-US"/>
        </w:rPr>
      </w:pPr>
      <w:r w:rsidRPr="00F73722">
        <w:rPr>
          <w:noProof/>
          <w:sz w:val="16"/>
          <w:szCs w:val="16"/>
          <w:lang w:val="en-US"/>
        </w:rPr>
        <w:t xml:space="preserve">  &lt;aixm:timeSlice&gt;</w:t>
      </w:r>
    </w:p>
    <w:p w:rsidR="00963767" w:rsidRPr="00F73722" w:rsidRDefault="00963767" w:rsidP="00963767">
      <w:pPr>
        <w:pStyle w:val="CODE"/>
        <w:rPr>
          <w:noProof/>
          <w:sz w:val="16"/>
          <w:szCs w:val="16"/>
          <w:lang w:val="en-US"/>
        </w:rPr>
      </w:pPr>
      <w:r w:rsidRPr="00F73722">
        <w:rPr>
          <w:noProof/>
          <w:sz w:val="16"/>
          <w:szCs w:val="16"/>
          <w:lang w:val="en-US"/>
        </w:rPr>
        <w:t xml:space="preserve">    &lt;aixm:AirspaceTimeSlice gml:id="Airspace1_TD2"&gt;</w:t>
      </w:r>
    </w:p>
    <w:p w:rsidR="00963767" w:rsidRPr="00F73722" w:rsidRDefault="00963767" w:rsidP="00963767">
      <w:pPr>
        <w:pStyle w:val="CODE"/>
        <w:rPr>
          <w:noProof/>
          <w:sz w:val="16"/>
          <w:szCs w:val="16"/>
          <w:lang w:val="en-US"/>
        </w:rPr>
      </w:pPr>
      <w:r w:rsidRPr="00F73722">
        <w:rPr>
          <w:noProof/>
          <w:sz w:val="16"/>
          <w:szCs w:val="16"/>
          <w:lang w:val="en-US"/>
        </w:rPr>
        <w:t xml:space="preserve">      &lt;gml:validTime&gt;</w:t>
      </w:r>
    </w:p>
    <w:p w:rsidR="00963767" w:rsidRPr="00F73722" w:rsidRDefault="00963767" w:rsidP="00963767">
      <w:pPr>
        <w:pStyle w:val="CODE"/>
        <w:rPr>
          <w:noProof/>
          <w:sz w:val="16"/>
          <w:szCs w:val="16"/>
          <w:lang w:val="en-US"/>
        </w:rPr>
      </w:pPr>
      <w:r w:rsidRPr="00F73722">
        <w:rPr>
          <w:noProof/>
          <w:sz w:val="16"/>
          <w:szCs w:val="16"/>
          <w:lang w:val="en-US"/>
        </w:rPr>
        <w:t xml:space="preserve">        &lt;gml:TimePeriod gml:id="Airspace1_TD2_TP"&gt;</w:t>
      </w:r>
    </w:p>
    <w:p w:rsidR="00963767" w:rsidRPr="00B43494" w:rsidRDefault="00963767" w:rsidP="00963767">
      <w:pPr>
        <w:pStyle w:val="CODE"/>
        <w:rPr>
          <w:noProof/>
          <w:sz w:val="16"/>
          <w:szCs w:val="16"/>
          <w:lang w:val="de-DE"/>
        </w:rPr>
      </w:pPr>
      <w:r w:rsidRPr="00F73722">
        <w:rPr>
          <w:noProof/>
          <w:sz w:val="16"/>
          <w:szCs w:val="16"/>
          <w:lang w:val="en-US"/>
        </w:rPr>
        <w:t xml:space="preserve">          </w:t>
      </w:r>
      <w:r w:rsidRPr="00B43494">
        <w:rPr>
          <w:noProof/>
          <w:sz w:val="16"/>
          <w:szCs w:val="16"/>
          <w:lang w:val="de-DE"/>
        </w:rPr>
        <w:t>&lt;gml:beginPosition&gt;2011-07-01T00:00:00.000Z&lt;/gml:beginPosition&gt;</w:t>
      </w:r>
    </w:p>
    <w:p w:rsidR="00963767" w:rsidRPr="00B43494" w:rsidRDefault="00963767" w:rsidP="00963767">
      <w:pPr>
        <w:pStyle w:val="CODE"/>
        <w:rPr>
          <w:noProof/>
          <w:sz w:val="16"/>
          <w:szCs w:val="16"/>
          <w:lang w:val="de-DE"/>
        </w:rPr>
      </w:pPr>
      <w:r w:rsidRPr="00B43494">
        <w:rPr>
          <w:noProof/>
          <w:sz w:val="16"/>
          <w:szCs w:val="16"/>
          <w:lang w:val="de-DE"/>
        </w:rPr>
        <w:t xml:space="preserve">          &lt;gml:endPosition&gt;2011-07-15T23:59:59Z&lt;/gml:endPosition&gt;</w:t>
      </w:r>
    </w:p>
    <w:p w:rsidR="00963767" w:rsidRPr="00F73722" w:rsidRDefault="00963767" w:rsidP="00963767">
      <w:pPr>
        <w:pStyle w:val="CODE"/>
        <w:rPr>
          <w:noProof/>
          <w:sz w:val="16"/>
          <w:szCs w:val="16"/>
          <w:lang w:val="en-US"/>
        </w:rPr>
      </w:pPr>
      <w:r w:rsidRPr="00B43494">
        <w:rPr>
          <w:noProof/>
          <w:sz w:val="16"/>
          <w:szCs w:val="16"/>
          <w:lang w:val="de-DE"/>
        </w:rPr>
        <w:t xml:space="preserve">        </w:t>
      </w:r>
      <w:r w:rsidRPr="00F73722">
        <w:rPr>
          <w:noProof/>
          <w:sz w:val="16"/>
          <w:szCs w:val="16"/>
          <w:lang w:val="en-US"/>
        </w:rPr>
        <w:t>&lt;/gml:TimePeriod&gt;</w:t>
      </w:r>
    </w:p>
    <w:p w:rsidR="00963767" w:rsidRPr="00F73722" w:rsidRDefault="00963767" w:rsidP="00963767">
      <w:pPr>
        <w:pStyle w:val="CODE"/>
        <w:rPr>
          <w:noProof/>
          <w:sz w:val="16"/>
          <w:szCs w:val="16"/>
          <w:lang w:val="en-US"/>
        </w:rPr>
      </w:pPr>
      <w:r w:rsidRPr="00F73722">
        <w:rPr>
          <w:noProof/>
          <w:sz w:val="16"/>
          <w:szCs w:val="16"/>
          <w:lang w:val="en-US"/>
        </w:rPr>
        <w:t xml:space="preserve">      &lt;/gml:validTime&gt;</w:t>
      </w:r>
    </w:p>
    <w:p w:rsidR="00963767" w:rsidRPr="00F73722" w:rsidRDefault="00963767" w:rsidP="00963767">
      <w:pPr>
        <w:pStyle w:val="CODE"/>
        <w:rPr>
          <w:noProof/>
          <w:sz w:val="16"/>
          <w:szCs w:val="16"/>
          <w:lang w:val="en-US"/>
        </w:rPr>
      </w:pPr>
      <w:r w:rsidRPr="00F73722">
        <w:rPr>
          <w:noProof/>
          <w:sz w:val="16"/>
          <w:szCs w:val="16"/>
          <w:lang w:val="en-US"/>
        </w:rPr>
        <w:t xml:space="preserve">      &lt;aixm:interpretation&gt;BASELINE&lt;/aixm:interpretation&gt;</w:t>
      </w:r>
    </w:p>
    <w:p w:rsidR="00963767" w:rsidRPr="00F73722" w:rsidRDefault="00963767" w:rsidP="00963767">
      <w:pPr>
        <w:pStyle w:val="CODE"/>
        <w:rPr>
          <w:noProof/>
          <w:sz w:val="16"/>
          <w:szCs w:val="16"/>
          <w:lang w:val="en-US"/>
        </w:rPr>
      </w:pPr>
      <w:r w:rsidRPr="00F73722">
        <w:rPr>
          <w:noProof/>
          <w:sz w:val="16"/>
          <w:szCs w:val="16"/>
          <w:lang w:val="en-US"/>
        </w:rPr>
        <w:t xml:space="preserve">      &lt;aixm:sequenceNumber&gt;1&lt;/aixm:sequenceNumber&gt;</w:t>
      </w:r>
    </w:p>
    <w:p w:rsidR="00963767" w:rsidRPr="00F73722" w:rsidRDefault="00963767" w:rsidP="00963767">
      <w:pPr>
        <w:pStyle w:val="CODE"/>
        <w:rPr>
          <w:noProof/>
          <w:sz w:val="16"/>
          <w:szCs w:val="16"/>
          <w:lang w:val="en-US"/>
        </w:rPr>
      </w:pPr>
      <w:r w:rsidRPr="00F73722">
        <w:rPr>
          <w:noProof/>
          <w:sz w:val="16"/>
          <w:szCs w:val="16"/>
          <w:lang w:val="en-US"/>
        </w:rPr>
        <w:t xml:space="preserve">      &lt;aixm:activation&gt;</w:t>
      </w:r>
    </w:p>
    <w:p w:rsidR="00963767" w:rsidRPr="00F73722" w:rsidRDefault="00963767" w:rsidP="00963767">
      <w:pPr>
        <w:pStyle w:val="CODE"/>
        <w:rPr>
          <w:noProof/>
          <w:sz w:val="16"/>
          <w:szCs w:val="16"/>
          <w:lang w:val="en-US"/>
        </w:rPr>
      </w:pPr>
      <w:r w:rsidRPr="00F73722">
        <w:rPr>
          <w:noProof/>
          <w:sz w:val="16"/>
          <w:szCs w:val="16"/>
          <w:lang w:val="en-US"/>
        </w:rPr>
        <w:t xml:space="preserve">        &lt;aixm:AirspaceActivation gml:id="Airspace1_TD2_AACT1"&gt;</w:t>
      </w:r>
    </w:p>
    <w:p w:rsidR="00963767" w:rsidRPr="00F73722" w:rsidRDefault="00963767" w:rsidP="00963767">
      <w:pPr>
        <w:pStyle w:val="CODE"/>
        <w:rPr>
          <w:noProof/>
          <w:sz w:val="16"/>
          <w:szCs w:val="16"/>
          <w:lang w:val="en-US"/>
        </w:rPr>
      </w:pPr>
      <w:r w:rsidRPr="00F73722">
        <w:rPr>
          <w:noProof/>
          <w:sz w:val="16"/>
          <w:szCs w:val="16"/>
          <w:lang w:val="en-US"/>
        </w:rPr>
        <w:t xml:space="preserve">          &lt;aixm:timeInterval&gt;</w:t>
      </w:r>
    </w:p>
    <w:p w:rsidR="00963767" w:rsidRPr="00F73722" w:rsidRDefault="00963767" w:rsidP="00963767">
      <w:pPr>
        <w:pStyle w:val="CODE"/>
        <w:rPr>
          <w:noProof/>
          <w:sz w:val="16"/>
          <w:szCs w:val="16"/>
          <w:lang w:val="en-US"/>
        </w:rPr>
      </w:pPr>
      <w:r w:rsidRPr="00F73722">
        <w:rPr>
          <w:noProof/>
          <w:sz w:val="16"/>
          <w:szCs w:val="16"/>
          <w:lang w:val="en-US"/>
        </w:rPr>
        <w:t xml:space="preserve">            &lt;aixm:Timesheet gml:id="Airspace1_TD2_TS1"&gt;</w:t>
      </w:r>
    </w:p>
    <w:p w:rsidR="00963767" w:rsidRPr="00F73722" w:rsidRDefault="00963767" w:rsidP="00963767">
      <w:pPr>
        <w:pStyle w:val="CODE"/>
        <w:rPr>
          <w:noProof/>
          <w:sz w:val="16"/>
          <w:szCs w:val="16"/>
          <w:lang w:val="en-US"/>
        </w:rPr>
      </w:pPr>
      <w:r w:rsidRPr="00F73722">
        <w:rPr>
          <w:noProof/>
          <w:sz w:val="16"/>
          <w:szCs w:val="16"/>
          <w:lang w:val="en-US"/>
        </w:rPr>
        <w:t xml:space="preserve">              &lt;aixm:timeReference&gt;UTC+2&lt;/aixm:timeReference&gt;</w:t>
      </w:r>
    </w:p>
    <w:p w:rsidR="00963767" w:rsidRPr="00F73722" w:rsidRDefault="00963767" w:rsidP="00963767">
      <w:pPr>
        <w:pStyle w:val="CODE"/>
        <w:rPr>
          <w:noProof/>
          <w:sz w:val="16"/>
          <w:szCs w:val="16"/>
          <w:lang w:val="en-US"/>
        </w:rPr>
      </w:pPr>
      <w:r w:rsidRPr="00F73722">
        <w:rPr>
          <w:noProof/>
          <w:sz w:val="16"/>
          <w:szCs w:val="16"/>
          <w:lang w:val="en-US"/>
        </w:rPr>
        <w:t xml:space="preserve">              &lt;aixm:day&gt;ANY&lt;/aixm:day&gt;</w:t>
      </w:r>
    </w:p>
    <w:p w:rsidR="00963767" w:rsidRPr="00F73722" w:rsidRDefault="00963767" w:rsidP="00963767">
      <w:pPr>
        <w:pStyle w:val="CODE"/>
        <w:rPr>
          <w:noProof/>
          <w:sz w:val="16"/>
          <w:szCs w:val="16"/>
          <w:lang w:val="en-US"/>
        </w:rPr>
      </w:pPr>
      <w:r w:rsidRPr="00F73722">
        <w:rPr>
          <w:noProof/>
          <w:sz w:val="16"/>
          <w:szCs w:val="16"/>
          <w:lang w:val="en-US"/>
        </w:rPr>
        <w:t xml:space="preserve">              &lt;aixm:startTime&gt;00:00&lt;/aixm:startTime&gt;</w:t>
      </w:r>
    </w:p>
    <w:p w:rsidR="00963767" w:rsidRPr="00F73722" w:rsidRDefault="00963767" w:rsidP="00963767">
      <w:pPr>
        <w:pStyle w:val="CODE"/>
        <w:rPr>
          <w:noProof/>
          <w:sz w:val="16"/>
          <w:szCs w:val="16"/>
          <w:lang w:val="en-US"/>
        </w:rPr>
      </w:pPr>
      <w:r w:rsidRPr="00F73722">
        <w:rPr>
          <w:noProof/>
          <w:sz w:val="16"/>
          <w:szCs w:val="16"/>
          <w:lang w:val="en-US"/>
        </w:rPr>
        <w:t xml:space="preserve">              &lt;aixm:endTime&gt;05:59&lt;/aixm:endTime&gt;</w:t>
      </w:r>
    </w:p>
    <w:p w:rsidR="00963767" w:rsidRPr="00F73722" w:rsidRDefault="00963767" w:rsidP="00963767">
      <w:pPr>
        <w:pStyle w:val="CODE"/>
        <w:rPr>
          <w:noProof/>
          <w:sz w:val="16"/>
          <w:szCs w:val="16"/>
          <w:lang w:val="en-US"/>
        </w:rPr>
      </w:pPr>
      <w:r w:rsidRPr="00F73722">
        <w:rPr>
          <w:noProof/>
          <w:sz w:val="16"/>
          <w:szCs w:val="16"/>
          <w:lang w:val="en-US"/>
        </w:rPr>
        <w:t xml:space="preserve">            &lt;/aixm:Timesheet&gt;</w:t>
      </w:r>
    </w:p>
    <w:p w:rsidR="00963767" w:rsidRPr="00F73722" w:rsidRDefault="00963767" w:rsidP="00963767">
      <w:pPr>
        <w:pStyle w:val="CODE"/>
        <w:rPr>
          <w:noProof/>
          <w:sz w:val="16"/>
          <w:szCs w:val="16"/>
          <w:lang w:val="en-US"/>
        </w:rPr>
      </w:pPr>
      <w:r w:rsidRPr="00F73722">
        <w:rPr>
          <w:noProof/>
          <w:sz w:val="16"/>
          <w:szCs w:val="16"/>
          <w:lang w:val="en-US"/>
        </w:rPr>
        <w:t xml:space="preserve">          &lt;/aixm:timeInterval&gt;</w:t>
      </w:r>
    </w:p>
    <w:p w:rsidR="00963767" w:rsidRPr="00F73722" w:rsidRDefault="00963767" w:rsidP="00963767">
      <w:pPr>
        <w:pStyle w:val="CODE"/>
        <w:rPr>
          <w:noProof/>
          <w:sz w:val="16"/>
          <w:szCs w:val="16"/>
          <w:lang w:val="en-US"/>
        </w:rPr>
      </w:pPr>
      <w:r w:rsidRPr="00F73722">
        <w:rPr>
          <w:noProof/>
          <w:sz w:val="16"/>
          <w:szCs w:val="16"/>
          <w:lang w:val="en-US"/>
        </w:rPr>
        <w:t xml:space="preserve">          &lt;aixm:activity&gt;MILOPS&lt;/aixm:activity&gt;</w:t>
      </w:r>
    </w:p>
    <w:p w:rsidR="00963767" w:rsidRPr="00F73722" w:rsidRDefault="00963767" w:rsidP="00963767">
      <w:pPr>
        <w:pStyle w:val="CODE"/>
        <w:rPr>
          <w:noProof/>
          <w:sz w:val="16"/>
          <w:szCs w:val="16"/>
          <w:lang w:val="en-US"/>
        </w:rPr>
      </w:pPr>
      <w:r w:rsidRPr="00F73722">
        <w:rPr>
          <w:noProof/>
          <w:sz w:val="16"/>
          <w:szCs w:val="16"/>
          <w:lang w:val="en-US"/>
        </w:rPr>
        <w:t xml:space="preserve">          &lt;aixm:status&gt;INACTIVE&lt;/aixm:status&gt;</w:t>
      </w:r>
    </w:p>
    <w:p w:rsidR="00963767" w:rsidRPr="00F73722" w:rsidRDefault="00963767" w:rsidP="00963767">
      <w:pPr>
        <w:pStyle w:val="CODE"/>
        <w:rPr>
          <w:noProof/>
          <w:sz w:val="16"/>
          <w:szCs w:val="16"/>
          <w:lang w:val="en-US"/>
        </w:rPr>
      </w:pPr>
      <w:r w:rsidRPr="00F73722">
        <w:rPr>
          <w:noProof/>
          <w:sz w:val="16"/>
          <w:szCs w:val="16"/>
          <w:lang w:val="en-US"/>
        </w:rPr>
        <w:t xml:space="preserve">          &lt;!-- other AirspaceActivation properties omitted for brevity --&gt;</w:t>
      </w:r>
    </w:p>
    <w:p w:rsidR="00963767" w:rsidRPr="00F73722" w:rsidRDefault="00963767" w:rsidP="00963767">
      <w:pPr>
        <w:pStyle w:val="CODE"/>
        <w:rPr>
          <w:noProof/>
          <w:sz w:val="16"/>
          <w:szCs w:val="16"/>
          <w:lang w:val="en-US"/>
        </w:rPr>
      </w:pPr>
      <w:r w:rsidRPr="00F73722">
        <w:rPr>
          <w:noProof/>
          <w:sz w:val="16"/>
          <w:szCs w:val="16"/>
          <w:lang w:val="en-US"/>
        </w:rPr>
        <w:t xml:space="preserve">        &lt;/aixm:AirspaceActivation&gt;</w:t>
      </w:r>
    </w:p>
    <w:p w:rsidR="00963767" w:rsidRPr="00F73722" w:rsidRDefault="00963767" w:rsidP="00963767">
      <w:pPr>
        <w:pStyle w:val="CODE"/>
        <w:rPr>
          <w:noProof/>
          <w:sz w:val="16"/>
          <w:szCs w:val="16"/>
          <w:lang w:val="en-US"/>
        </w:rPr>
      </w:pPr>
      <w:r w:rsidRPr="00F73722">
        <w:rPr>
          <w:noProof/>
          <w:sz w:val="16"/>
          <w:szCs w:val="16"/>
          <w:lang w:val="en-US"/>
        </w:rPr>
        <w:t xml:space="preserve">      &lt;/aixm:activation&gt;</w:t>
      </w:r>
    </w:p>
    <w:p w:rsidR="00963767" w:rsidRPr="00F73722" w:rsidRDefault="00963767" w:rsidP="00963767">
      <w:pPr>
        <w:pStyle w:val="CODE"/>
        <w:rPr>
          <w:noProof/>
          <w:sz w:val="16"/>
          <w:szCs w:val="16"/>
          <w:lang w:val="en-US"/>
        </w:rPr>
      </w:pPr>
      <w:r w:rsidRPr="00F73722">
        <w:rPr>
          <w:noProof/>
          <w:sz w:val="16"/>
          <w:szCs w:val="16"/>
          <w:lang w:val="en-US"/>
        </w:rPr>
        <w:t xml:space="preserve">      &lt;aixm:activation&gt;</w:t>
      </w:r>
    </w:p>
    <w:p w:rsidR="00963767" w:rsidRPr="00F73722" w:rsidRDefault="00963767" w:rsidP="00963767">
      <w:pPr>
        <w:pStyle w:val="CODE"/>
        <w:rPr>
          <w:noProof/>
          <w:sz w:val="16"/>
          <w:szCs w:val="16"/>
          <w:lang w:val="en-US"/>
        </w:rPr>
      </w:pPr>
      <w:r w:rsidRPr="00F73722">
        <w:rPr>
          <w:noProof/>
          <w:sz w:val="16"/>
          <w:szCs w:val="16"/>
          <w:lang w:val="en-US"/>
        </w:rPr>
        <w:t xml:space="preserve">        &lt;aixm:AirspaceActivation gml:id="Airspace1_TD2_AACT2"&gt;</w:t>
      </w:r>
    </w:p>
    <w:p w:rsidR="00963767" w:rsidRPr="00F73722" w:rsidRDefault="00963767" w:rsidP="00963767">
      <w:pPr>
        <w:pStyle w:val="CODE"/>
        <w:rPr>
          <w:noProof/>
          <w:sz w:val="16"/>
          <w:szCs w:val="16"/>
          <w:lang w:val="en-US"/>
        </w:rPr>
      </w:pPr>
      <w:r w:rsidRPr="00F73722">
        <w:rPr>
          <w:noProof/>
          <w:sz w:val="16"/>
          <w:szCs w:val="16"/>
          <w:lang w:val="en-US"/>
        </w:rPr>
        <w:t xml:space="preserve">          &lt;aixm:timeInterval&gt;</w:t>
      </w:r>
    </w:p>
    <w:p w:rsidR="00963767" w:rsidRPr="00F73722" w:rsidRDefault="00963767" w:rsidP="00963767">
      <w:pPr>
        <w:pStyle w:val="CODE"/>
        <w:rPr>
          <w:noProof/>
          <w:sz w:val="16"/>
          <w:szCs w:val="16"/>
          <w:lang w:val="en-US"/>
        </w:rPr>
      </w:pPr>
      <w:r w:rsidRPr="00F73722">
        <w:rPr>
          <w:noProof/>
          <w:sz w:val="16"/>
          <w:szCs w:val="16"/>
          <w:lang w:val="en-US"/>
        </w:rPr>
        <w:t xml:space="preserve">            &lt;aixm:Timesheet gml:id="Airspace1_TD2_TS2"&gt;</w:t>
      </w:r>
    </w:p>
    <w:p w:rsidR="00963767" w:rsidRPr="00F73722" w:rsidRDefault="00963767" w:rsidP="00963767">
      <w:pPr>
        <w:pStyle w:val="CODE"/>
        <w:rPr>
          <w:noProof/>
          <w:sz w:val="16"/>
          <w:szCs w:val="16"/>
          <w:lang w:val="en-US"/>
        </w:rPr>
      </w:pPr>
      <w:r w:rsidRPr="00F73722">
        <w:rPr>
          <w:noProof/>
          <w:sz w:val="16"/>
          <w:szCs w:val="16"/>
          <w:lang w:val="en-US"/>
        </w:rPr>
        <w:t xml:space="preserve">              &lt;aixm:timeReference&gt;UTC+2&lt;/aixm:timeReference&gt;</w:t>
      </w:r>
    </w:p>
    <w:p w:rsidR="00963767" w:rsidRPr="00F73722" w:rsidRDefault="00963767" w:rsidP="00963767">
      <w:pPr>
        <w:pStyle w:val="CODE"/>
        <w:rPr>
          <w:noProof/>
          <w:sz w:val="16"/>
          <w:szCs w:val="16"/>
          <w:lang w:val="en-US"/>
        </w:rPr>
      </w:pPr>
      <w:r w:rsidRPr="00F73722">
        <w:rPr>
          <w:noProof/>
          <w:sz w:val="16"/>
          <w:szCs w:val="16"/>
          <w:lang w:val="en-US"/>
        </w:rPr>
        <w:t xml:space="preserve">              &lt;aixm:day&gt;ANY&lt;/aixm:day&gt;</w:t>
      </w:r>
    </w:p>
    <w:p w:rsidR="00963767" w:rsidRPr="00F73722" w:rsidRDefault="00963767" w:rsidP="00963767">
      <w:pPr>
        <w:pStyle w:val="CODE"/>
        <w:rPr>
          <w:noProof/>
          <w:sz w:val="16"/>
          <w:szCs w:val="16"/>
          <w:lang w:val="en-US"/>
        </w:rPr>
      </w:pPr>
      <w:r w:rsidRPr="00F73722">
        <w:rPr>
          <w:noProof/>
          <w:sz w:val="16"/>
          <w:szCs w:val="16"/>
          <w:lang w:val="en-US"/>
        </w:rPr>
        <w:t xml:space="preserve">              &lt;aixm:startTime&gt;06:00&lt;/aixm:startTime&gt;</w:t>
      </w:r>
    </w:p>
    <w:p w:rsidR="00963767" w:rsidRPr="00F73722" w:rsidRDefault="00963767" w:rsidP="00963767">
      <w:pPr>
        <w:pStyle w:val="CODE"/>
        <w:rPr>
          <w:noProof/>
          <w:sz w:val="16"/>
          <w:szCs w:val="16"/>
          <w:lang w:val="en-US"/>
        </w:rPr>
      </w:pPr>
      <w:r w:rsidRPr="00F73722">
        <w:rPr>
          <w:noProof/>
          <w:sz w:val="16"/>
          <w:szCs w:val="16"/>
          <w:lang w:val="en-US"/>
        </w:rPr>
        <w:t xml:space="preserve">              &lt;aixm:endTime&gt;17:59&lt;/aixm:endTime&gt;</w:t>
      </w:r>
    </w:p>
    <w:p w:rsidR="00963767" w:rsidRPr="00F73722" w:rsidRDefault="00963767" w:rsidP="00963767">
      <w:pPr>
        <w:pStyle w:val="CODE"/>
        <w:rPr>
          <w:noProof/>
          <w:sz w:val="16"/>
          <w:szCs w:val="16"/>
          <w:lang w:val="en-US"/>
        </w:rPr>
      </w:pPr>
      <w:r w:rsidRPr="00F73722">
        <w:rPr>
          <w:noProof/>
          <w:sz w:val="16"/>
          <w:szCs w:val="16"/>
          <w:lang w:val="en-US"/>
        </w:rPr>
        <w:t xml:space="preserve">            &lt;/aixm:Timesheet&gt;</w:t>
      </w:r>
    </w:p>
    <w:p w:rsidR="00963767" w:rsidRPr="00F73722" w:rsidRDefault="00963767" w:rsidP="00963767">
      <w:pPr>
        <w:pStyle w:val="CODE"/>
        <w:rPr>
          <w:noProof/>
          <w:sz w:val="16"/>
          <w:szCs w:val="16"/>
          <w:lang w:val="en-US"/>
        </w:rPr>
      </w:pPr>
      <w:r w:rsidRPr="00F73722">
        <w:rPr>
          <w:noProof/>
          <w:sz w:val="16"/>
          <w:szCs w:val="16"/>
          <w:lang w:val="en-US"/>
        </w:rPr>
        <w:t xml:space="preserve">          &lt;/aixm:timeInterval&gt;</w:t>
      </w:r>
    </w:p>
    <w:p w:rsidR="00963767" w:rsidRPr="00F73722" w:rsidRDefault="00963767" w:rsidP="00963767">
      <w:pPr>
        <w:pStyle w:val="CODE"/>
        <w:rPr>
          <w:noProof/>
          <w:sz w:val="16"/>
          <w:szCs w:val="16"/>
          <w:lang w:val="en-US"/>
        </w:rPr>
      </w:pPr>
      <w:r w:rsidRPr="00F73722">
        <w:rPr>
          <w:noProof/>
          <w:sz w:val="16"/>
          <w:szCs w:val="16"/>
          <w:lang w:val="en-US"/>
        </w:rPr>
        <w:t xml:space="preserve">          &lt;aixm:activity&gt;MILOPS&lt;/aixm:activity&gt;</w:t>
      </w:r>
    </w:p>
    <w:p w:rsidR="00963767" w:rsidRPr="00F73722" w:rsidRDefault="00963767" w:rsidP="00963767">
      <w:pPr>
        <w:pStyle w:val="CODE"/>
        <w:rPr>
          <w:noProof/>
          <w:sz w:val="16"/>
          <w:szCs w:val="16"/>
          <w:lang w:val="en-US"/>
        </w:rPr>
      </w:pPr>
      <w:r w:rsidRPr="00F73722">
        <w:rPr>
          <w:noProof/>
          <w:sz w:val="16"/>
          <w:szCs w:val="16"/>
          <w:lang w:val="en-US"/>
        </w:rPr>
        <w:t xml:space="preserve">          &lt;aixm:status&gt;ACTIVE&lt;/aixm:status&gt;</w:t>
      </w:r>
    </w:p>
    <w:p w:rsidR="00963767" w:rsidRPr="00F73722" w:rsidRDefault="00963767" w:rsidP="00963767">
      <w:pPr>
        <w:pStyle w:val="CODE"/>
        <w:rPr>
          <w:noProof/>
          <w:sz w:val="16"/>
          <w:szCs w:val="16"/>
          <w:lang w:val="en-US"/>
        </w:rPr>
      </w:pPr>
      <w:r w:rsidRPr="00F73722">
        <w:rPr>
          <w:noProof/>
          <w:sz w:val="16"/>
          <w:szCs w:val="16"/>
          <w:lang w:val="en-US"/>
        </w:rPr>
        <w:t xml:space="preserve">          &lt;!-- other AirspaceActivation properties omitted for brevity --&gt;</w:t>
      </w:r>
    </w:p>
    <w:p w:rsidR="00963767" w:rsidRPr="00F73722" w:rsidRDefault="00963767" w:rsidP="00963767">
      <w:pPr>
        <w:pStyle w:val="CODE"/>
        <w:rPr>
          <w:noProof/>
          <w:sz w:val="16"/>
          <w:szCs w:val="16"/>
          <w:lang w:val="en-US"/>
        </w:rPr>
      </w:pPr>
      <w:r w:rsidRPr="00F73722">
        <w:rPr>
          <w:noProof/>
          <w:sz w:val="16"/>
          <w:szCs w:val="16"/>
          <w:lang w:val="en-US"/>
        </w:rPr>
        <w:t xml:space="preserve">        &lt;/aixm:AirspaceActivation&gt;</w:t>
      </w:r>
    </w:p>
    <w:p w:rsidR="00963767" w:rsidRPr="00F73722" w:rsidRDefault="00963767" w:rsidP="00963767">
      <w:pPr>
        <w:pStyle w:val="CODE"/>
        <w:rPr>
          <w:noProof/>
          <w:sz w:val="16"/>
          <w:szCs w:val="16"/>
          <w:lang w:val="en-US"/>
        </w:rPr>
      </w:pPr>
      <w:r w:rsidRPr="00F73722">
        <w:rPr>
          <w:noProof/>
          <w:sz w:val="16"/>
          <w:szCs w:val="16"/>
          <w:lang w:val="en-US"/>
        </w:rPr>
        <w:t xml:space="preserve">      &lt;/aixm:activation&gt;</w:t>
      </w:r>
    </w:p>
    <w:p w:rsidR="00963767" w:rsidRPr="00F73722" w:rsidRDefault="00963767" w:rsidP="00963767">
      <w:pPr>
        <w:pStyle w:val="CODE"/>
        <w:rPr>
          <w:noProof/>
          <w:sz w:val="16"/>
          <w:szCs w:val="16"/>
          <w:lang w:val="en-US"/>
        </w:rPr>
      </w:pPr>
      <w:r w:rsidRPr="00F73722">
        <w:rPr>
          <w:noProof/>
          <w:sz w:val="16"/>
          <w:szCs w:val="16"/>
          <w:lang w:val="en-US"/>
        </w:rPr>
        <w:t xml:space="preserve">      &lt;aixm:activation&gt;</w:t>
      </w:r>
    </w:p>
    <w:p w:rsidR="00963767" w:rsidRPr="00F73722" w:rsidRDefault="00963767" w:rsidP="00963767">
      <w:pPr>
        <w:pStyle w:val="CODE"/>
        <w:rPr>
          <w:noProof/>
          <w:sz w:val="16"/>
          <w:szCs w:val="16"/>
          <w:lang w:val="en-US"/>
        </w:rPr>
      </w:pPr>
      <w:r w:rsidRPr="00F73722">
        <w:rPr>
          <w:noProof/>
          <w:sz w:val="16"/>
          <w:szCs w:val="16"/>
          <w:lang w:val="en-US"/>
        </w:rPr>
        <w:t xml:space="preserve">        &lt;aixm:AirspaceActivation gml:id="Airspace1_TD2_AACT3"&gt;</w:t>
      </w:r>
    </w:p>
    <w:p w:rsidR="00963767" w:rsidRPr="00F73722" w:rsidRDefault="00963767" w:rsidP="00963767">
      <w:pPr>
        <w:pStyle w:val="CODE"/>
        <w:rPr>
          <w:noProof/>
          <w:sz w:val="16"/>
          <w:szCs w:val="16"/>
          <w:lang w:val="en-US"/>
        </w:rPr>
      </w:pPr>
      <w:r w:rsidRPr="00F73722">
        <w:rPr>
          <w:noProof/>
          <w:sz w:val="16"/>
          <w:szCs w:val="16"/>
          <w:lang w:val="en-US"/>
        </w:rPr>
        <w:t xml:space="preserve">          &lt;aixm:timeInterval&gt;</w:t>
      </w:r>
    </w:p>
    <w:p w:rsidR="00963767" w:rsidRPr="00F73722" w:rsidRDefault="00963767" w:rsidP="00963767">
      <w:pPr>
        <w:pStyle w:val="CODE"/>
        <w:rPr>
          <w:noProof/>
          <w:sz w:val="16"/>
          <w:szCs w:val="16"/>
          <w:lang w:val="en-US"/>
        </w:rPr>
      </w:pPr>
      <w:r w:rsidRPr="00F73722">
        <w:rPr>
          <w:noProof/>
          <w:sz w:val="16"/>
          <w:szCs w:val="16"/>
          <w:lang w:val="en-US"/>
        </w:rPr>
        <w:t xml:space="preserve">            &lt;aixm:Timesheet gml:id="Airspace1_TD2_TS3"&gt;</w:t>
      </w:r>
    </w:p>
    <w:p w:rsidR="00963767" w:rsidRPr="00F73722" w:rsidRDefault="00963767" w:rsidP="00963767">
      <w:pPr>
        <w:pStyle w:val="CODE"/>
        <w:rPr>
          <w:noProof/>
          <w:sz w:val="16"/>
          <w:szCs w:val="16"/>
          <w:lang w:val="en-US"/>
        </w:rPr>
      </w:pPr>
      <w:r w:rsidRPr="00F73722">
        <w:rPr>
          <w:noProof/>
          <w:sz w:val="16"/>
          <w:szCs w:val="16"/>
          <w:lang w:val="en-US"/>
        </w:rPr>
        <w:t xml:space="preserve">              &lt;aixm:timeReference&gt;UTC+2&lt;/aixm:timeReference&gt;</w:t>
      </w:r>
    </w:p>
    <w:p w:rsidR="00963767" w:rsidRPr="00F73722" w:rsidRDefault="00963767" w:rsidP="00963767">
      <w:pPr>
        <w:pStyle w:val="CODE"/>
        <w:rPr>
          <w:noProof/>
          <w:sz w:val="16"/>
          <w:szCs w:val="16"/>
          <w:lang w:val="en-US"/>
        </w:rPr>
      </w:pPr>
      <w:r w:rsidRPr="00F73722">
        <w:rPr>
          <w:noProof/>
          <w:sz w:val="16"/>
          <w:szCs w:val="16"/>
          <w:lang w:val="en-US"/>
        </w:rPr>
        <w:t xml:space="preserve">              &lt;aixm:day&gt;ANY&lt;/aixm:day&gt;</w:t>
      </w:r>
    </w:p>
    <w:p w:rsidR="00963767" w:rsidRPr="00F73722" w:rsidRDefault="00963767" w:rsidP="00963767">
      <w:pPr>
        <w:pStyle w:val="CODE"/>
        <w:rPr>
          <w:noProof/>
          <w:sz w:val="16"/>
          <w:szCs w:val="16"/>
          <w:lang w:val="en-US"/>
        </w:rPr>
      </w:pPr>
      <w:r w:rsidRPr="00F73722">
        <w:rPr>
          <w:noProof/>
          <w:sz w:val="16"/>
          <w:szCs w:val="16"/>
          <w:lang w:val="en-US"/>
        </w:rPr>
        <w:t xml:space="preserve">              &lt;aixm:startTime&gt;18:00&lt;/aixm:startTime&gt;</w:t>
      </w:r>
    </w:p>
    <w:p w:rsidR="00963767" w:rsidRPr="00F73722" w:rsidRDefault="00963767" w:rsidP="00963767">
      <w:pPr>
        <w:pStyle w:val="CODE"/>
        <w:rPr>
          <w:noProof/>
          <w:sz w:val="16"/>
          <w:szCs w:val="16"/>
          <w:lang w:val="en-US"/>
        </w:rPr>
      </w:pPr>
      <w:r w:rsidRPr="00F73722">
        <w:rPr>
          <w:noProof/>
          <w:sz w:val="16"/>
          <w:szCs w:val="16"/>
          <w:lang w:val="en-US"/>
        </w:rPr>
        <w:t xml:space="preserve">              &lt;aixm:endTime&gt;23:59&lt;/aixm:endTime&gt;</w:t>
      </w:r>
    </w:p>
    <w:p w:rsidR="00963767" w:rsidRPr="00F73722" w:rsidRDefault="00963767" w:rsidP="00963767">
      <w:pPr>
        <w:pStyle w:val="CODE"/>
        <w:rPr>
          <w:noProof/>
          <w:sz w:val="16"/>
          <w:szCs w:val="16"/>
          <w:lang w:val="en-US"/>
        </w:rPr>
      </w:pPr>
      <w:r w:rsidRPr="00F73722">
        <w:rPr>
          <w:noProof/>
          <w:sz w:val="16"/>
          <w:szCs w:val="16"/>
          <w:lang w:val="en-US"/>
        </w:rPr>
        <w:t xml:space="preserve">            &lt;/aixm:Timesheet&gt;</w:t>
      </w:r>
    </w:p>
    <w:p w:rsidR="00963767" w:rsidRPr="00F73722" w:rsidRDefault="00963767" w:rsidP="00963767">
      <w:pPr>
        <w:pStyle w:val="CODE"/>
        <w:rPr>
          <w:noProof/>
          <w:sz w:val="16"/>
          <w:szCs w:val="16"/>
          <w:lang w:val="en-US"/>
        </w:rPr>
      </w:pPr>
      <w:r w:rsidRPr="00F73722">
        <w:rPr>
          <w:noProof/>
          <w:sz w:val="16"/>
          <w:szCs w:val="16"/>
          <w:lang w:val="en-US"/>
        </w:rPr>
        <w:t xml:space="preserve">          &lt;/aixm:timeInterval&gt;</w:t>
      </w:r>
    </w:p>
    <w:p w:rsidR="00963767" w:rsidRPr="00F73722" w:rsidRDefault="00963767" w:rsidP="00963767">
      <w:pPr>
        <w:pStyle w:val="CODE"/>
        <w:rPr>
          <w:noProof/>
          <w:sz w:val="16"/>
          <w:szCs w:val="16"/>
          <w:lang w:val="en-US"/>
        </w:rPr>
      </w:pPr>
      <w:r w:rsidRPr="00F73722">
        <w:rPr>
          <w:noProof/>
          <w:sz w:val="16"/>
          <w:szCs w:val="16"/>
          <w:lang w:val="en-US"/>
        </w:rPr>
        <w:t xml:space="preserve">          &lt;aixm:activity&gt;MILOPS&lt;/aixm:activity&gt;</w:t>
      </w:r>
    </w:p>
    <w:p w:rsidR="00963767" w:rsidRPr="00F73722" w:rsidRDefault="00963767" w:rsidP="00963767">
      <w:pPr>
        <w:pStyle w:val="CODE"/>
        <w:rPr>
          <w:noProof/>
          <w:sz w:val="16"/>
          <w:szCs w:val="16"/>
          <w:lang w:val="en-US"/>
        </w:rPr>
      </w:pPr>
      <w:r w:rsidRPr="00F73722">
        <w:rPr>
          <w:noProof/>
          <w:sz w:val="16"/>
          <w:szCs w:val="16"/>
          <w:lang w:val="en-US"/>
        </w:rPr>
        <w:t xml:space="preserve">          &lt;aixm:status&gt;INACTIVE&lt;/aixm:status&gt;</w:t>
      </w:r>
    </w:p>
    <w:p w:rsidR="00963767" w:rsidRPr="00F73722" w:rsidRDefault="00963767" w:rsidP="00963767">
      <w:pPr>
        <w:pStyle w:val="CODE"/>
        <w:rPr>
          <w:noProof/>
          <w:sz w:val="16"/>
          <w:szCs w:val="16"/>
          <w:lang w:val="en-US"/>
        </w:rPr>
      </w:pPr>
      <w:r w:rsidRPr="00F73722">
        <w:rPr>
          <w:noProof/>
          <w:sz w:val="16"/>
          <w:szCs w:val="16"/>
          <w:lang w:val="en-US"/>
        </w:rPr>
        <w:t xml:space="preserve">          &lt;!-- other AirspaceActivation properties omitted for brevity --&gt;</w:t>
      </w:r>
    </w:p>
    <w:p w:rsidR="00963767" w:rsidRPr="00F73722" w:rsidRDefault="00963767" w:rsidP="00963767">
      <w:pPr>
        <w:pStyle w:val="CODE"/>
        <w:rPr>
          <w:noProof/>
          <w:sz w:val="16"/>
          <w:szCs w:val="16"/>
          <w:lang w:val="en-US"/>
        </w:rPr>
      </w:pPr>
      <w:r w:rsidRPr="00F73722">
        <w:rPr>
          <w:noProof/>
          <w:sz w:val="16"/>
          <w:szCs w:val="16"/>
          <w:lang w:val="en-US"/>
        </w:rPr>
        <w:t xml:space="preserve">        &lt;/aixm:AirspaceActivation&gt;</w:t>
      </w:r>
    </w:p>
    <w:p w:rsidR="00963767" w:rsidRPr="00F73722" w:rsidRDefault="00963767" w:rsidP="00963767">
      <w:pPr>
        <w:pStyle w:val="CODE"/>
        <w:rPr>
          <w:noProof/>
          <w:sz w:val="16"/>
          <w:szCs w:val="16"/>
          <w:lang w:val="en-US"/>
        </w:rPr>
      </w:pPr>
      <w:r w:rsidRPr="00F73722">
        <w:rPr>
          <w:noProof/>
          <w:sz w:val="16"/>
          <w:szCs w:val="16"/>
          <w:lang w:val="en-US"/>
        </w:rPr>
        <w:t xml:space="preserve">      &lt;/aixm:activation&gt;</w:t>
      </w:r>
    </w:p>
    <w:p w:rsidR="00963767" w:rsidRPr="00F73722" w:rsidRDefault="00963767" w:rsidP="00963767">
      <w:pPr>
        <w:pStyle w:val="CODE"/>
        <w:rPr>
          <w:noProof/>
          <w:sz w:val="16"/>
          <w:szCs w:val="16"/>
          <w:lang w:val="en-US"/>
        </w:rPr>
      </w:pPr>
      <w:r w:rsidRPr="00F73722">
        <w:rPr>
          <w:noProof/>
          <w:sz w:val="16"/>
          <w:szCs w:val="16"/>
          <w:lang w:val="en-US"/>
        </w:rPr>
        <w:t xml:space="preserve">    &lt;/aixm:AirspaceTimeSlice&gt;</w:t>
      </w:r>
    </w:p>
    <w:p w:rsidR="00963767" w:rsidRPr="00F73722" w:rsidRDefault="00963767" w:rsidP="00963767">
      <w:pPr>
        <w:pStyle w:val="CODE"/>
        <w:rPr>
          <w:noProof/>
          <w:sz w:val="16"/>
          <w:szCs w:val="16"/>
          <w:lang w:val="en-US"/>
        </w:rPr>
      </w:pPr>
      <w:r w:rsidRPr="00F73722">
        <w:rPr>
          <w:noProof/>
          <w:sz w:val="16"/>
          <w:szCs w:val="16"/>
          <w:lang w:val="en-US"/>
        </w:rPr>
        <w:t xml:space="preserve">  &lt;/aixm:timeSlice&gt;</w:t>
      </w:r>
    </w:p>
    <w:p w:rsidR="00963767" w:rsidRPr="00F73722" w:rsidRDefault="00963767" w:rsidP="00963767">
      <w:pPr>
        <w:pStyle w:val="CODE"/>
        <w:rPr>
          <w:noProof/>
          <w:sz w:val="16"/>
          <w:szCs w:val="16"/>
          <w:lang w:val="en-US"/>
        </w:rPr>
      </w:pPr>
      <w:r w:rsidRPr="00F73722">
        <w:rPr>
          <w:noProof/>
          <w:sz w:val="16"/>
          <w:szCs w:val="16"/>
          <w:lang w:val="en-US"/>
        </w:rPr>
        <w:t>&lt;/aixm:Airspace&gt;</w:t>
      </w:r>
    </w:p>
    <w:p w:rsidR="007241C9" w:rsidRDefault="007241C9" w:rsidP="00963767">
      <w:pPr>
        <w:rPr>
          <w:lang w:val="en-US"/>
        </w:rPr>
      </w:pPr>
    </w:p>
    <w:p w:rsidR="00963767" w:rsidRPr="00F73722" w:rsidRDefault="00353F8A" w:rsidP="00963767">
      <w:pPr>
        <w:rPr>
          <w:lang w:val="en-US"/>
        </w:rPr>
      </w:pPr>
      <w:r w:rsidRPr="00F73722">
        <w:rPr>
          <w:lang w:val="en-US"/>
        </w:rPr>
        <w:t>Request</w:t>
      </w:r>
      <w:r w:rsidR="00963767" w:rsidRPr="00F73722">
        <w:rPr>
          <w:lang w:val="en-US"/>
        </w:rPr>
        <w:t>:</w:t>
      </w:r>
    </w:p>
    <w:p w:rsidR="007241C9" w:rsidRPr="007241C9" w:rsidRDefault="007241C9" w:rsidP="007241C9">
      <w:pPr>
        <w:pStyle w:val="CODE"/>
        <w:rPr>
          <w:noProof/>
          <w:sz w:val="16"/>
          <w:szCs w:val="16"/>
          <w:lang w:val="en-US"/>
        </w:rPr>
      </w:pPr>
      <w:r w:rsidRPr="007241C9">
        <w:rPr>
          <w:noProof/>
          <w:sz w:val="16"/>
          <w:szCs w:val="16"/>
          <w:lang w:val="en-US"/>
        </w:rPr>
        <w:t>&lt;wfs:GetFeature xmlns:xsi="http://www.w3.org/2001/XMLSchema-instance" xmlns:wfs="http://www.opengis.net/wfs/2.0"</w:t>
      </w:r>
    </w:p>
    <w:p w:rsidR="007241C9" w:rsidRPr="007241C9" w:rsidRDefault="007241C9" w:rsidP="007241C9">
      <w:pPr>
        <w:pStyle w:val="CODE"/>
        <w:rPr>
          <w:noProof/>
          <w:sz w:val="16"/>
          <w:szCs w:val="16"/>
          <w:lang w:val="en-US"/>
        </w:rPr>
      </w:pPr>
      <w:r w:rsidRPr="007241C9">
        <w:rPr>
          <w:noProof/>
          <w:sz w:val="16"/>
          <w:szCs w:val="16"/>
          <w:lang w:val="en-US"/>
        </w:rPr>
        <w:t xml:space="preserve">  xmlns:wfs-te="http://www.opengis.net/wfs-te/1.0" xmlns:fes="http://www.opengis.net/fes/2.0"</w:t>
      </w:r>
    </w:p>
    <w:p w:rsidR="007241C9" w:rsidRPr="007241C9" w:rsidRDefault="007241C9" w:rsidP="007241C9">
      <w:pPr>
        <w:pStyle w:val="CODE"/>
        <w:rPr>
          <w:noProof/>
          <w:sz w:val="16"/>
          <w:szCs w:val="16"/>
          <w:lang w:val="en-US"/>
        </w:rPr>
      </w:pPr>
      <w:r w:rsidRPr="007241C9">
        <w:rPr>
          <w:noProof/>
          <w:sz w:val="16"/>
          <w:szCs w:val="16"/>
          <w:lang w:val="en-US"/>
        </w:rPr>
        <w:t xml:space="preserve">  xmlns:fes-te="http://www.opengis.net/fes-te/1.0" xmlns:gml="http://www.opengis.net/gml/3.2" xmlns:aixm="http://www.aixm.aero/schema/5.1"</w:t>
      </w:r>
    </w:p>
    <w:p w:rsidR="007241C9" w:rsidRPr="007241C9" w:rsidRDefault="007241C9" w:rsidP="007241C9">
      <w:pPr>
        <w:pStyle w:val="CODE"/>
        <w:rPr>
          <w:noProof/>
          <w:sz w:val="16"/>
          <w:szCs w:val="16"/>
          <w:lang w:val="en-US"/>
        </w:rPr>
      </w:pPr>
      <w:r w:rsidRPr="007241C9">
        <w:rPr>
          <w:noProof/>
          <w:sz w:val="16"/>
          <w:szCs w:val="16"/>
          <w:lang w:val="en-US"/>
        </w:rPr>
        <w:t xml:space="preserve">  service="WFS" version="2.0.0"&gt;</w:t>
      </w:r>
    </w:p>
    <w:p w:rsidR="007241C9" w:rsidRPr="007241C9" w:rsidRDefault="007241C9" w:rsidP="007241C9">
      <w:pPr>
        <w:pStyle w:val="CODE"/>
        <w:rPr>
          <w:noProof/>
          <w:sz w:val="16"/>
          <w:szCs w:val="16"/>
          <w:lang w:val="en-US"/>
        </w:rPr>
      </w:pPr>
      <w:r w:rsidRPr="007241C9">
        <w:rPr>
          <w:noProof/>
          <w:sz w:val="16"/>
          <w:szCs w:val="16"/>
          <w:lang w:val="en-US"/>
        </w:rPr>
        <w:t xml:space="preserve">  &lt;wfs-te:DynamicFeatureQuery typeNames="aixm:Airspace"&gt;</w:t>
      </w:r>
    </w:p>
    <w:p w:rsidR="007241C9" w:rsidRPr="00B43494" w:rsidRDefault="007241C9" w:rsidP="007241C9">
      <w:pPr>
        <w:pStyle w:val="CODE"/>
        <w:rPr>
          <w:noProof/>
          <w:sz w:val="16"/>
          <w:szCs w:val="16"/>
          <w:lang w:val="de-DE"/>
        </w:rPr>
      </w:pPr>
      <w:r w:rsidRPr="007241C9">
        <w:rPr>
          <w:noProof/>
          <w:sz w:val="16"/>
          <w:szCs w:val="16"/>
          <w:lang w:val="en-US"/>
        </w:rPr>
        <w:t xml:space="preserve">    </w:t>
      </w:r>
      <w:r w:rsidRPr="00B43494">
        <w:rPr>
          <w:noProof/>
          <w:sz w:val="16"/>
          <w:szCs w:val="16"/>
          <w:lang w:val="de-DE"/>
        </w:rPr>
        <w:t>&lt;fes-te:SnapshotGeneration&gt;</w:t>
      </w:r>
    </w:p>
    <w:p w:rsidR="007241C9" w:rsidRPr="00B43494" w:rsidRDefault="007241C9" w:rsidP="007241C9">
      <w:pPr>
        <w:pStyle w:val="CODE"/>
        <w:rPr>
          <w:noProof/>
          <w:sz w:val="16"/>
          <w:szCs w:val="16"/>
          <w:lang w:val="de-DE"/>
        </w:rPr>
      </w:pPr>
      <w:r w:rsidRPr="00B43494">
        <w:rPr>
          <w:noProof/>
          <w:sz w:val="16"/>
          <w:szCs w:val="16"/>
          <w:lang w:val="de-DE"/>
        </w:rPr>
        <w:t xml:space="preserve">      &lt;fes-te:snapshotTime&gt;</w:t>
      </w:r>
    </w:p>
    <w:p w:rsidR="007241C9" w:rsidRPr="007241C9" w:rsidRDefault="007241C9" w:rsidP="007241C9">
      <w:pPr>
        <w:pStyle w:val="CODE"/>
        <w:rPr>
          <w:noProof/>
          <w:sz w:val="16"/>
          <w:szCs w:val="16"/>
          <w:lang w:val="en-US"/>
        </w:rPr>
      </w:pPr>
      <w:r w:rsidRPr="00B43494">
        <w:rPr>
          <w:noProof/>
          <w:sz w:val="16"/>
          <w:szCs w:val="16"/>
          <w:lang w:val="de-DE"/>
        </w:rPr>
        <w:t xml:space="preserve">        </w:t>
      </w:r>
      <w:r w:rsidRPr="007241C9">
        <w:rPr>
          <w:noProof/>
          <w:sz w:val="16"/>
          <w:szCs w:val="16"/>
          <w:lang w:val="en-US"/>
        </w:rPr>
        <w:t>&lt;gml:TimeInstant gml:id="gmlID1"&gt;</w:t>
      </w:r>
    </w:p>
    <w:p w:rsidR="007241C9" w:rsidRPr="007241C9" w:rsidRDefault="007241C9" w:rsidP="007241C9">
      <w:pPr>
        <w:pStyle w:val="CODE"/>
        <w:rPr>
          <w:noProof/>
          <w:sz w:val="16"/>
          <w:szCs w:val="16"/>
          <w:lang w:val="en-US"/>
        </w:rPr>
      </w:pPr>
      <w:r w:rsidRPr="007241C9">
        <w:rPr>
          <w:noProof/>
          <w:sz w:val="16"/>
          <w:szCs w:val="16"/>
          <w:lang w:val="en-US"/>
        </w:rPr>
        <w:t xml:space="preserve">          &lt;gml:timePosition&gt;2011-07-01T08:00:00.000Z&lt;/gml:timePosition&gt;</w:t>
      </w:r>
    </w:p>
    <w:p w:rsidR="007241C9" w:rsidRPr="00B43494" w:rsidRDefault="007241C9" w:rsidP="007241C9">
      <w:pPr>
        <w:pStyle w:val="CODE"/>
        <w:rPr>
          <w:noProof/>
          <w:sz w:val="16"/>
          <w:szCs w:val="16"/>
          <w:lang w:val="de-DE"/>
        </w:rPr>
      </w:pPr>
      <w:r w:rsidRPr="007241C9">
        <w:rPr>
          <w:noProof/>
          <w:sz w:val="16"/>
          <w:szCs w:val="16"/>
          <w:lang w:val="en-US"/>
        </w:rPr>
        <w:t xml:space="preserve">        </w:t>
      </w:r>
      <w:r w:rsidRPr="00B43494">
        <w:rPr>
          <w:noProof/>
          <w:sz w:val="16"/>
          <w:szCs w:val="16"/>
          <w:lang w:val="de-DE"/>
        </w:rPr>
        <w:t>&lt;/gml:TimeInstant&gt;</w:t>
      </w:r>
    </w:p>
    <w:p w:rsidR="007241C9" w:rsidRPr="00B43494" w:rsidRDefault="007241C9" w:rsidP="007241C9">
      <w:pPr>
        <w:pStyle w:val="CODE"/>
        <w:rPr>
          <w:noProof/>
          <w:sz w:val="16"/>
          <w:szCs w:val="16"/>
          <w:lang w:val="de-DE"/>
        </w:rPr>
      </w:pPr>
      <w:r w:rsidRPr="00B43494">
        <w:rPr>
          <w:noProof/>
          <w:sz w:val="16"/>
          <w:szCs w:val="16"/>
          <w:lang w:val="de-DE"/>
        </w:rPr>
        <w:t xml:space="preserve">      &lt;/fes-te:snapshotTime&gt;</w:t>
      </w:r>
    </w:p>
    <w:p w:rsidR="007241C9" w:rsidRPr="00B43494" w:rsidRDefault="007241C9" w:rsidP="007241C9">
      <w:pPr>
        <w:pStyle w:val="CODE"/>
        <w:rPr>
          <w:noProof/>
          <w:sz w:val="16"/>
          <w:szCs w:val="16"/>
          <w:lang w:val="de-DE"/>
        </w:rPr>
      </w:pPr>
      <w:r w:rsidRPr="00B43494">
        <w:rPr>
          <w:noProof/>
          <w:sz w:val="16"/>
          <w:szCs w:val="16"/>
          <w:lang w:val="de-DE"/>
        </w:rPr>
        <w:t xml:space="preserve">    &lt;/fes-te:SnapshotGeneration&gt;</w:t>
      </w:r>
    </w:p>
    <w:p w:rsidR="007241C9" w:rsidRPr="00B43494" w:rsidRDefault="007241C9" w:rsidP="007241C9">
      <w:pPr>
        <w:pStyle w:val="CODE"/>
        <w:rPr>
          <w:noProof/>
          <w:sz w:val="16"/>
          <w:szCs w:val="16"/>
          <w:lang w:val="de-DE"/>
        </w:rPr>
      </w:pPr>
      <w:r w:rsidRPr="00B43494">
        <w:rPr>
          <w:noProof/>
          <w:sz w:val="16"/>
          <w:szCs w:val="16"/>
          <w:lang w:val="de-DE"/>
        </w:rPr>
        <w:t xml:space="preserve">    &lt;fes-te:DynamicFeatureFilter&gt;</w:t>
      </w:r>
    </w:p>
    <w:p w:rsidR="007241C9" w:rsidRPr="00B43494" w:rsidRDefault="007241C9" w:rsidP="007241C9">
      <w:pPr>
        <w:pStyle w:val="CODE"/>
        <w:rPr>
          <w:noProof/>
          <w:sz w:val="16"/>
          <w:szCs w:val="16"/>
          <w:lang w:val="de-DE"/>
        </w:rPr>
      </w:pPr>
      <w:r w:rsidRPr="00B43494">
        <w:rPr>
          <w:noProof/>
          <w:sz w:val="16"/>
          <w:szCs w:val="16"/>
          <w:lang w:val="de-DE"/>
        </w:rPr>
        <w:t xml:space="preserve">      &lt;fes-te:featureFilter&gt;</w:t>
      </w:r>
    </w:p>
    <w:p w:rsidR="007241C9" w:rsidRPr="007241C9" w:rsidRDefault="007241C9" w:rsidP="007241C9">
      <w:pPr>
        <w:pStyle w:val="CODE"/>
        <w:rPr>
          <w:noProof/>
          <w:sz w:val="16"/>
          <w:szCs w:val="16"/>
          <w:lang w:val="en-US"/>
        </w:rPr>
      </w:pPr>
      <w:r w:rsidRPr="00B43494">
        <w:rPr>
          <w:noProof/>
          <w:sz w:val="16"/>
          <w:szCs w:val="16"/>
          <w:lang w:val="de-DE"/>
        </w:rPr>
        <w:t xml:space="preserve">        </w:t>
      </w:r>
      <w:r w:rsidRPr="007241C9">
        <w:rPr>
          <w:noProof/>
          <w:sz w:val="16"/>
          <w:szCs w:val="16"/>
          <w:lang w:val="en-US"/>
        </w:rPr>
        <w:t>&lt;fes:Filter&gt;</w:t>
      </w:r>
    </w:p>
    <w:p w:rsidR="007241C9" w:rsidRPr="007241C9" w:rsidRDefault="007241C9" w:rsidP="007241C9">
      <w:pPr>
        <w:pStyle w:val="CODE"/>
        <w:rPr>
          <w:noProof/>
          <w:sz w:val="16"/>
          <w:szCs w:val="16"/>
          <w:lang w:val="en-US"/>
        </w:rPr>
      </w:pPr>
      <w:r w:rsidRPr="007241C9">
        <w:rPr>
          <w:noProof/>
          <w:sz w:val="16"/>
          <w:szCs w:val="16"/>
          <w:lang w:val="en-US"/>
        </w:rPr>
        <w:t xml:space="preserve">          &lt;fes:PropertyIsEqualTo&gt;</w:t>
      </w:r>
    </w:p>
    <w:p w:rsidR="007241C9" w:rsidRPr="007241C9" w:rsidRDefault="007241C9" w:rsidP="007241C9">
      <w:pPr>
        <w:pStyle w:val="CODE"/>
        <w:rPr>
          <w:noProof/>
          <w:sz w:val="16"/>
          <w:szCs w:val="16"/>
          <w:lang w:val="en-US"/>
        </w:rPr>
      </w:pPr>
      <w:r w:rsidRPr="007241C9">
        <w:rPr>
          <w:noProof/>
          <w:sz w:val="16"/>
          <w:szCs w:val="16"/>
          <w:lang w:val="en-US"/>
        </w:rPr>
        <w:t xml:space="preserve">            &lt;fes:ValueReference&gt;gml:identifier&lt;/fes:ValueReference&gt;</w:t>
      </w:r>
    </w:p>
    <w:p w:rsidR="007241C9" w:rsidRPr="007241C9" w:rsidRDefault="007241C9" w:rsidP="007241C9">
      <w:pPr>
        <w:pStyle w:val="CODE"/>
        <w:rPr>
          <w:noProof/>
          <w:sz w:val="16"/>
          <w:szCs w:val="16"/>
          <w:lang w:val="en-US"/>
        </w:rPr>
      </w:pPr>
      <w:r w:rsidRPr="007241C9">
        <w:rPr>
          <w:noProof/>
          <w:sz w:val="16"/>
          <w:szCs w:val="16"/>
          <w:lang w:val="en-US"/>
        </w:rPr>
        <w:t xml:space="preserve">            &lt;fes:Literal&gt;0083defb-b42e-4417-9be2-7aba2db2674d&lt;/fes:Literal&gt;</w:t>
      </w:r>
    </w:p>
    <w:p w:rsidR="007241C9" w:rsidRPr="007241C9" w:rsidRDefault="007241C9" w:rsidP="007241C9">
      <w:pPr>
        <w:pStyle w:val="CODE"/>
        <w:rPr>
          <w:noProof/>
          <w:sz w:val="16"/>
          <w:szCs w:val="16"/>
          <w:lang w:val="en-US"/>
        </w:rPr>
      </w:pPr>
      <w:r w:rsidRPr="007241C9">
        <w:rPr>
          <w:noProof/>
          <w:sz w:val="16"/>
          <w:szCs w:val="16"/>
          <w:lang w:val="en-US"/>
        </w:rPr>
        <w:t xml:space="preserve">          &lt;/fes:PropertyIsEqualTo&gt;</w:t>
      </w:r>
    </w:p>
    <w:p w:rsidR="007241C9" w:rsidRPr="00B43494" w:rsidRDefault="007241C9" w:rsidP="007241C9">
      <w:pPr>
        <w:pStyle w:val="CODE"/>
        <w:rPr>
          <w:noProof/>
          <w:sz w:val="16"/>
          <w:szCs w:val="16"/>
          <w:lang w:val="de-DE"/>
        </w:rPr>
      </w:pPr>
      <w:r w:rsidRPr="007241C9">
        <w:rPr>
          <w:noProof/>
          <w:sz w:val="16"/>
          <w:szCs w:val="16"/>
          <w:lang w:val="en-US"/>
        </w:rPr>
        <w:t xml:space="preserve">        </w:t>
      </w:r>
      <w:r w:rsidRPr="00B43494">
        <w:rPr>
          <w:noProof/>
          <w:sz w:val="16"/>
          <w:szCs w:val="16"/>
          <w:lang w:val="de-DE"/>
        </w:rPr>
        <w:t>&lt;/fes:Filter&gt;</w:t>
      </w:r>
    </w:p>
    <w:p w:rsidR="007241C9" w:rsidRPr="00B43494" w:rsidRDefault="007241C9" w:rsidP="007241C9">
      <w:pPr>
        <w:pStyle w:val="CODE"/>
        <w:rPr>
          <w:noProof/>
          <w:sz w:val="16"/>
          <w:szCs w:val="16"/>
          <w:lang w:val="de-DE"/>
        </w:rPr>
      </w:pPr>
      <w:r w:rsidRPr="00B43494">
        <w:rPr>
          <w:noProof/>
          <w:sz w:val="16"/>
          <w:szCs w:val="16"/>
          <w:lang w:val="de-DE"/>
        </w:rPr>
        <w:t xml:space="preserve">      &lt;/fes-te:featureFilter&gt;</w:t>
      </w:r>
    </w:p>
    <w:p w:rsidR="007241C9" w:rsidRPr="00B43494" w:rsidRDefault="007241C9" w:rsidP="007241C9">
      <w:pPr>
        <w:pStyle w:val="CODE"/>
        <w:rPr>
          <w:noProof/>
          <w:sz w:val="16"/>
          <w:szCs w:val="16"/>
          <w:lang w:val="de-DE"/>
        </w:rPr>
      </w:pPr>
      <w:r w:rsidRPr="00B43494">
        <w:rPr>
          <w:noProof/>
          <w:sz w:val="16"/>
          <w:szCs w:val="16"/>
          <w:lang w:val="de-DE"/>
        </w:rPr>
        <w:t xml:space="preserve">    &lt;/fes-te:DynamicFeatureFilter&gt;</w:t>
      </w:r>
    </w:p>
    <w:p w:rsidR="007241C9" w:rsidRPr="00B43494" w:rsidRDefault="007241C9" w:rsidP="007241C9">
      <w:pPr>
        <w:pStyle w:val="CODE"/>
        <w:rPr>
          <w:noProof/>
          <w:sz w:val="16"/>
          <w:szCs w:val="16"/>
          <w:lang w:val="de-DE"/>
        </w:rPr>
      </w:pPr>
      <w:r w:rsidRPr="00B43494">
        <w:rPr>
          <w:noProof/>
          <w:sz w:val="16"/>
          <w:szCs w:val="16"/>
          <w:lang w:val="de-DE"/>
        </w:rPr>
        <w:t xml:space="preserve">  &lt;/wfs-te:DynamicFeatureQuery&gt;</w:t>
      </w:r>
    </w:p>
    <w:p w:rsidR="007241C9" w:rsidRPr="007241C9" w:rsidRDefault="007241C9" w:rsidP="007241C9">
      <w:pPr>
        <w:pStyle w:val="CODE"/>
        <w:rPr>
          <w:noProof/>
          <w:sz w:val="16"/>
          <w:szCs w:val="16"/>
          <w:lang w:val="en-US"/>
        </w:rPr>
      </w:pPr>
      <w:r w:rsidRPr="007241C9">
        <w:rPr>
          <w:noProof/>
          <w:sz w:val="16"/>
          <w:szCs w:val="16"/>
          <w:lang w:val="en-US"/>
        </w:rPr>
        <w:t>&lt;/wfs:GetFeature&gt;</w:t>
      </w:r>
    </w:p>
    <w:p w:rsidR="007241C9" w:rsidRDefault="007241C9" w:rsidP="00963767">
      <w:pPr>
        <w:rPr>
          <w:lang w:val="en-US"/>
        </w:rPr>
      </w:pPr>
    </w:p>
    <w:p w:rsidR="00963767" w:rsidRPr="00EB29B4" w:rsidRDefault="00963767" w:rsidP="00963767">
      <w:pPr>
        <w:rPr>
          <w:lang w:val="en-US"/>
        </w:rPr>
      </w:pPr>
      <w:r w:rsidRPr="00EB29B4">
        <w:rPr>
          <w:lang w:val="en-US"/>
        </w:rPr>
        <w:t>Response:</w:t>
      </w:r>
    </w:p>
    <w:bookmarkEnd w:id="204"/>
    <w:p w:rsidR="006D7834" w:rsidRPr="00EB29B4" w:rsidRDefault="006D7834" w:rsidP="006D7834">
      <w:pPr>
        <w:pStyle w:val="CODE"/>
        <w:rPr>
          <w:noProof/>
          <w:sz w:val="16"/>
          <w:szCs w:val="16"/>
          <w:lang w:val="en-US"/>
        </w:rPr>
      </w:pPr>
      <w:r w:rsidRPr="00EB29B4">
        <w:rPr>
          <w:noProof/>
          <w:sz w:val="16"/>
          <w:szCs w:val="16"/>
          <w:lang w:val="en-US"/>
        </w:rPr>
        <w:t>&lt;?xml version="1.0" encoding="UTF-8"?&gt;</w:t>
      </w:r>
    </w:p>
    <w:p w:rsidR="006D7834" w:rsidRPr="00EB29B4" w:rsidRDefault="006D7834" w:rsidP="006D7834">
      <w:pPr>
        <w:pStyle w:val="CODE"/>
        <w:rPr>
          <w:noProof/>
          <w:sz w:val="16"/>
          <w:szCs w:val="16"/>
          <w:lang w:val="en-US"/>
        </w:rPr>
      </w:pPr>
      <w:r w:rsidRPr="00EB29B4">
        <w:rPr>
          <w:noProof/>
          <w:sz w:val="16"/>
          <w:szCs w:val="16"/>
          <w:lang w:val="en-US"/>
        </w:rPr>
        <w:t xml:space="preserve">&lt;wfs:FeatureCollection </w:t>
      </w:r>
    </w:p>
    <w:p w:rsidR="006D7834" w:rsidRPr="00EB29B4" w:rsidRDefault="006D7834" w:rsidP="006D7834">
      <w:pPr>
        <w:pStyle w:val="CODE"/>
        <w:rPr>
          <w:noProof/>
          <w:sz w:val="16"/>
          <w:szCs w:val="16"/>
          <w:lang w:val="en-US"/>
        </w:rPr>
      </w:pPr>
      <w:r w:rsidRPr="00EB29B4">
        <w:rPr>
          <w:noProof/>
          <w:sz w:val="16"/>
          <w:szCs w:val="16"/>
          <w:lang w:val="en-US"/>
        </w:rPr>
        <w:t xml:space="preserve">  timeStamp="2008-09-07T19:00:00" numberReturned="1" numberMatched="1"</w:t>
      </w:r>
    </w:p>
    <w:p w:rsidR="006D7834" w:rsidRPr="00EB29B4" w:rsidRDefault="006D7834" w:rsidP="006D7834">
      <w:pPr>
        <w:pStyle w:val="CODE"/>
        <w:rPr>
          <w:noProof/>
          <w:sz w:val="16"/>
          <w:szCs w:val="16"/>
          <w:lang w:val="en-US"/>
        </w:rPr>
      </w:pPr>
      <w:r w:rsidRPr="00EB29B4">
        <w:rPr>
          <w:noProof/>
          <w:sz w:val="16"/>
          <w:szCs w:val="16"/>
          <w:lang w:val="en-US"/>
        </w:rPr>
        <w:t xml:space="preserve">  xmlns:wfs="http://www.opengis.net/wfs/2.0"</w:t>
      </w:r>
    </w:p>
    <w:p w:rsidR="006D7834" w:rsidRPr="00EB29B4" w:rsidRDefault="006D7834" w:rsidP="006D7834">
      <w:pPr>
        <w:pStyle w:val="CODE"/>
        <w:rPr>
          <w:noProof/>
          <w:sz w:val="16"/>
          <w:szCs w:val="16"/>
          <w:lang w:val="en-US"/>
        </w:rPr>
      </w:pPr>
      <w:r w:rsidRPr="00EB29B4">
        <w:rPr>
          <w:noProof/>
          <w:sz w:val="16"/>
          <w:szCs w:val="16"/>
          <w:lang w:val="en-US"/>
        </w:rPr>
        <w:t xml:space="preserve">  xmlns:gml="http://www.opengis.net/gml/3.2" </w:t>
      </w:r>
    </w:p>
    <w:p w:rsidR="006D7834" w:rsidRPr="00EB29B4" w:rsidRDefault="006D7834" w:rsidP="006D7834">
      <w:pPr>
        <w:pStyle w:val="CODE"/>
        <w:rPr>
          <w:noProof/>
          <w:sz w:val="16"/>
          <w:szCs w:val="16"/>
          <w:lang w:val="en-US"/>
        </w:rPr>
      </w:pPr>
      <w:r w:rsidRPr="00EB29B4">
        <w:rPr>
          <w:noProof/>
          <w:sz w:val="16"/>
          <w:szCs w:val="16"/>
          <w:lang w:val="en-US"/>
        </w:rPr>
        <w:t xml:space="preserve">  xmlns:xsi="http://www.w3.org/2001/XMLSchema-instance"&gt;</w:t>
      </w:r>
    </w:p>
    <w:p w:rsidR="006D7834" w:rsidRPr="00EB29B4" w:rsidRDefault="006D7834" w:rsidP="006D7834">
      <w:pPr>
        <w:pStyle w:val="CODE"/>
        <w:rPr>
          <w:noProof/>
          <w:sz w:val="16"/>
          <w:szCs w:val="16"/>
          <w:lang w:val="en-US"/>
        </w:rPr>
      </w:pPr>
      <w:r w:rsidRPr="00EB29B4">
        <w:rPr>
          <w:noProof/>
          <w:sz w:val="16"/>
          <w:szCs w:val="16"/>
          <w:lang w:val="en-US"/>
        </w:rPr>
        <w:t xml:space="preserve">  &lt;wfs:member&gt;</w:t>
      </w:r>
    </w:p>
    <w:p w:rsidR="006D7834" w:rsidRPr="00EB29B4" w:rsidRDefault="006D7834" w:rsidP="006D7834">
      <w:pPr>
        <w:pStyle w:val="CODE"/>
        <w:rPr>
          <w:noProof/>
          <w:sz w:val="16"/>
          <w:szCs w:val="16"/>
          <w:lang w:val="en-US"/>
        </w:rPr>
      </w:pPr>
      <w:r w:rsidRPr="00EB29B4">
        <w:rPr>
          <w:noProof/>
          <w:sz w:val="16"/>
          <w:szCs w:val="16"/>
          <w:lang w:val="en-US"/>
        </w:rPr>
        <w:t xml:space="preserve">    &lt;aixm:Airspace </w:t>
      </w:r>
    </w:p>
    <w:p w:rsidR="006D7834" w:rsidRPr="00EB29B4" w:rsidRDefault="006D7834" w:rsidP="006D7834">
      <w:pPr>
        <w:pStyle w:val="CODE"/>
        <w:rPr>
          <w:noProof/>
          <w:sz w:val="16"/>
          <w:szCs w:val="16"/>
          <w:lang w:val="en-US"/>
        </w:rPr>
      </w:pPr>
      <w:r w:rsidRPr="00EB29B4">
        <w:rPr>
          <w:noProof/>
          <w:sz w:val="16"/>
          <w:szCs w:val="16"/>
          <w:lang w:val="en-US"/>
        </w:rPr>
        <w:t xml:space="preserve">      xmlns:aixm="http://www.aixm.aero/schema/5.1" </w:t>
      </w:r>
    </w:p>
    <w:p w:rsidR="006D7834" w:rsidRPr="00EB29B4" w:rsidRDefault="006D7834" w:rsidP="006D7834">
      <w:pPr>
        <w:pStyle w:val="CODE"/>
        <w:rPr>
          <w:noProof/>
          <w:sz w:val="16"/>
          <w:szCs w:val="16"/>
          <w:lang w:val="en-US"/>
        </w:rPr>
      </w:pPr>
      <w:r w:rsidRPr="00EB29B4">
        <w:rPr>
          <w:noProof/>
          <w:sz w:val="16"/>
          <w:szCs w:val="16"/>
          <w:lang w:val="en-US"/>
        </w:rPr>
        <w:t xml:space="preserve">      xmlns:gml="http://www.opengis.net/gml/3.2" </w:t>
      </w:r>
    </w:p>
    <w:p w:rsidR="006D7834" w:rsidRPr="00EB29B4" w:rsidRDefault="006D7834" w:rsidP="006D7834">
      <w:pPr>
        <w:pStyle w:val="CODE"/>
        <w:rPr>
          <w:noProof/>
          <w:sz w:val="16"/>
          <w:szCs w:val="16"/>
          <w:lang w:val="en-US"/>
        </w:rPr>
      </w:pPr>
      <w:r w:rsidRPr="00EB29B4">
        <w:rPr>
          <w:noProof/>
          <w:sz w:val="16"/>
          <w:szCs w:val="16"/>
          <w:lang w:val="en-US"/>
        </w:rPr>
        <w:t xml:space="preserve">      gml:id="id1"&gt;</w:t>
      </w:r>
    </w:p>
    <w:p w:rsidR="006D7834" w:rsidRPr="00EB29B4" w:rsidRDefault="006D7834" w:rsidP="006D7834">
      <w:pPr>
        <w:pStyle w:val="CODE"/>
        <w:rPr>
          <w:noProof/>
          <w:sz w:val="16"/>
          <w:szCs w:val="16"/>
          <w:lang w:val="en-US"/>
        </w:rPr>
      </w:pPr>
      <w:r w:rsidRPr="00EB29B4">
        <w:rPr>
          <w:noProof/>
          <w:sz w:val="16"/>
          <w:szCs w:val="16"/>
          <w:lang w:val="en-US"/>
        </w:rPr>
        <w:t xml:space="preserve">      &lt;gml:identifier codeSpace="http://www.example.org"&gt;0083defb-b42e-4417-9be2-7aba2db2674d&lt;/gml:identifier&gt;</w:t>
      </w:r>
    </w:p>
    <w:p w:rsidR="006D7834" w:rsidRPr="00EB29B4" w:rsidRDefault="006D7834" w:rsidP="006D7834">
      <w:pPr>
        <w:pStyle w:val="CODE"/>
        <w:rPr>
          <w:noProof/>
          <w:sz w:val="16"/>
          <w:szCs w:val="16"/>
          <w:lang w:val="en-US"/>
        </w:rPr>
      </w:pPr>
      <w:r w:rsidRPr="00EB29B4">
        <w:rPr>
          <w:noProof/>
          <w:sz w:val="16"/>
          <w:szCs w:val="16"/>
          <w:lang w:val="en-US"/>
        </w:rPr>
        <w:t xml:space="preserve">      &lt;aixm:timeSlice&gt;</w:t>
      </w:r>
    </w:p>
    <w:p w:rsidR="006D7834" w:rsidRPr="00EB29B4" w:rsidRDefault="006D7834" w:rsidP="006D7834">
      <w:pPr>
        <w:pStyle w:val="CODE"/>
        <w:rPr>
          <w:noProof/>
          <w:sz w:val="16"/>
          <w:szCs w:val="16"/>
          <w:lang w:val="en-US"/>
        </w:rPr>
      </w:pPr>
      <w:r w:rsidRPr="00EB29B4">
        <w:rPr>
          <w:noProof/>
          <w:sz w:val="16"/>
          <w:szCs w:val="16"/>
          <w:lang w:val="en-US"/>
        </w:rPr>
        <w:t xml:space="preserve">        &lt;aixm:AirspaceTimeSlice gml:id="Airspace1_TD2"&gt;</w:t>
      </w:r>
    </w:p>
    <w:p w:rsidR="006D7834" w:rsidRPr="00EB29B4" w:rsidRDefault="006D7834" w:rsidP="006D7834">
      <w:pPr>
        <w:pStyle w:val="CODE"/>
        <w:rPr>
          <w:noProof/>
          <w:sz w:val="16"/>
          <w:szCs w:val="16"/>
          <w:lang w:val="en-US"/>
        </w:rPr>
      </w:pPr>
      <w:r w:rsidRPr="00EB29B4">
        <w:rPr>
          <w:noProof/>
          <w:sz w:val="16"/>
          <w:szCs w:val="16"/>
          <w:lang w:val="en-US"/>
        </w:rPr>
        <w:t xml:space="preserve">          &lt;gml:validTime&gt;</w:t>
      </w:r>
    </w:p>
    <w:p w:rsidR="006D7834" w:rsidRPr="00EB29B4" w:rsidRDefault="006D7834" w:rsidP="006D7834">
      <w:pPr>
        <w:pStyle w:val="CODE"/>
        <w:rPr>
          <w:noProof/>
          <w:sz w:val="16"/>
          <w:szCs w:val="16"/>
          <w:lang w:val="en-US"/>
        </w:rPr>
      </w:pPr>
      <w:r w:rsidRPr="00EB29B4">
        <w:rPr>
          <w:noProof/>
          <w:sz w:val="16"/>
          <w:szCs w:val="16"/>
          <w:lang w:val="en-US"/>
        </w:rPr>
        <w:t xml:space="preserve">            &lt;gml:TimeInstant gml:id="i1"&gt;</w:t>
      </w:r>
    </w:p>
    <w:p w:rsidR="006D7834" w:rsidRPr="00EB29B4" w:rsidRDefault="006D7834" w:rsidP="006D7834">
      <w:pPr>
        <w:pStyle w:val="CODE"/>
        <w:rPr>
          <w:noProof/>
          <w:sz w:val="16"/>
          <w:szCs w:val="16"/>
          <w:lang w:val="en-US"/>
        </w:rPr>
      </w:pPr>
      <w:r w:rsidRPr="00EB29B4">
        <w:rPr>
          <w:noProof/>
          <w:sz w:val="16"/>
          <w:szCs w:val="16"/>
          <w:lang w:val="en-US"/>
        </w:rPr>
        <w:t xml:space="preserve">              &lt;gml:timePosition&gt;2011-07-01T08:00:00.000Z&lt;/gml:timePosition&gt;</w:t>
      </w:r>
    </w:p>
    <w:p w:rsidR="006D7834" w:rsidRPr="00EB29B4" w:rsidRDefault="006D7834" w:rsidP="006D7834">
      <w:pPr>
        <w:pStyle w:val="CODE"/>
        <w:rPr>
          <w:noProof/>
          <w:sz w:val="16"/>
          <w:szCs w:val="16"/>
          <w:lang w:val="en-US"/>
        </w:rPr>
      </w:pPr>
      <w:r w:rsidRPr="00EB29B4">
        <w:rPr>
          <w:noProof/>
          <w:sz w:val="16"/>
          <w:szCs w:val="16"/>
          <w:lang w:val="en-US"/>
        </w:rPr>
        <w:t xml:space="preserve">            &lt;/gml:TimeInstant&gt;</w:t>
      </w:r>
    </w:p>
    <w:p w:rsidR="006D7834" w:rsidRPr="00EB29B4" w:rsidRDefault="006D7834" w:rsidP="006D7834">
      <w:pPr>
        <w:pStyle w:val="CODE"/>
        <w:rPr>
          <w:noProof/>
          <w:sz w:val="16"/>
          <w:szCs w:val="16"/>
          <w:lang w:val="en-US"/>
        </w:rPr>
      </w:pPr>
      <w:r w:rsidRPr="00EB29B4">
        <w:rPr>
          <w:noProof/>
          <w:sz w:val="16"/>
          <w:szCs w:val="16"/>
          <w:lang w:val="en-US"/>
        </w:rPr>
        <w:t xml:space="preserve">          &lt;/gml:validTime&gt;</w:t>
      </w:r>
    </w:p>
    <w:p w:rsidR="006D7834" w:rsidRPr="00EB29B4" w:rsidRDefault="006D7834" w:rsidP="006D7834">
      <w:pPr>
        <w:pStyle w:val="CODE"/>
        <w:rPr>
          <w:noProof/>
          <w:sz w:val="16"/>
          <w:szCs w:val="16"/>
          <w:lang w:val="en-US"/>
        </w:rPr>
      </w:pPr>
      <w:r w:rsidRPr="00EB29B4">
        <w:rPr>
          <w:noProof/>
          <w:sz w:val="16"/>
          <w:szCs w:val="16"/>
          <w:lang w:val="en-US"/>
        </w:rPr>
        <w:t xml:space="preserve">          &lt;aixm:interpretation&gt;SNAPSHOT&lt;/aixm:interpretation&gt;</w:t>
      </w:r>
    </w:p>
    <w:p w:rsidR="006D7834" w:rsidRPr="00EB29B4" w:rsidRDefault="006D7834" w:rsidP="006D7834">
      <w:pPr>
        <w:pStyle w:val="CODE"/>
        <w:rPr>
          <w:noProof/>
          <w:sz w:val="16"/>
          <w:szCs w:val="16"/>
          <w:lang w:val="en-US"/>
        </w:rPr>
      </w:pPr>
      <w:r w:rsidRPr="00EB29B4">
        <w:rPr>
          <w:noProof/>
          <w:sz w:val="16"/>
          <w:szCs w:val="16"/>
          <w:lang w:val="en-US"/>
        </w:rPr>
        <w:t xml:space="preserve">          &lt;aixm:activation&gt;</w:t>
      </w:r>
    </w:p>
    <w:p w:rsidR="006D7834" w:rsidRPr="00EB29B4" w:rsidRDefault="006D7834" w:rsidP="006D7834">
      <w:pPr>
        <w:pStyle w:val="CODE"/>
        <w:rPr>
          <w:noProof/>
          <w:sz w:val="16"/>
          <w:szCs w:val="16"/>
          <w:lang w:val="en-US"/>
        </w:rPr>
      </w:pPr>
      <w:r w:rsidRPr="00EB29B4">
        <w:rPr>
          <w:noProof/>
          <w:sz w:val="16"/>
          <w:szCs w:val="16"/>
          <w:lang w:val="en-US"/>
        </w:rPr>
        <w:t xml:space="preserve">            &lt;aixm:AirspaceActivation gml:id="Airspace1_TD2_AACT2"&gt;</w:t>
      </w:r>
    </w:p>
    <w:p w:rsidR="006D7834" w:rsidRPr="00EB29B4" w:rsidRDefault="006D7834" w:rsidP="006D7834">
      <w:pPr>
        <w:pStyle w:val="CODE"/>
        <w:rPr>
          <w:noProof/>
          <w:sz w:val="16"/>
          <w:szCs w:val="16"/>
          <w:lang w:val="en-US"/>
        </w:rPr>
      </w:pPr>
      <w:r w:rsidRPr="00EB29B4">
        <w:rPr>
          <w:noProof/>
          <w:sz w:val="16"/>
          <w:szCs w:val="16"/>
          <w:lang w:val="en-US"/>
        </w:rPr>
        <w:t xml:space="preserve">              &lt;!-- no aixm:timeInterval --&gt;</w:t>
      </w:r>
    </w:p>
    <w:p w:rsidR="006D7834" w:rsidRPr="00EB29B4" w:rsidRDefault="006D7834" w:rsidP="006D7834">
      <w:pPr>
        <w:pStyle w:val="CODE"/>
        <w:rPr>
          <w:noProof/>
          <w:sz w:val="16"/>
          <w:szCs w:val="16"/>
          <w:lang w:val="en-US"/>
        </w:rPr>
      </w:pPr>
      <w:r w:rsidRPr="00EB29B4">
        <w:rPr>
          <w:noProof/>
          <w:sz w:val="16"/>
          <w:szCs w:val="16"/>
          <w:lang w:val="en-US"/>
        </w:rPr>
        <w:t xml:space="preserve">              &lt;aixm:activity&gt;MILOPS&lt;/aixm:activity&gt;</w:t>
      </w:r>
    </w:p>
    <w:p w:rsidR="006D7834" w:rsidRPr="00EB29B4" w:rsidRDefault="006D7834" w:rsidP="006D7834">
      <w:pPr>
        <w:pStyle w:val="CODE"/>
        <w:rPr>
          <w:noProof/>
          <w:sz w:val="16"/>
          <w:szCs w:val="16"/>
          <w:lang w:val="en-US"/>
        </w:rPr>
      </w:pPr>
      <w:r w:rsidRPr="00EB29B4">
        <w:rPr>
          <w:noProof/>
          <w:sz w:val="16"/>
          <w:szCs w:val="16"/>
          <w:lang w:val="en-US"/>
        </w:rPr>
        <w:t xml:space="preserve">              &lt;aixm:status&gt;ACTIVE&lt;/aixm:status&gt;</w:t>
      </w:r>
    </w:p>
    <w:p w:rsidR="006D7834" w:rsidRPr="00EB29B4" w:rsidRDefault="006D7834" w:rsidP="006D7834">
      <w:pPr>
        <w:pStyle w:val="CODE"/>
        <w:rPr>
          <w:noProof/>
          <w:sz w:val="16"/>
          <w:szCs w:val="16"/>
          <w:lang w:val="en-US"/>
        </w:rPr>
      </w:pPr>
      <w:r w:rsidRPr="00EB29B4">
        <w:rPr>
          <w:noProof/>
          <w:sz w:val="16"/>
          <w:szCs w:val="16"/>
          <w:lang w:val="en-US"/>
        </w:rPr>
        <w:t xml:space="preserve">            &lt;/aixm:AirspaceActivation&gt;</w:t>
      </w:r>
    </w:p>
    <w:p w:rsidR="006D7834" w:rsidRPr="00EB29B4" w:rsidRDefault="006D7834" w:rsidP="006D7834">
      <w:pPr>
        <w:pStyle w:val="CODE"/>
        <w:rPr>
          <w:noProof/>
          <w:sz w:val="16"/>
          <w:szCs w:val="16"/>
          <w:lang w:val="en-US"/>
        </w:rPr>
      </w:pPr>
      <w:r w:rsidRPr="00EB29B4">
        <w:rPr>
          <w:noProof/>
          <w:sz w:val="16"/>
          <w:szCs w:val="16"/>
          <w:lang w:val="en-US"/>
        </w:rPr>
        <w:t xml:space="preserve">          &lt;/aixm:activation&gt;</w:t>
      </w:r>
    </w:p>
    <w:p w:rsidR="006D7834" w:rsidRPr="00EB29B4" w:rsidRDefault="006D7834" w:rsidP="006D7834">
      <w:pPr>
        <w:pStyle w:val="CODE"/>
        <w:rPr>
          <w:noProof/>
          <w:sz w:val="16"/>
          <w:szCs w:val="16"/>
          <w:lang w:val="en-US"/>
        </w:rPr>
      </w:pPr>
      <w:r w:rsidRPr="00EB29B4">
        <w:rPr>
          <w:noProof/>
          <w:sz w:val="16"/>
          <w:szCs w:val="16"/>
          <w:lang w:val="en-US"/>
        </w:rPr>
        <w:t xml:space="preserve">        &lt;/aixm:AirspaceTimeSlice&gt;</w:t>
      </w:r>
    </w:p>
    <w:p w:rsidR="006D7834" w:rsidRPr="00EB29B4" w:rsidRDefault="006D7834" w:rsidP="006D7834">
      <w:pPr>
        <w:pStyle w:val="CODE"/>
        <w:rPr>
          <w:noProof/>
          <w:sz w:val="16"/>
          <w:szCs w:val="16"/>
          <w:lang w:val="en-US"/>
        </w:rPr>
      </w:pPr>
      <w:r w:rsidRPr="00EB29B4">
        <w:rPr>
          <w:noProof/>
          <w:sz w:val="16"/>
          <w:szCs w:val="16"/>
          <w:lang w:val="en-US"/>
        </w:rPr>
        <w:t xml:space="preserve">      &lt;/aixm:timeSlice&gt;</w:t>
      </w:r>
    </w:p>
    <w:p w:rsidR="006D7834" w:rsidRPr="00EB29B4" w:rsidRDefault="006D7834" w:rsidP="006D7834">
      <w:pPr>
        <w:pStyle w:val="CODE"/>
        <w:rPr>
          <w:noProof/>
          <w:sz w:val="16"/>
          <w:szCs w:val="16"/>
          <w:lang w:val="en-US"/>
        </w:rPr>
      </w:pPr>
      <w:r w:rsidRPr="00EB29B4">
        <w:rPr>
          <w:noProof/>
          <w:sz w:val="16"/>
          <w:szCs w:val="16"/>
          <w:lang w:val="en-US"/>
        </w:rPr>
        <w:t xml:space="preserve">    &lt;/aixm:Airspace&gt;</w:t>
      </w:r>
    </w:p>
    <w:p w:rsidR="006D7834" w:rsidRPr="00EB29B4" w:rsidRDefault="006D7834" w:rsidP="006D7834">
      <w:pPr>
        <w:pStyle w:val="CODE"/>
        <w:rPr>
          <w:noProof/>
          <w:sz w:val="16"/>
          <w:szCs w:val="16"/>
          <w:lang w:val="en-US"/>
        </w:rPr>
      </w:pPr>
      <w:r w:rsidRPr="00EB29B4">
        <w:rPr>
          <w:noProof/>
          <w:sz w:val="16"/>
          <w:szCs w:val="16"/>
          <w:lang w:val="en-US"/>
        </w:rPr>
        <w:t xml:space="preserve">  &lt;/wfs:member&gt;</w:t>
      </w:r>
    </w:p>
    <w:p w:rsidR="00DF0434" w:rsidRDefault="006D7834" w:rsidP="006D7834">
      <w:pPr>
        <w:pStyle w:val="CODE"/>
        <w:rPr>
          <w:noProof/>
          <w:sz w:val="16"/>
          <w:szCs w:val="16"/>
          <w:lang w:val="en-US"/>
        </w:rPr>
      </w:pPr>
      <w:r w:rsidRPr="00EB29B4">
        <w:rPr>
          <w:noProof/>
          <w:sz w:val="16"/>
          <w:szCs w:val="16"/>
          <w:lang w:val="en-US"/>
        </w:rPr>
        <w:t>&lt;/wfs:FeatureCollection&gt;</w:t>
      </w:r>
    </w:p>
    <w:p w:rsidR="00223FFE" w:rsidRDefault="00223FFE" w:rsidP="006D7834">
      <w:pPr>
        <w:pStyle w:val="CODE"/>
        <w:rPr>
          <w:noProof/>
          <w:sz w:val="16"/>
          <w:szCs w:val="16"/>
          <w:lang w:val="en-US"/>
        </w:rPr>
      </w:pPr>
    </w:p>
    <w:p w:rsidR="00223FFE" w:rsidRPr="00223FFE" w:rsidRDefault="00223FFE" w:rsidP="00223FFE">
      <w:pPr>
        <w:keepNext/>
        <w:rPr>
          <w:b/>
          <w:lang w:val="en-US"/>
        </w:rPr>
      </w:pPr>
      <w:r w:rsidRPr="00223FFE">
        <w:rPr>
          <w:b/>
          <w:lang w:val="en-US"/>
        </w:rPr>
        <w:t>A.10</w:t>
      </w:r>
      <w:r>
        <w:rPr>
          <w:b/>
          <w:lang w:val="en-US"/>
        </w:rPr>
        <w:t xml:space="preserve"> Property exclusion (see </w:t>
      </w:r>
      <w:r>
        <w:rPr>
          <w:b/>
          <w:lang w:val="en-US"/>
        </w:rPr>
        <w:fldChar w:fldCharType="begin"/>
      </w:r>
      <w:r>
        <w:rPr>
          <w:b/>
          <w:lang w:val="en-US"/>
        </w:rPr>
        <w:instrText xml:space="preserve"> REF _Ref335823188 \r \h </w:instrText>
      </w:r>
      <w:r>
        <w:rPr>
          <w:b/>
          <w:lang w:val="en-US"/>
        </w:rPr>
      </w:r>
      <w:r>
        <w:rPr>
          <w:b/>
          <w:lang w:val="en-US"/>
        </w:rPr>
        <w:fldChar w:fldCharType="separate"/>
      </w:r>
      <w:r w:rsidR="00DC1EE4">
        <w:rPr>
          <w:b/>
          <w:lang w:val="en-US"/>
        </w:rPr>
        <w:t>8.6</w:t>
      </w:r>
      <w:r>
        <w:rPr>
          <w:b/>
          <w:lang w:val="en-US"/>
        </w:rPr>
        <w:fldChar w:fldCharType="end"/>
      </w:r>
      <w:r>
        <w:rPr>
          <w:b/>
          <w:lang w:val="en-US"/>
        </w:rPr>
        <w:t>)</w:t>
      </w:r>
    </w:p>
    <w:p w:rsidR="00223FFE" w:rsidRDefault="00223FFE" w:rsidP="006D7834">
      <w:pPr>
        <w:pStyle w:val="CODE"/>
        <w:rPr>
          <w:noProof/>
          <w:sz w:val="16"/>
          <w:szCs w:val="16"/>
          <w:lang w:val="en-US"/>
        </w:rPr>
      </w:pPr>
    </w:p>
    <w:p w:rsidR="00223FFE" w:rsidRPr="00223FFE" w:rsidRDefault="00223FFE" w:rsidP="00223FFE">
      <w:pPr>
        <w:pStyle w:val="CODE"/>
        <w:rPr>
          <w:noProof/>
          <w:sz w:val="16"/>
          <w:szCs w:val="16"/>
          <w:lang w:val="en-US"/>
        </w:rPr>
      </w:pPr>
      <w:r w:rsidRPr="00223FFE">
        <w:rPr>
          <w:noProof/>
          <w:sz w:val="16"/>
          <w:szCs w:val="16"/>
          <w:lang w:val="en-US"/>
        </w:rPr>
        <w:t>&lt;?xml version="1.0" encoding="UTF-8"?&gt;</w:t>
      </w:r>
    </w:p>
    <w:p w:rsidR="00223FFE" w:rsidRPr="00223FFE" w:rsidRDefault="00223FFE" w:rsidP="00223FFE">
      <w:pPr>
        <w:pStyle w:val="CODE"/>
        <w:rPr>
          <w:noProof/>
          <w:sz w:val="16"/>
          <w:szCs w:val="16"/>
          <w:lang w:val="en-US"/>
        </w:rPr>
      </w:pPr>
    </w:p>
    <w:p w:rsidR="00223FFE" w:rsidRPr="00223FFE" w:rsidRDefault="00223FFE" w:rsidP="00223FFE">
      <w:pPr>
        <w:pStyle w:val="CODE"/>
        <w:rPr>
          <w:noProof/>
          <w:sz w:val="16"/>
          <w:szCs w:val="16"/>
          <w:lang w:val="en-US"/>
        </w:rPr>
      </w:pPr>
      <w:r w:rsidRPr="00223FFE">
        <w:rPr>
          <w:noProof/>
          <w:sz w:val="16"/>
          <w:szCs w:val="16"/>
          <w:lang w:val="en-US"/>
        </w:rPr>
        <w:t>&lt;!-- DynamicFeatureQuery example for property exclusion.</w:t>
      </w:r>
    </w:p>
    <w:p w:rsidR="00223FFE" w:rsidRPr="00223FFE" w:rsidRDefault="00223FFE" w:rsidP="00223FFE">
      <w:pPr>
        <w:pStyle w:val="CODE"/>
        <w:rPr>
          <w:noProof/>
          <w:sz w:val="16"/>
          <w:szCs w:val="16"/>
          <w:lang w:val="en-US"/>
        </w:rPr>
      </w:pPr>
      <w:r w:rsidRPr="00223FFE">
        <w:rPr>
          <w:noProof/>
          <w:sz w:val="16"/>
          <w:szCs w:val="16"/>
          <w:lang w:val="en-US"/>
        </w:rPr>
        <w:t xml:space="preserve">  Use case: Retrieve the complete state of a feature at a point in time but exclude metadata to save bandwidth</w:t>
      </w:r>
    </w:p>
    <w:p w:rsidR="00223FFE" w:rsidRPr="00223FFE" w:rsidRDefault="00223FFE" w:rsidP="00223FFE">
      <w:pPr>
        <w:pStyle w:val="CODE"/>
        <w:rPr>
          <w:noProof/>
          <w:sz w:val="16"/>
          <w:szCs w:val="16"/>
          <w:lang w:val="en-US"/>
        </w:rPr>
      </w:pPr>
      <w:r w:rsidRPr="00223FFE">
        <w:rPr>
          <w:noProof/>
          <w:sz w:val="16"/>
          <w:szCs w:val="16"/>
          <w:lang w:val="en-US"/>
        </w:rPr>
        <w:t xml:space="preserve">  Category: Visualisation, decision support </w:t>
      </w:r>
    </w:p>
    <w:p w:rsidR="00223FFE" w:rsidRPr="00223FFE" w:rsidRDefault="00223FFE" w:rsidP="00223FFE">
      <w:pPr>
        <w:pStyle w:val="CODE"/>
        <w:rPr>
          <w:noProof/>
          <w:sz w:val="16"/>
          <w:szCs w:val="16"/>
          <w:lang w:val="en-US"/>
        </w:rPr>
      </w:pPr>
      <w:r w:rsidRPr="00223FFE">
        <w:rPr>
          <w:noProof/>
          <w:sz w:val="16"/>
          <w:szCs w:val="16"/>
          <w:lang w:val="en-US"/>
        </w:rPr>
        <w:t xml:space="preserve">  Example: Retrieve the state of a runway at the time of arrival without metadata. --&gt; </w:t>
      </w:r>
    </w:p>
    <w:p w:rsidR="00223FFE" w:rsidRPr="00223FFE" w:rsidRDefault="00223FFE" w:rsidP="00223FFE">
      <w:pPr>
        <w:pStyle w:val="CODE"/>
        <w:rPr>
          <w:noProof/>
          <w:sz w:val="16"/>
          <w:szCs w:val="16"/>
          <w:lang w:val="en-US"/>
        </w:rPr>
      </w:pPr>
    </w:p>
    <w:p w:rsidR="00223FFE" w:rsidRPr="00223FFE" w:rsidRDefault="00223FFE" w:rsidP="00223FFE">
      <w:pPr>
        <w:pStyle w:val="CODE"/>
        <w:rPr>
          <w:noProof/>
          <w:sz w:val="16"/>
          <w:szCs w:val="16"/>
          <w:lang w:val="en-US"/>
        </w:rPr>
      </w:pPr>
      <w:r w:rsidRPr="00223FFE">
        <w:rPr>
          <w:noProof/>
          <w:sz w:val="16"/>
          <w:szCs w:val="16"/>
          <w:lang w:val="en-US"/>
        </w:rPr>
        <w:t>&lt;wfs:GetFeature xmlns:xsi="http://www.w3.org/2001/XMLSchema-instance" xmlns:wfs="http://www.opengis.net/wfs/2.0"</w:t>
      </w:r>
    </w:p>
    <w:p w:rsidR="00223FFE" w:rsidRPr="00223FFE" w:rsidRDefault="00223FFE" w:rsidP="00223FFE">
      <w:pPr>
        <w:pStyle w:val="CODE"/>
        <w:rPr>
          <w:noProof/>
          <w:sz w:val="16"/>
          <w:szCs w:val="16"/>
          <w:lang w:val="en-US"/>
        </w:rPr>
      </w:pPr>
      <w:r w:rsidRPr="00223FFE">
        <w:rPr>
          <w:noProof/>
          <w:sz w:val="16"/>
          <w:szCs w:val="16"/>
          <w:lang w:val="en-US"/>
        </w:rPr>
        <w:t xml:space="preserve">  xmlns:wfs-te="http://www.opengis.net/wfs-te/1.0" xmlns:fes-te="http://www.opengis.net/fes-te/1.0"</w:t>
      </w:r>
    </w:p>
    <w:p w:rsidR="00223FFE" w:rsidRPr="00223FFE" w:rsidRDefault="00223FFE" w:rsidP="00223FFE">
      <w:pPr>
        <w:pStyle w:val="CODE"/>
        <w:rPr>
          <w:noProof/>
          <w:sz w:val="16"/>
          <w:szCs w:val="16"/>
          <w:lang w:val="en-US"/>
        </w:rPr>
      </w:pPr>
      <w:r w:rsidRPr="00223FFE">
        <w:rPr>
          <w:noProof/>
          <w:sz w:val="16"/>
          <w:szCs w:val="16"/>
          <w:lang w:val="en-US"/>
        </w:rPr>
        <w:t xml:space="preserve">  xmlns:fes="http://www.opengis.net/fes/2.0" xmlns:gml="http://www.opengis.net/gml/3.2" xmlns:aixm="http://www.aixm.aero/schema/5.1"</w:t>
      </w:r>
    </w:p>
    <w:p w:rsidR="00223FFE" w:rsidRPr="00223FFE" w:rsidRDefault="00223FFE" w:rsidP="00223FFE">
      <w:pPr>
        <w:pStyle w:val="CODE"/>
        <w:rPr>
          <w:noProof/>
          <w:sz w:val="16"/>
          <w:szCs w:val="16"/>
          <w:lang w:val="en-US"/>
        </w:rPr>
      </w:pPr>
      <w:r w:rsidRPr="00223FFE">
        <w:rPr>
          <w:noProof/>
          <w:sz w:val="16"/>
          <w:szCs w:val="16"/>
          <w:lang w:val="en-US"/>
        </w:rPr>
        <w:t xml:space="preserve">  service="WFS" version="2.0.0"&gt;</w:t>
      </w:r>
    </w:p>
    <w:p w:rsidR="00223FFE" w:rsidRPr="00223FFE" w:rsidRDefault="00223FFE" w:rsidP="00223FFE">
      <w:pPr>
        <w:pStyle w:val="CODE"/>
        <w:rPr>
          <w:noProof/>
          <w:sz w:val="16"/>
          <w:szCs w:val="16"/>
          <w:lang w:val="en-US"/>
        </w:rPr>
      </w:pPr>
      <w:r w:rsidRPr="00223FFE">
        <w:rPr>
          <w:noProof/>
          <w:sz w:val="16"/>
          <w:szCs w:val="16"/>
          <w:lang w:val="en-US"/>
        </w:rPr>
        <w:t xml:space="preserve">  &lt;wfs-te:DynamicFeatureQuery typeNames="aixm:Runway"&gt;</w:t>
      </w:r>
    </w:p>
    <w:p w:rsidR="00223FFE" w:rsidRPr="005C57D0" w:rsidRDefault="00223FFE" w:rsidP="00223FFE">
      <w:pPr>
        <w:pStyle w:val="CODE"/>
        <w:rPr>
          <w:noProof/>
          <w:sz w:val="16"/>
          <w:szCs w:val="16"/>
          <w:lang w:val="de-DE"/>
        </w:rPr>
      </w:pPr>
      <w:r w:rsidRPr="00223FFE">
        <w:rPr>
          <w:noProof/>
          <w:sz w:val="16"/>
          <w:szCs w:val="16"/>
          <w:lang w:val="en-US"/>
        </w:rPr>
        <w:t xml:space="preserve">    </w:t>
      </w:r>
      <w:r w:rsidRPr="005C57D0">
        <w:rPr>
          <w:noProof/>
          <w:sz w:val="16"/>
          <w:szCs w:val="16"/>
          <w:lang w:val="de-DE"/>
        </w:rPr>
        <w:t>&lt;fes-te:SnapshotGeneration&gt;</w:t>
      </w:r>
    </w:p>
    <w:p w:rsidR="00223FFE" w:rsidRPr="005C57D0" w:rsidRDefault="00223FFE" w:rsidP="00223FFE">
      <w:pPr>
        <w:pStyle w:val="CODE"/>
        <w:rPr>
          <w:noProof/>
          <w:sz w:val="16"/>
          <w:szCs w:val="16"/>
          <w:lang w:val="de-DE"/>
        </w:rPr>
      </w:pPr>
      <w:r w:rsidRPr="005C57D0">
        <w:rPr>
          <w:noProof/>
          <w:sz w:val="16"/>
          <w:szCs w:val="16"/>
          <w:lang w:val="de-DE"/>
        </w:rPr>
        <w:t xml:space="preserve">      &lt;fes-te:snapshotTime&gt;</w:t>
      </w:r>
    </w:p>
    <w:p w:rsidR="00223FFE" w:rsidRPr="00223FFE" w:rsidRDefault="00223FFE" w:rsidP="00223FFE">
      <w:pPr>
        <w:pStyle w:val="CODE"/>
        <w:rPr>
          <w:noProof/>
          <w:sz w:val="16"/>
          <w:szCs w:val="16"/>
          <w:lang w:val="en-US"/>
        </w:rPr>
      </w:pPr>
      <w:r w:rsidRPr="005C57D0">
        <w:rPr>
          <w:noProof/>
          <w:sz w:val="16"/>
          <w:szCs w:val="16"/>
          <w:lang w:val="de-DE"/>
        </w:rPr>
        <w:t xml:space="preserve">        </w:t>
      </w:r>
      <w:r w:rsidRPr="00223FFE">
        <w:rPr>
          <w:noProof/>
          <w:sz w:val="16"/>
          <w:szCs w:val="16"/>
          <w:lang w:val="en-US"/>
        </w:rPr>
        <w:t>&lt;gml:TimeInstant gml:id="gmlID1"&gt;</w:t>
      </w:r>
    </w:p>
    <w:p w:rsidR="00223FFE" w:rsidRPr="00223FFE" w:rsidRDefault="00223FFE" w:rsidP="00223FFE">
      <w:pPr>
        <w:pStyle w:val="CODE"/>
        <w:rPr>
          <w:noProof/>
          <w:sz w:val="16"/>
          <w:szCs w:val="16"/>
          <w:lang w:val="en-US"/>
        </w:rPr>
      </w:pPr>
      <w:r w:rsidRPr="00223FFE">
        <w:rPr>
          <w:noProof/>
          <w:sz w:val="16"/>
          <w:szCs w:val="16"/>
          <w:lang w:val="en-US"/>
        </w:rPr>
        <w:t xml:space="preserve">          &lt;gml:timePosition&gt;2011-07-12T09:11:01.857Z&lt;/gml:timePosition&gt;</w:t>
      </w:r>
    </w:p>
    <w:p w:rsidR="00223FFE" w:rsidRPr="005C57D0" w:rsidRDefault="00223FFE" w:rsidP="00223FFE">
      <w:pPr>
        <w:pStyle w:val="CODE"/>
        <w:rPr>
          <w:noProof/>
          <w:sz w:val="16"/>
          <w:szCs w:val="16"/>
          <w:lang w:val="de-DE"/>
        </w:rPr>
      </w:pPr>
      <w:r w:rsidRPr="00223FFE">
        <w:rPr>
          <w:noProof/>
          <w:sz w:val="16"/>
          <w:szCs w:val="16"/>
          <w:lang w:val="en-US"/>
        </w:rPr>
        <w:t xml:space="preserve">        </w:t>
      </w:r>
      <w:r w:rsidRPr="005C57D0">
        <w:rPr>
          <w:noProof/>
          <w:sz w:val="16"/>
          <w:szCs w:val="16"/>
          <w:lang w:val="de-DE"/>
        </w:rPr>
        <w:t>&lt;/gml:TimeInstant&gt;</w:t>
      </w:r>
    </w:p>
    <w:p w:rsidR="00223FFE" w:rsidRPr="005C57D0" w:rsidRDefault="00223FFE" w:rsidP="00223FFE">
      <w:pPr>
        <w:pStyle w:val="CODE"/>
        <w:rPr>
          <w:noProof/>
          <w:sz w:val="16"/>
          <w:szCs w:val="16"/>
          <w:lang w:val="de-DE"/>
        </w:rPr>
      </w:pPr>
      <w:r w:rsidRPr="005C57D0">
        <w:rPr>
          <w:noProof/>
          <w:sz w:val="16"/>
          <w:szCs w:val="16"/>
          <w:lang w:val="de-DE"/>
        </w:rPr>
        <w:t xml:space="preserve">      &lt;/fes-te:snapshotTime&gt;</w:t>
      </w:r>
    </w:p>
    <w:p w:rsidR="00223FFE" w:rsidRPr="005C57D0" w:rsidRDefault="00223FFE" w:rsidP="00223FFE">
      <w:pPr>
        <w:pStyle w:val="CODE"/>
        <w:rPr>
          <w:noProof/>
          <w:sz w:val="16"/>
          <w:szCs w:val="16"/>
          <w:lang w:val="de-DE"/>
        </w:rPr>
      </w:pPr>
      <w:r w:rsidRPr="005C57D0">
        <w:rPr>
          <w:noProof/>
          <w:sz w:val="16"/>
          <w:szCs w:val="16"/>
          <w:lang w:val="de-DE"/>
        </w:rPr>
        <w:t xml:space="preserve">    &lt;/fes-te:SnapshotGeneration&gt;</w:t>
      </w:r>
    </w:p>
    <w:p w:rsidR="00223FFE" w:rsidRPr="00223FFE" w:rsidRDefault="00223FFE" w:rsidP="00223FFE">
      <w:pPr>
        <w:pStyle w:val="CODE"/>
        <w:rPr>
          <w:noProof/>
          <w:sz w:val="16"/>
          <w:szCs w:val="16"/>
          <w:lang w:val="en-US"/>
        </w:rPr>
      </w:pPr>
      <w:r w:rsidRPr="005C57D0">
        <w:rPr>
          <w:noProof/>
          <w:sz w:val="16"/>
          <w:szCs w:val="16"/>
          <w:lang w:val="de-DE"/>
        </w:rPr>
        <w:t xml:space="preserve">    </w:t>
      </w:r>
      <w:r w:rsidRPr="00223FFE">
        <w:rPr>
          <w:noProof/>
          <w:sz w:val="16"/>
          <w:szCs w:val="16"/>
          <w:lang w:val="en-US"/>
        </w:rPr>
        <w:t>&lt;fes-te:PropertyExclusion&gt;</w:t>
      </w:r>
    </w:p>
    <w:p w:rsidR="00223FFE" w:rsidRPr="00223FFE" w:rsidRDefault="00223FFE" w:rsidP="00223FFE">
      <w:pPr>
        <w:pStyle w:val="CODE"/>
        <w:rPr>
          <w:noProof/>
          <w:sz w:val="16"/>
          <w:szCs w:val="16"/>
          <w:lang w:val="en-US"/>
        </w:rPr>
      </w:pPr>
      <w:r w:rsidRPr="00223FFE">
        <w:rPr>
          <w:noProof/>
          <w:sz w:val="16"/>
          <w:szCs w:val="16"/>
          <w:lang w:val="en-US"/>
        </w:rPr>
        <w:t xml:space="preserve">      &lt;fes-te:propertyName&gt;aixm:featureMetadata&lt;/fes-te:propertyName&gt;</w:t>
      </w:r>
    </w:p>
    <w:p w:rsidR="00223FFE" w:rsidRPr="00223FFE" w:rsidRDefault="00223FFE" w:rsidP="00223FFE">
      <w:pPr>
        <w:pStyle w:val="CODE"/>
        <w:rPr>
          <w:noProof/>
          <w:sz w:val="16"/>
          <w:szCs w:val="16"/>
          <w:lang w:val="en-US"/>
        </w:rPr>
      </w:pPr>
      <w:r w:rsidRPr="00223FFE">
        <w:rPr>
          <w:noProof/>
          <w:sz w:val="16"/>
          <w:szCs w:val="16"/>
          <w:lang w:val="en-US"/>
        </w:rPr>
        <w:t xml:space="preserve">    &lt;/fes-te:PropertyExclusion&gt;</w:t>
      </w:r>
    </w:p>
    <w:p w:rsidR="00223FFE" w:rsidRPr="00223FFE" w:rsidRDefault="00223FFE" w:rsidP="00223FFE">
      <w:pPr>
        <w:pStyle w:val="CODE"/>
        <w:rPr>
          <w:noProof/>
          <w:sz w:val="16"/>
          <w:szCs w:val="16"/>
          <w:lang w:val="en-US"/>
        </w:rPr>
      </w:pPr>
      <w:r w:rsidRPr="00223FFE">
        <w:rPr>
          <w:noProof/>
          <w:sz w:val="16"/>
          <w:szCs w:val="16"/>
          <w:lang w:val="en-US"/>
        </w:rPr>
        <w:t xml:space="preserve">    &lt;fes-te:PropertyExclusion&gt;</w:t>
      </w:r>
    </w:p>
    <w:p w:rsidR="00223FFE" w:rsidRPr="00223FFE" w:rsidRDefault="00223FFE" w:rsidP="00223FFE">
      <w:pPr>
        <w:pStyle w:val="CODE"/>
        <w:rPr>
          <w:noProof/>
          <w:sz w:val="16"/>
          <w:szCs w:val="16"/>
          <w:lang w:val="en-US"/>
        </w:rPr>
      </w:pPr>
      <w:r w:rsidRPr="00223FFE">
        <w:rPr>
          <w:noProof/>
          <w:sz w:val="16"/>
          <w:szCs w:val="16"/>
          <w:lang w:val="en-US"/>
        </w:rPr>
        <w:t xml:space="preserve">      &lt;fes-te:propertyName&gt;aixm:timeSliceMetadata&lt;/fes-te:propertyName&gt;</w:t>
      </w:r>
    </w:p>
    <w:p w:rsidR="00223FFE" w:rsidRPr="00223FFE" w:rsidRDefault="00223FFE" w:rsidP="00223FFE">
      <w:pPr>
        <w:pStyle w:val="CODE"/>
        <w:rPr>
          <w:noProof/>
          <w:sz w:val="16"/>
          <w:szCs w:val="16"/>
          <w:lang w:val="en-US"/>
        </w:rPr>
      </w:pPr>
      <w:r w:rsidRPr="00223FFE">
        <w:rPr>
          <w:noProof/>
          <w:sz w:val="16"/>
          <w:szCs w:val="16"/>
          <w:lang w:val="en-US"/>
        </w:rPr>
        <w:t xml:space="preserve">    &lt;/fes-te:PropertyExclusion&gt;</w:t>
      </w:r>
    </w:p>
    <w:p w:rsidR="00223FFE" w:rsidRPr="00223FFE" w:rsidRDefault="00223FFE" w:rsidP="00223FFE">
      <w:pPr>
        <w:pStyle w:val="CODE"/>
        <w:rPr>
          <w:noProof/>
          <w:sz w:val="16"/>
          <w:szCs w:val="16"/>
          <w:lang w:val="en-US"/>
        </w:rPr>
      </w:pPr>
      <w:r w:rsidRPr="00223FFE">
        <w:rPr>
          <w:noProof/>
          <w:sz w:val="16"/>
          <w:szCs w:val="16"/>
          <w:lang w:val="en-US"/>
        </w:rPr>
        <w:t xml:space="preserve">    &lt;fes:Filter&gt;</w:t>
      </w:r>
    </w:p>
    <w:p w:rsidR="00223FFE" w:rsidRPr="00223FFE" w:rsidRDefault="00223FFE" w:rsidP="00223FFE">
      <w:pPr>
        <w:pStyle w:val="CODE"/>
        <w:rPr>
          <w:noProof/>
          <w:sz w:val="16"/>
          <w:szCs w:val="16"/>
          <w:lang w:val="en-US"/>
        </w:rPr>
      </w:pPr>
      <w:r w:rsidRPr="00223FFE">
        <w:rPr>
          <w:noProof/>
          <w:sz w:val="16"/>
          <w:szCs w:val="16"/>
          <w:lang w:val="en-US"/>
        </w:rPr>
        <w:t xml:space="preserve">      &lt;fes:PropertyIsEqualTo&gt;</w:t>
      </w:r>
    </w:p>
    <w:p w:rsidR="00223FFE" w:rsidRPr="00223FFE" w:rsidRDefault="00223FFE" w:rsidP="00223FFE">
      <w:pPr>
        <w:pStyle w:val="CODE"/>
        <w:rPr>
          <w:noProof/>
          <w:sz w:val="16"/>
          <w:szCs w:val="16"/>
          <w:lang w:val="en-US"/>
        </w:rPr>
      </w:pPr>
      <w:r w:rsidRPr="00223FFE">
        <w:rPr>
          <w:noProof/>
          <w:sz w:val="16"/>
          <w:szCs w:val="16"/>
          <w:lang w:val="en-US"/>
        </w:rPr>
        <w:t xml:space="preserve">        &lt;fes:ValueReference&gt;gml:identifier&lt;/fes:ValueReference&gt;</w:t>
      </w:r>
    </w:p>
    <w:p w:rsidR="00223FFE" w:rsidRPr="00223FFE" w:rsidRDefault="00223FFE" w:rsidP="00223FFE">
      <w:pPr>
        <w:pStyle w:val="CODE"/>
        <w:rPr>
          <w:noProof/>
          <w:sz w:val="16"/>
          <w:szCs w:val="16"/>
          <w:lang w:val="en-US"/>
        </w:rPr>
      </w:pPr>
      <w:r w:rsidRPr="00223FFE">
        <w:rPr>
          <w:noProof/>
          <w:sz w:val="16"/>
          <w:szCs w:val="16"/>
          <w:lang w:val="en-US"/>
        </w:rPr>
        <w:t xml:space="preserve">        &lt;fes:Literal&gt;0083defb-b42e-4417-9be2-7aba2db2674d&lt;/fes:Literal&gt;</w:t>
      </w:r>
    </w:p>
    <w:p w:rsidR="00223FFE" w:rsidRPr="00223FFE" w:rsidRDefault="00223FFE" w:rsidP="00223FFE">
      <w:pPr>
        <w:pStyle w:val="CODE"/>
        <w:rPr>
          <w:noProof/>
          <w:sz w:val="16"/>
          <w:szCs w:val="16"/>
          <w:lang w:val="en-US"/>
        </w:rPr>
      </w:pPr>
      <w:r w:rsidRPr="00223FFE">
        <w:rPr>
          <w:noProof/>
          <w:sz w:val="16"/>
          <w:szCs w:val="16"/>
          <w:lang w:val="en-US"/>
        </w:rPr>
        <w:t xml:space="preserve">      &lt;/fes:PropertyIsEqualTo&gt;</w:t>
      </w:r>
    </w:p>
    <w:p w:rsidR="00223FFE" w:rsidRPr="005C57D0" w:rsidRDefault="00223FFE" w:rsidP="00223FFE">
      <w:pPr>
        <w:pStyle w:val="CODE"/>
        <w:rPr>
          <w:noProof/>
          <w:sz w:val="16"/>
          <w:szCs w:val="16"/>
          <w:lang w:val="de-DE"/>
        </w:rPr>
      </w:pPr>
      <w:r w:rsidRPr="00223FFE">
        <w:rPr>
          <w:noProof/>
          <w:sz w:val="16"/>
          <w:szCs w:val="16"/>
          <w:lang w:val="en-US"/>
        </w:rPr>
        <w:t xml:space="preserve">    </w:t>
      </w:r>
      <w:r w:rsidRPr="005C57D0">
        <w:rPr>
          <w:noProof/>
          <w:sz w:val="16"/>
          <w:szCs w:val="16"/>
          <w:lang w:val="de-DE"/>
        </w:rPr>
        <w:t>&lt;/fes:Filter&gt;</w:t>
      </w:r>
    </w:p>
    <w:p w:rsidR="00223FFE" w:rsidRPr="005C57D0" w:rsidRDefault="00223FFE" w:rsidP="00223FFE">
      <w:pPr>
        <w:pStyle w:val="CODE"/>
        <w:rPr>
          <w:noProof/>
          <w:sz w:val="16"/>
          <w:szCs w:val="16"/>
          <w:lang w:val="de-DE"/>
        </w:rPr>
      </w:pPr>
      <w:r w:rsidRPr="005C57D0">
        <w:rPr>
          <w:noProof/>
          <w:sz w:val="16"/>
          <w:szCs w:val="16"/>
          <w:lang w:val="de-DE"/>
        </w:rPr>
        <w:t xml:space="preserve">  &lt;/wfs-te:DynamicFeatureQuery&gt;</w:t>
      </w:r>
    </w:p>
    <w:p w:rsidR="00223FFE" w:rsidRPr="005C57D0" w:rsidRDefault="00223FFE" w:rsidP="00223FFE">
      <w:pPr>
        <w:pStyle w:val="CODE"/>
        <w:rPr>
          <w:noProof/>
          <w:sz w:val="16"/>
          <w:szCs w:val="16"/>
          <w:lang w:val="de-DE"/>
        </w:rPr>
      </w:pPr>
      <w:r w:rsidRPr="005C57D0">
        <w:rPr>
          <w:noProof/>
          <w:sz w:val="16"/>
          <w:szCs w:val="16"/>
          <w:lang w:val="de-DE"/>
        </w:rPr>
        <w:t>&lt;/wfs:GetFeature&gt;</w:t>
      </w:r>
    </w:p>
    <w:p w:rsidR="00532831" w:rsidRPr="005C57D0" w:rsidRDefault="00532831">
      <w:pPr>
        <w:spacing w:after="0"/>
        <w:rPr>
          <w:lang w:val="de-DE"/>
        </w:rPr>
      </w:pPr>
    </w:p>
    <w:p w:rsidR="00532831" w:rsidRPr="005C57D0" w:rsidRDefault="00532831">
      <w:pPr>
        <w:spacing w:after="0"/>
        <w:rPr>
          <w:b/>
          <w:sz w:val="28"/>
          <w:lang w:val="de-DE"/>
        </w:rPr>
      </w:pPr>
      <w:r w:rsidRPr="005C57D0">
        <w:rPr>
          <w:b/>
          <w:sz w:val="28"/>
          <w:lang w:val="de-DE"/>
        </w:rPr>
        <w:br w:type="page"/>
      </w:r>
    </w:p>
    <w:p w:rsidR="008B2E98" w:rsidRPr="005C57D0" w:rsidRDefault="008B2E98" w:rsidP="008B2E98">
      <w:pPr>
        <w:jc w:val="center"/>
        <w:rPr>
          <w:b/>
          <w:sz w:val="28"/>
          <w:lang w:val="de-DE"/>
        </w:rPr>
      </w:pPr>
      <w:r w:rsidRPr="005C57D0">
        <w:rPr>
          <w:b/>
          <w:sz w:val="28"/>
          <w:lang w:val="de-DE"/>
        </w:rPr>
        <w:t>Annex B</w:t>
      </w:r>
    </w:p>
    <w:p w:rsidR="008B2E98" w:rsidRPr="005C57D0" w:rsidRDefault="008B2E98" w:rsidP="008B2E98">
      <w:pPr>
        <w:jc w:val="center"/>
        <w:rPr>
          <w:b/>
          <w:sz w:val="28"/>
          <w:lang w:val="de-DE"/>
        </w:rPr>
      </w:pPr>
      <w:r w:rsidRPr="005C57D0">
        <w:rPr>
          <w:b/>
          <w:sz w:val="28"/>
          <w:lang w:val="de-DE"/>
        </w:rPr>
        <w:t>XML Schema</w:t>
      </w:r>
    </w:p>
    <w:p w:rsidR="006D0002" w:rsidRPr="005C57D0" w:rsidRDefault="006D0002" w:rsidP="006D0002">
      <w:pPr>
        <w:pStyle w:val="CODE"/>
        <w:rPr>
          <w:sz w:val="16"/>
          <w:szCs w:val="16"/>
          <w:lang w:val="de-DE"/>
        </w:rPr>
      </w:pPr>
    </w:p>
    <w:p w:rsidR="00CA3722" w:rsidRPr="005C57D0" w:rsidRDefault="00CA3722" w:rsidP="00880156">
      <w:pPr>
        <w:rPr>
          <w:b/>
          <w:lang w:val="de-DE"/>
        </w:rPr>
      </w:pPr>
      <w:r w:rsidRPr="005C57D0">
        <w:rPr>
          <w:b/>
          <w:lang w:val="de-DE"/>
        </w:rPr>
        <w:t>FES Temporality Extension Schema</w:t>
      </w:r>
    </w:p>
    <w:p w:rsidR="00512004" w:rsidRPr="005C57D0" w:rsidRDefault="00512004" w:rsidP="00512004">
      <w:pPr>
        <w:autoSpaceDE w:val="0"/>
        <w:autoSpaceDN w:val="0"/>
        <w:adjustRightInd w:val="0"/>
        <w:spacing w:after="0"/>
        <w:rPr>
          <w:rFonts w:ascii="Courier New" w:hAnsi="Courier New" w:cs="Courier New"/>
          <w:sz w:val="16"/>
          <w:szCs w:val="16"/>
          <w:highlight w:val="white"/>
          <w:lang w:val="de-DE"/>
        </w:rPr>
      </w:pPr>
      <w:r w:rsidRPr="005C57D0">
        <w:rPr>
          <w:rFonts w:ascii="Courier New" w:hAnsi="Courier New" w:cs="Courier New"/>
          <w:sz w:val="16"/>
          <w:szCs w:val="16"/>
          <w:highlight w:val="white"/>
          <w:lang w:val="de-DE"/>
        </w:rPr>
        <w:t>&lt;?xml version="1.0" encoding="UTF-8"?&gt;</w:t>
      </w:r>
    </w:p>
    <w:p w:rsidR="00512004" w:rsidRPr="005C57D0" w:rsidRDefault="00512004" w:rsidP="00512004">
      <w:pPr>
        <w:autoSpaceDE w:val="0"/>
        <w:autoSpaceDN w:val="0"/>
        <w:adjustRightInd w:val="0"/>
        <w:spacing w:after="0"/>
        <w:rPr>
          <w:rFonts w:ascii="Courier New" w:hAnsi="Courier New" w:cs="Courier New"/>
          <w:sz w:val="16"/>
          <w:szCs w:val="16"/>
          <w:highlight w:val="white"/>
          <w:lang w:val="de-DE"/>
        </w:rPr>
      </w:pPr>
      <w:r w:rsidRPr="005C57D0">
        <w:rPr>
          <w:rFonts w:ascii="Courier New" w:hAnsi="Courier New" w:cs="Courier New"/>
          <w:sz w:val="16"/>
          <w:szCs w:val="16"/>
          <w:highlight w:val="white"/>
          <w:lang w:val="de-DE"/>
        </w:rPr>
        <w:t>&lt;schema xmlns="http://www.w3.org/2001/XMLSchema" xmlns:gml="http://www.opengis.net/gml/3.2" xmlns:fes="http://www.opengis.net/fes/2.0"</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C57D0">
        <w:rPr>
          <w:rFonts w:ascii="Courier New" w:hAnsi="Courier New" w:cs="Courier New"/>
          <w:sz w:val="16"/>
          <w:szCs w:val="16"/>
          <w:highlight w:val="white"/>
          <w:lang w:val="de-DE"/>
        </w:rPr>
        <w:t xml:space="preserve">  </w:t>
      </w:r>
      <w:r w:rsidRPr="00512004">
        <w:rPr>
          <w:rFonts w:ascii="Courier New" w:hAnsi="Courier New" w:cs="Courier New"/>
          <w:sz w:val="16"/>
          <w:szCs w:val="16"/>
          <w:highlight w:val="white"/>
          <w:lang w:val="en-US"/>
        </w:rPr>
        <w:t>xmlns:fes-te="http://www.opengis.net/fes-te/1.0" targetNamespace="http://www.opengis.net/fes-te/1.0" elementFormDefault="qualified"</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attributeFormDefault="unqualified" version="1.0"&gt;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&lt;import namespace="http://www.opengis.net/gml/3.2" schemaLocation="http://schemas.opengis.net/gml/3.2.1/gml.xsd"/&gt;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&lt;import namespace="http://www.opengis.net/fes/2.0" schemaLocation="http://schemas.opengis.net/filter/2.0/filterAll.xsd"/&gt;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 ================================================= --&gt;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name="DynamicFeatureFilter" type="fes-te:DynamicFeatureFilterType" substitutionGroup="fes:AbstractSelectionClause"&gt;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&lt;documentation&gt;For the selection of dynamic features that follow the Temporality Model.&lt;/documentation&gt;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 name="DynamicFeatureFilterType"&gt;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&lt;complexContent&gt;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&lt;extension base="fes:AbstractSelectionClauseType"&gt;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name="timeIndicator" minOccurs="0"&gt;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&lt;documentation&gt;Defines the time instant or period for which the service needs to evaluate the value(s) of dynamic feature properties that are identified in value references of filter operators contained in the featureFilter. Note: the time given in getValues XPath function calls included in value references of filter operators in the featureFilter override the timeIndicator value for that filter operator.&lt;/documentation&gt;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ref="gml:AbstractTimeGeometricPrimitive"/&gt;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name="featureFilter"&gt;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&lt;documentation&gt;Defines criteria for a dynamic feature to be selected. Filter context is the feature root element. Default matchAction for all filter operators (except logical ones) is: Any (TBD).&lt;/documentation&gt;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ref="fes:Filter"/&gt;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&lt;/extension&gt;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&lt;/complexContent&gt;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 name="DynamicFeatureFilterPropertyType"&gt;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 minOccurs="0"&gt;</w:t>
      </w:r>
    </w:p>
    <w:p w:rsidR="00512004" w:rsidRPr="00953495"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w:t>
      </w:r>
      <w:r w:rsidRPr="00953495">
        <w:rPr>
          <w:rFonts w:ascii="Courier New" w:hAnsi="Courier New" w:cs="Courier New"/>
          <w:sz w:val="16"/>
          <w:szCs w:val="16"/>
          <w:highlight w:val="white"/>
          <w:lang w:val="en-US"/>
        </w:rPr>
        <w:t>&lt;element ref="fes-te:DynamicFeatureFilter"/&gt;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953495">
        <w:rPr>
          <w:rFonts w:ascii="Courier New" w:hAnsi="Courier New" w:cs="Courier New"/>
          <w:sz w:val="16"/>
          <w:szCs w:val="16"/>
          <w:highlight w:val="white"/>
          <w:lang w:val="en-US"/>
        </w:rPr>
        <w:t xml:space="preserve">    </w:t>
      </w:r>
      <w:r w:rsidRPr="00512004">
        <w:rPr>
          <w:rFonts w:ascii="Courier New" w:hAnsi="Courier New" w:cs="Courier New"/>
          <w:sz w:val="16"/>
          <w:szCs w:val="16"/>
          <w:highlight w:val="white"/>
          <w:lang w:val="en-US"/>
        </w:rPr>
        <w:t>&lt;/sequence&gt;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&lt;attributeGroup ref="gml:AssociationAttributeGroup"/&gt;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 ================================================= --&gt;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name="PropertyExclusion" type="fes-te:PropertyExclusionType" substitutionGroup="fes:AbstractProjectionClause"&gt;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&lt;documentation&gt;For the more fine grained projection of dynamic feature properties, including properties of timeSlices.&lt;/documentation&gt;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 name="PropertyExclusionType"&gt;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&lt;complexContent&gt;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&lt;extension base="fes:AbstractProjectionClauseType"&gt;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name="propertyName" type="QName"/&gt;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&lt;/extension&gt;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&lt;/complexContent&gt;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 name="PropertyExclusionPropertyType"&gt;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 minOccurs="0"&gt;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ref="fes-te:PropertyExclusion"/&gt;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&lt;attributeGroup ref="gml:AssociationAttributeGroup"/&gt;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 ================================================= --&gt;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name="SnapshotGeneration" type="fes-te:SnapshotGenerationType" substitutionGroup="fes:AbstractProjectionClause"&gt;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&lt;documentation&gt;For the generation of snapshots of the dynamic features contained in the selection.&lt;/documentation&gt;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 name="SnapshotGenerationType"&gt;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&lt;complexContent&gt;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&lt;extension base="fes:AbstractProjectionClauseType"&gt;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name="snapshotTime"&gt;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&lt;documentation&gt;Defines the point in time or time interval for which snapshot(s) are created.&lt;/documentation&gt;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ref="gml:AbstractTimeGeometricPrimitive"/&gt;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&lt;attribute name="evaluateSchedule" type="boolean" use="optional" default="false"&gt;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&lt;documentation&gt;Defines whether properties with schedule are processed to only contain the value that applies at the snapshot valid time instance (true, default option) or whether the schedule information is kept as is (false).&lt;/documentation&gt;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&lt;/attribute&gt;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&lt;/extension&gt;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&lt;/complexContent&gt;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 name="SnapshotGenerationPropertyType"&gt;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 minOccurs="0"&gt;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ref="fes-te:SnapshotGeneration"/&gt;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&lt;attributeGroup ref="gml:AssociationAttributeGroup"/&gt;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 ================================================= --&gt;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name="TimeSliceProjection" type="fes-te:TimeSliceProjectionType" substitutionGroup="fes:AbstractProjectionClause"&gt;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&lt;documentation&gt;For the projection of timeSlices of the dynamic features contained in the selection. Note: if a feature does not have any timeSlice associated with it after the projection, it shall be omitted in the result.&lt;/documentation&gt;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 name="TimeSliceProjectionType"&gt;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&lt;complexContent&gt;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&lt;extension base="fes:AbstractProjectionClauseType"&gt;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name="relevantTime" minOccurs="0"&gt;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&lt;documentation&gt;Project selection to timeSlices with validTime not being before and not after given relevant time. In addition, all correction and cancelation timeSlices for them shall be included in the projection set as well.&lt;/documentation&gt;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ref="gml:AbstractTimeGeometricPrimitive"/&gt;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name="timeSliceFilter" minOccurs="0"&gt;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&lt;documentation&gt;Project selection to timeSlices that satisfy the filter criteria. Filter context is the timeSlice root element.&lt;/documentation&gt;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ref="fes:Filter"/&gt;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&lt;attribute name="includeCorrected" type="boolean" use="optional" default="false"&gt;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&lt;documentation&gt;True if corrected timeSlices of a selected feature are to be included in the result, else false (default).&lt;/documentation&gt;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&lt;/attribute&gt;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&lt;attribute name="includeCanceled" type="boolean" use="optional" default="false"&gt;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&lt;documentation&gt;True if cancelation and canceled timeSlices of a selected feature are to be included in the result, else false (default).&lt;/documentation&gt;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&lt;/annotation&gt;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&lt;/attribute&gt;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&lt;/extension&gt;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&lt;/complexContent&gt;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 name="TimeSliceProjectionPropertyType"&gt;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 minOccurs="0"&gt;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&lt;element ref="fes-te:TimeSliceProjection"/&gt;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&lt;/sequence&gt;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&lt;attributeGroup ref="gml:AssociationAttributeGroup"/&gt;</w:t>
      </w:r>
    </w:p>
    <w:p w:rsidR="00512004" w:rsidRPr="00512004" w:rsidRDefault="00512004" w:rsidP="00512004">
      <w:pPr>
        <w:autoSpaceDE w:val="0"/>
        <w:autoSpaceDN w:val="0"/>
        <w:adjustRightInd w:val="0"/>
        <w:spacing w:after="0"/>
        <w:rPr>
          <w:rFonts w:ascii="Courier New" w:hAnsi="Courier New" w:cs="Courier New"/>
          <w:sz w:val="16"/>
          <w:szCs w:val="16"/>
          <w:highlight w:val="white"/>
          <w:lang w:val="en-US"/>
        </w:rPr>
      </w:pPr>
      <w:r w:rsidRPr="00512004">
        <w:rPr>
          <w:rFonts w:ascii="Courier New" w:hAnsi="Courier New" w:cs="Courier New"/>
          <w:sz w:val="16"/>
          <w:szCs w:val="16"/>
          <w:highlight w:val="white"/>
          <w:lang w:val="en-US"/>
        </w:rPr>
        <w:t xml:space="preserve">  &lt;/complexType&gt;</w:t>
      </w:r>
    </w:p>
    <w:p w:rsidR="00512004" w:rsidRPr="00953495" w:rsidRDefault="00512004" w:rsidP="00512004">
      <w:pPr>
        <w:autoSpaceDE w:val="0"/>
        <w:autoSpaceDN w:val="0"/>
        <w:adjustRightInd w:val="0"/>
        <w:spacing w:after="0"/>
        <w:rPr>
          <w:rFonts w:ascii="Courier New" w:hAnsi="Courier New" w:cs="Courier New"/>
          <w:sz w:val="16"/>
          <w:szCs w:val="16"/>
          <w:highlight w:val="white"/>
          <w:lang w:val="en-US"/>
        </w:rPr>
      </w:pPr>
      <w:r w:rsidRPr="00953495">
        <w:rPr>
          <w:rFonts w:ascii="Courier New" w:hAnsi="Courier New" w:cs="Courier New"/>
          <w:sz w:val="16"/>
          <w:szCs w:val="16"/>
          <w:highlight w:val="white"/>
          <w:lang w:val="en-US"/>
        </w:rPr>
        <w:t>&lt;/schema&gt;</w:t>
      </w:r>
    </w:p>
    <w:p w:rsidR="00512004" w:rsidRPr="00953495" w:rsidRDefault="00512004" w:rsidP="00512004">
      <w:pPr>
        <w:autoSpaceDE w:val="0"/>
        <w:autoSpaceDN w:val="0"/>
        <w:adjustRightInd w:val="0"/>
        <w:spacing w:after="0"/>
        <w:rPr>
          <w:rFonts w:ascii="Courier New" w:hAnsi="Courier New" w:cs="Courier New"/>
          <w:sz w:val="16"/>
          <w:szCs w:val="16"/>
          <w:highlight w:val="white"/>
          <w:lang w:val="en-US"/>
        </w:rPr>
      </w:pPr>
    </w:p>
    <w:p w:rsidR="00CA3722" w:rsidRPr="00953495" w:rsidRDefault="00CA3722" w:rsidP="00512004">
      <w:pPr>
        <w:rPr>
          <w:b/>
          <w:lang w:val="en-US"/>
        </w:rPr>
      </w:pPr>
      <w:r w:rsidRPr="00953495">
        <w:rPr>
          <w:b/>
          <w:lang w:val="en-US"/>
        </w:rPr>
        <w:t>WFS Temporality Extension Schema</w:t>
      </w:r>
    </w:p>
    <w:p w:rsidR="008B2E98" w:rsidRPr="00953495" w:rsidRDefault="008B2E98" w:rsidP="009A20B5">
      <w:pPr>
        <w:pStyle w:val="CODE"/>
        <w:rPr>
          <w:sz w:val="16"/>
          <w:szCs w:val="16"/>
          <w:lang w:val="en-US"/>
        </w:rPr>
      </w:pPr>
    </w:p>
    <w:p w:rsidR="00DA56B5" w:rsidRPr="00953495" w:rsidRDefault="00DA56B5" w:rsidP="00DA56B5">
      <w:pPr>
        <w:autoSpaceDE w:val="0"/>
        <w:autoSpaceDN w:val="0"/>
        <w:adjustRightInd w:val="0"/>
        <w:spacing w:after="0"/>
        <w:rPr>
          <w:rFonts w:ascii="Courier New" w:hAnsi="Courier New" w:cs="Courier New"/>
          <w:sz w:val="16"/>
          <w:szCs w:val="16"/>
          <w:highlight w:val="white"/>
          <w:lang w:val="en-US"/>
        </w:rPr>
      </w:pPr>
      <w:r w:rsidRPr="00953495">
        <w:rPr>
          <w:rFonts w:ascii="Courier New" w:hAnsi="Courier New" w:cs="Courier New"/>
          <w:sz w:val="16"/>
          <w:szCs w:val="16"/>
          <w:highlight w:val="white"/>
          <w:lang w:val="en-US"/>
        </w:rPr>
        <w:t>&lt;?xml version="1.0" encoding="UTF-8"?&gt;</w:t>
      </w:r>
    </w:p>
    <w:p w:rsidR="00DA56B5" w:rsidRPr="00953495" w:rsidRDefault="00DA56B5" w:rsidP="00DA56B5">
      <w:pPr>
        <w:autoSpaceDE w:val="0"/>
        <w:autoSpaceDN w:val="0"/>
        <w:adjustRightInd w:val="0"/>
        <w:spacing w:after="0"/>
        <w:rPr>
          <w:rFonts w:ascii="Courier New" w:hAnsi="Courier New" w:cs="Courier New"/>
          <w:sz w:val="16"/>
          <w:szCs w:val="16"/>
          <w:highlight w:val="white"/>
          <w:lang w:val="en-US"/>
        </w:rPr>
      </w:pPr>
      <w:r w:rsidRPr="00953495">
        <w:rPr>
          <w:rFonts w:ascii="Courier New" w:hAnsi="Courier New" w:cs="Courier New"/>
          <w:sz w:val="16"/>
          <w:szCs w:val="16"/>
          <w:highlight w:val="white"/>
          <w:lang w:val="en-US"/>
        </w:rPr>
        <w:t>&lt;schema xmlns="http://www.w3.org/2001/XMLSchema" xmlns:gml="http://www.opengis.net/gml/3.2" xmlns:fes="http://www.opengis.net/fes/2.0"</w:t>
      </w:r>
    </w:p>
    <w:p w:rsidR="00DA56B5" w:rsidRPr="00953495" w:rsidRDefault="00DA56B5" w:rsidP="00DA56B5">
      <w:pPr>
        <w:autoSpaceDE w:val="0"/>
        <w:autoSpaceDN w:val="0"/>
        <w:adjustRightInd w:val="0"/>
        <w:spacing w:after="0"/>
        <w:rPr>
          <w:rFonts w:ascii="Courier New" w:hAnsi="Courier New" w:cs="Courier New"/>
          <w:sz w:val="16"/>
          <w:szCs w:val="16"/>
          <w:highlight w:val="white"/>
          <w:lang w:val="en-US"/>
        </w:rPr>
      </w:pPr>
      <w:r w:rsidRPr="00953495">
        <w:rPr>
          <w:rFonts w:ascii="Courier New" w:hAnsi="Courier New" w:cs="Courier New"/>
          <w:sz w:val="16"/>
          <w:szCs w:val="16"/>
          <w:highlight w:val="white"/>
          <w:lang w:val="en-US"/>
        </w:rPr>
        <w:t xml:space="preserve">  xmlns:wfs-te="http://www.opengis.net/wfs-te/1.0" xmlns:wfs="http://www.opengis.net/wfs/2.0"</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953495">
        <w:rPr>
          <w:rFonts w:ascii="Courier New" w:hAnsi="Courier New" w:cs="Courier New"/>
          <w:sz w:val="16"/>
          <w:szCs w:val="16"/>
          <w:highlight w:val="white"/>
          <w:lang w:val="en-US"/>
        </w:rPr>
        <w:t xml:space="preserve">  </w:t>
      </w:r>
      <w:r w:rsidRPr="00DA56B5">
        <w:rPr>
          <w:rFonts w:ascii="Courier New" w:hAnsi="Courier New" w:cs="Courier New"/>
          <w:sz w:val="16"/>
          <w:szCs w:val="16"/>
          <w:highlight w:val="white"/>
          <w:lang w:val="en-US"/>
        </w:rPr>
        <w:t>xmlns:fes-te="http://www.opengis.net/fes-te/1.0" targetNamespace="http://www.opengis.net/wfs-te/1.0" elementFormDefault="qualified"</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attributeFormDefault="unqualified" version="1.0"&gt;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&lt;import namespace="http://www.opengis.net/gml/3.2" schemaLocation="http://schemas.opengis.net/gml/3.2.1/gml.xsd"/&gt;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&lt;import namespace="http://www.opengis.net/wfs/2.0" schemaLocation="http://schemas.opengis.net/wfs/2.0/wfs.xsd"/&gt;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&lt;import namespace="http://www.opengis.net/fes-te/1.0" schemaLocation="../fes-te/fesTemporality.xsd"/&gt;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 ================================================= --&gt;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&lt;element name="DynamicFeatureQuery" type="wfs-te:DynamicFeatureQueryType" substitutionGroup="wfs:Query"&gt;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&lt;annotation&gt;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&lt;documentation&gt;WFS query that supports dynamic feature selection and projection.&lt;/documentation&gt;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&lt;/annotation&gt;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&lt;/element&gt;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&lt;complexType name="DynamicFeatureQueryType"&gt;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&lt;complexContent&gt;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&lt;extension base="wfs:QueryType"/&gt;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&lt;/complexContent&gt;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&lt;/complexType&gt;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&lt;complexType name="DynamicFeatureQueryPropertyType"&gt;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&lt;sequence minOccurs="0"&gt;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&lt;element ref="wfs-te:DynamicFeatureQuery"/&gt;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&lt;/sequence&gt;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&lt;attributeGroup ref="gml:AssociationAttributeGroup"/&gt;</w:t>
      </w:r>
    </w:p>
    <w:p w:rsidR="00DA56B5" w:rsidRPr="00DA56B5"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 xml:space="preserve">  &lt;/complexType&gt;</w:t>
      </w:r>
    </w:p>
    <w:p w:rsidR="007604F0" w:rsidRDefault="00DA56B5" w:rsidP="00DA56B5">
      <w:pPr>
        <w:autoSpaceDE w:val="0"/>
        <w:autoSpaceDN w:val="0"/>
        <w:adjustRightInd w:val="0"/>
        <w:spacing w:after="0"/>
        <w:rPr>
          <w:rFonts w:ascii="Courier New" w:hAnsi="Courier New" w:cs="Courier New"/>
          <w:sz w:val="16"/>
          <w:szCs w:val="16"/>
          <w:highlight w:val="white"/>
          <w:lang w:val="en-US"/>
        </w:rPr>
      </w:pPr>
      <w:r w:rsidRPr="00DA56B5">
        <w:rPr>
          <w:rFonts w:ascii="Courier New" w:hAnsi="Courier New" w:cs="Courier New"/>
          <w:sz w:val="16"/>
          <w:szCs w:val="16"/>
          <w:highlight w:val="white"/>
          <w:lang w:val="en-US"/>
        </w:rPr>
        <w:t>&lt;/schema&gt;</w:t>
      </w:r>
    </w:p>
    <w:p w:rsidR="00344DD3" w:rsidRDefault="00344DD3" w:rsidP="00DA56B5">
      <w:pPr>
        <w:autoSpaceDE w:val="0"/>
        <w:autoSpaceDN w:val="0"/>
        <w:adjustRightInd w:val="0"/>
        <w:spacing w:after="0"/>
        <w:rPr>
          <w:rFonts w:ascii="Courier New" w:hAnsi="Courier New" w:cs="Courier New"/>
          <w:sz w:val="16"/>
          <w:szCs w:val="16"/>
          <w:highlight w:val="white"/>
          <w:lang w:val="en-US"/>
        </w:rPr>
      </w:pPr>
    </w:p>
    <w:p w:rsidR="00344DD3" w:rsidRDefault="00344DD3" w:rsidP="00344DD3">
      <w:pPr>
        <w:jc w:val="center"/>
        <w:rPr>
          <w:b/>
          <w:sz w:val="28"/>
          <w:lang w:val="de-DE"/>
        </w:rPr>
      </w:pPr>
    </w:p>
    <w:p w:rsidR="00344DD3" w:rsidRPr="00344DD3" w:rsidRDefault="00344DD3" w:rsidP="00344DD3">
      <w:pPr>
        <w:pStyle w:val="ANNEX"/>
        <w:rPr>
          <w:lang w:val="en-US"/>
        </w:rPr>
      </w:pPr>
      <w:r w:rsidRPr="00344DD3">
        <w:rPr>
          <w:lang w:val="en-US"/>
        </w:rPr>
        <w:t>Annex C</w:t>
      </w:r>
    </w:p>
    <w:p w:rsidR="00344DD3" w:rsidRPr="00344DD3" w:rsidRDefault="00344DD3" w:rsidP="00344DD3">
      <w:pPr>
        <w:jc w:val="center"/>
        <w:rPr>
          <w:b/>
          <w:sz w:val="28"/>
          <w:lang w:val="en-US"/>
        </w:rPr>
      </w:pPr>
      <w:r w:rsidRPr="00344DD3">
        <w:rPr>
          <w:b/>
          <w:sz w:val="28"/>
          <w:lang w:val="en-US"/>
        </w:rPr>
        <w:t>UML Models</w:t>
      </w:r>
    </w:p>
    <w:p w:rsidR="00344DD3" w:rsidRDefault="00344DD3" w:rsidP="00B84D44">
      <w:pPr>
        <w:pStyle w:val="Figureart"/>
        <w:rPr>
          <w:lang w:val="en-US"/>
        </w:rPr>
      </w:pPr>
      <w:r>
        <w:rPr>
          <w:noProof/>
          <w:lang w:val="de-DE" w:eastAsia="de-DE"/>
        </w:rPr>
        <w:drawing>
          <wp:inline distT="0" distB="0" distL="0" distR="0" wp14:anchorId="12FD7956" wp14:editId="21248AAC">
            <wp:extent cx="5486400" cy="5332730"/>
            <wp:effectExtent l="0" t="0" r="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FES Temporality Extension.png"/>
                    <pic:cNvPicPr/>
                  </pic:nvPicPr>
                  <pic:blipFill>
                    <a:blip r:embed="rId24">
                      <a:extLst>
                        <a:ext uri="{28A0092B-C50C-407E-A947-70E740481C1C}">
                          <a14:useLocalDpi xmlns:a14="http://schemas.microsoft.com/office/drawing/2010/main" val="0"/>
                        </a:ext>
                      </a:extLst>
                    </a:blip>
                    <a:stretch>
                      <a:fillRect/>
                    </a:stretch>
                  </pic:blipFill>
                  <pic:spPr>
                    <a:xfrm>
                      <a:off x="0" y="0"/>
                      <a:ext cx="5486400" cy="5332730"/>
                    </a:xfrm>
                    <a:prstGeom prst="rect">
                      <a:avLst/>
                    </a:prstGeom>
                  </pic:spPr>
                </pic:pic>
              </a:graphicData>
            </a:graphic>
          </wp:inline>
        </w:drawing>
      </w:r>
    </w:p>
    <w:p w:rsidR="00B84D44" w:rsidRPr="00344DD3" w:rsidRDefault="00B84D44" w:rsidP="00B84D44">
      <w:pPr>
        <w:pStyle w:val="Figuretitle"/>
        <w:rPr>
          <w:lang w:val="en-US"/>
        </w:rPr>
      </w:pPr>
      <w:r>
        <w:t xml:space="preserve">Figure </w:t>
      </w:r>
      <w:r>
        <w:fldChar w:fldCharType="begin"/>
      </w:r>
      <w:r>
        <w:instrText xml:space="preserve"> SEQ Figure \* ARABIC </w:instrText>
      </w:r>
      <w:r>
        <w:fldChar w:fldCharType="separate"/>
      </w:r>
      <w:r w:rsidR="00DC1EE4">
        <w:rPr>
          <w:noProof/>
        </w:rPr>
        <w:t>7</w:t>
      </w:r>
      <w:r>
        <w:fldChar w:fldCharType="end"/>
      </w:r>
      <w:r>
        <w:t xml:space="preserve">: </w:t>
      </w:r>
      <w:r w:rsidRPr="00B84D44">
        <w:t>FES Temporality Extension Model</w:t>
      </w:r>
    </w:p>
    <w:p w:rsidR="00344DD3" w:rsidRDefault="00344DD3" w:rsidP="00B84D44">
      <w:pPr>
        <w:rPr>
          <w:highlight w:val="white"/>
          <w:lang w:val="en-US"/>
        </w:rPr>
      </w:pPr>
    </w:p>
    <w:p w:rsidR="00344DD3" w:rsidRDefault="00344DD3" w:rsidP="00B84D44">
      <w:pPr>
        <w:pStyle w:val="Figureart"/>
        <w:rPr>
          <w:highlight w:val="white"/>
          <w:lang w:val="en-US"/>
        </w:rPr>
      </w:pPr>
      <w:r>
        <w:rPr>
          <w:noProof/>
          <w:lang w:val="de-DE" w:eastAsia="de-DE"/>
        </w:rPr>
        <w:drawing>
          <wp:inline distT="0" distB="0" distL="0" distR="0" wp14:anchorId="5CCE9EDD" wp14:editId="7DB16337">
            <wp:extent cx="5367413" cy="7819402"/>
            <wp:effectExtent l="0" t="0" r="508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WFS Temporality Extension.png"/>
                    <pic:cNvPicPr/>
                  </pic:nvPicPr>
                  <pic:blipFill>
                    <a:blip r:embed="rId25">
                      <a:extLst>
                        <a:ext uri="{28A0092B-C50C-407E-A947-70E740481C1C}">
                          <a14:useLocalDpi xmlns:a14="http://schemas.microsoft.com/office/drawing/2010/main" val="0"/>
                        </a:ext>
                      </a:extLst>
                    </a:blip>
                    <a:stretch>
                      <a:fillRect/>
                    </a:stretch>
                  </pic:blipFill>
                  <pic:spPr>
                    <a:xfrm>
                      <a:off x="0" y="0"/>
                      <a:ext cx="5369043" cy="7821777"/>
                    </a:xfrm>
                    <a:prstGeom prst="rect">
                      <a:avLst/>
                    </a:prstGeom>
                  </pic:spPr>
                </pic:pic>
              </a:graphicData>
            </a:graphic>
          </wp:inline>
        </w:drawing>
      </w:r>
    </w:p>
    <w:p w:rsidR="00B84D44" w:rsidRPr="00B84D44" w:rsidRDefault="00B84D44" w:rsidP="00B84D44">
      <w:pPr>
        <w:pStyle w:val="Figuretitle"/>
        <w:rPr>
          <w:highlight w:val="white"/>
          <w:lang w:val="en-US"/>
        </w:rPr>
      </w:pPr>
      <w:r>
        <w:t xml:space="preserve">Figure </w:t>
      </w:r>
      <w:r>
        <w:fldChar w:fldCharType="begin"/>
      </w:r>
      <w:r>
        <w:instrText xml:space="preserve"> SEQ Figure \* ARABIC </w:instrText>
      </w:r>
      <w:r>
        <w:fldChar w:fldCharType="separate"/>
      </w:r>
      <w:r w:rsidR="00DC1EE4">
        <w:rPr>
          <w:noProof/>
        </w:rPr>
        <w:t>8</w:t>
      </w:r>
      <w:r>
        <w:fldChar w:fldCharType="end"/>
      </w:r>
      <w:r>
        <w:t xml:space="preserve">: </w:t>
      </w:r>
      <w:r w:rsidRPr="00B84D44">
        <w:t>WFS Temporality Extension Model</w:t>
      </w:r>
    </w:p>
    <w:sectPr w:rsidR="00B84D44" w:rsidRPr="00B84D44">
      <w:footerReference w:type="even" r:id="rId26"/>
      <w:headerReference w:type="first" r:id="rId27"/>
      <w:footerReference w:type="first" r:id="rId28"/>
      <w:type w:val="oddPage"/>
      <w:pgSz w:w="12240" w:h="15840" w:code="1"/>
      <w:pgMar w:top="794" w:right="1800" w:bottom="567" w:left="1238" w:header="720" w:footer="284" w:gutter="56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AA" w:rsidRDefault="004B76AA">
      <w:pPr>
        <w:spacing w:after="0"/>
      </w:pPr>
      <w:r>
        <w:separator/>
      </w:r>
    </w:p>
  </w:endnote>
  <w:endnote w:type="continuationSeparator" w:id="0">
    <w:p w:rsidR="004B76AA" w:rsidRDefault="004B7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2860"/>
      <w:gridCol w:w="6570"/>
    </w:tblGrid>
    <w:tr w:rsidR="004B76AA">
      <w:trPr>
        <w:cantSplit/>
      </w:trPr>
      <w:tc>
        <w:tcPr>
          <w:tcW w:w="2860" w:type="dxa"/>
          <w:tcBorders>
            <w:top w:val="nil"/>
            <w:left w:val="nil"/>
            <w:bottom w:val="nil"/>
            <w:right w:val="nil"/>
          </w:tcBorders>
        </w:tcPr>
        <w:p w:rsidR="004B76AA" w:rsidRDefault="004B76AA">
          <w:pPr>
            <w:pStyle w:val="Fuzeile"/>
            <w:spacing w:before="540"/>
          </w:pPr>
          <w:r>
            <w:rPr>
              <w:rStyle w:val="Seitenzahl"/>
            </w:rPr>
            <w:fldChar w:fldCharType="begin"/>
          </w:r>
          <w:r>
            <w:rPr>
              <w:rStyle w:val="Seitenzahl"/>
            </w:rPr>
            <w:instrText xml:space="preserve"> PÁGINA </w:instrText>
          </w:r>
          <w:r>
            <w:rPr>
              <w:rStyle w:val="Seitenzahl"/>
            </w:rPr>
            <w:fldChar w:fldCharType="separate"/>
          </w:r>
          <w:r>
            <w:rPr>
              <w:rStyle w:val="Seitenzahl"/>
              <w:noProof/>
            </w:rPr>
            <w:t>ii</w:t>
          </w:r>
          <w:r>
            <w:rPr>
              <w:rStyle w:val="Seitenzahl"/>
            </w:rPr>
            <w:fldChar w:fldCharType="end"/>
          </w:r>
        </w:p>
      </w:tc>
      <w:tc>
        <w:tcPr>
          <w:tcW w:w="6570" w:type="dxa"/>
          <w:tcBorders>
            <w:top w:val="nil"/>
            <w:left w:val="nil"/>
            <w:bottom w:val="nil"/>
            <w:right w:val="nil"/>
          </w:tcBorders>
        </w:tcPr>
        <w:p w:rsidR="004B76AA" w:rsidRDefault="004B76AA">
          <w:pPr>
            <w:pStyle w:val="Fuzeile"/>
            <w:spacing w:before="540"/>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rsidR="004B76AA" w:rsidRDefault="004B76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4B76AA">
      <w:trPr>
        <w:cantSplit/>
      </w:trPr>
      <w:tc>
        <w:tcPr>
          <w:tcW w:w="6237" w:type="dxa"/>
          <w:tcBorders>
            <w:top w:val="nil"/>
            <w:left w:val="nil"/>
            <w:bottom w:val="nil"/>
            <w:right w:val="nil"/>
          </w:tcBorders>
        </w:tcPr>
        <w:p w:rsidR="004B76AA" w:rsidRDefault="004B76AA">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rsidR="004B76AA" w:rsidRDefault="004B76AA">
          <w:pPr>
            <w:pStyle w:val="Fuzeile"/>
            <w:spacing w:before="540"/>
            <w:jc w:val="right"/>
          </w:pPr>
        </w:p>
      </w:tc>
    </w:tr>
  </w:tbl>
  <w:p w:rsidR="004B76AA" w:rsidRDefault="004B76AA">
    <w:pPr>
      <w:pStyle w:val="Fuzeile"/>
      <w:jc w:val="right"/>
    </w:pPr>
    <w:r>
      <w:rPr>
        <w:rStyle w:val="Seitenzahl"/>
      </w:rPr>
      <w:fldChar w:fldCharType="begin"/>
    </w:r>
    <w:r>
      <w:rPr>
        <w:rStyle w:val="Seitenzahl"/>
      </w:rPr>
      <w:instrText xml:space="preserve"> PAGE </w:instrText>
    </w:r>
    <w:r>
      <w:rPr>
        <w:rStyle w:val="Seitenzahl"/>
      </w:rPr>
      <w:fldChar w:fldCharType="separate"/>
    </w:r>
    <w:r w:rsidR="001C6414">
      <w:rPr>
        <w:rStyle w:val="Seitenzahl"/>
        <w:noProof/>
      </w:rPr>
      <w:t>45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4B76AA">
      <w:trPr>
        <w:cantSplit/>
      </w:trPr>
      <w:tc>
        <w:tcPr>
          <w:tcW w:w="5173" w:type="dxa"/>
          <w:tcBorders>
            <w:top w:val="nil"/>
            <w:left w:val="nil"/>
            <w:bottom w:val="nil"/>
            <w:right w:val="nil"/>
          </w:tcBorders>
        </w:tcPr>
        <w:p w:rsidR="004B76AA" w:rsidRDefault="004B76AA">
          <w:pPr>
            <w:pStyle w:val="Fuzeile"/>
            <w:spacing w:before="540"/>
          </w:pPr>
        </w:p>
      </w:tc>
      <w:tc>
        <w:tcPr>
          <w:tcW w:w="5173" w:type="dxa"/>
          <w:tcBorders>
            <w:top w:val="nil"/>
            <w:left w:val="nil"/>
            <w:bottom w:val="nil"/>
            <w:right w:val="nil"/>
          </w:tcBorders>
        </w:tcPr>
        <w:p w:rsidR="004B76AA" w:rsidRDefault="004B76AA">
          <w:pPr>
            <w:pStyle w:val="Fuzeile"/>
            <w:spacing w:before="540"/>
            <w:jc w:val="right"/>
            <w:rPr>
              <w:sz w:val="16"/>
            </w:rPr>
          </w:pPr>
        </w:p>
      </w:tc>
    </w:tr>
  </w:tbl>
  <w:p w:rsidR="004B76AA" w:rsidRDefault="004B76A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0" w:type="dxa"/>
      <w:tblLayout w:type="fixed"/>
      <w:tblCellMar>
        <w:left w:w="70" w:type="dxa"/>
        <w:right w:w="70" w:type="dxa"/>
      </w:tblCellMar>
      <w:tblLook w:val="0000" w:firstRow="0" w:lastRow="0" w:firstColumn="0" w:lastColumn="0" w:noHBand="0" w:noVBand="0"/>
    </w:tblPr>
    <w:tblGrid>
      <w:gridCol w:w="3760"/>
      <w:gridCol w:w="5220"/>
    </w:tblGrid>
    <w:tr w:rsidR="004B76AA">
      <w:trPr>
        <w:cantSplit/>
      </w:trPr>
      <w:tc>
        <w:tcPr>
          <w:tcW w:w="3760" w:type="dxa"/>
          <w:tcBorders>
            <w:top w:val="nil"/>
            <w:left w:val="nil"/>
            <w:bottom w:val="nil"/>
            <w:right w:val="nil"/>
          </w:tcBorders>
        </w:tcPr>
        <w:p w:rsidR="004B76AA" w:rsidRDefault="004B76AA">
          <w:pPr>
            <w:pStyle w:val="Fuzeile"/>
            <w:spacing w:before="540"/>
            <w:rPr>
              <w:b/>
              <w:sz w:val="22"/>
            </w:rPr>
          </w:pPr>
          <w:r>
            <w:rPr>
              <w:rStyle w:val="Seitenzahl"/>
            </w:rPr>
            <w:fldChar w:fldCharType="begin"/>
          </w:r>
          <w:r>
            <w:rPr>
              <w:rStyle w:val="Seitenzahl"/>
            </w:rPr>
            <w:instrText xml:space="preserve"> PAGE </w:instrText>
          </w:r>
          <w:r>
            <w:rPr>
              <w:rStyle w:val="Seitenzahl"/>
            </w:rPr>
            <w:fldChar w:fldCharType="separate"/>
          </w:r>
          <w:r w:rsidR="001C6414">
            <w:rPr>
              <w:rStyle w:val="Seitenzahl"/>
              <w:noProof/>
            </w:rPr>
            <w:t>44</w:t>
          </w:r>
          <w:r>
            <w:rPr>
              <w:rStyle w:val="Seitenzahl"/>
            </w:rPr>
            <w:fldChar w:fldCharType="end"/>
          </w:r>
        </w:p>
      </w:tc>
      <w:tc>
        <w:tcPr>
          <w:tcW w:w="5220" w:type="dxa"/>
          <w:tcBorders>
            <w:top w:val="nil"/>
            <w:left w:val="nil"/>
            <w:bottom w:val="nil"/>
            <w:right w:val="nil"/>
          </w:tcBorders>
        </w:tcPr>
        <w:p w:rsidR="004B76AA" w:rsidRDefault="004B76AA">
          <w:pPr>
            <w:pStyle w:val="Fuzeile"/>
            <w:spacing w:before="540"/>
            <w:jc w:val="right"/>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rsidR="004B76AA" w:rsidRDefault="004B76AA">
    <w:pPr>
      <w:pStyle w:val="Fuzeile"/>
    </w:pPr>
  </w:p>
  <w:p w:rsidR="004B76AA" w:rsidRDefault="004B76A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4B76AA">
      <w:trPr>
        <w:cantSplit/>
      </w:trPr>
      <w:tc>
        <w:tcPr>
          <w:tcW w:w="6237" w:type="dxa"/>
          <w:tcBorders>
            <w:top w:val="nil"/>
            <w:left w:val="nil"/>
            <w:bottom w:val="nil"/>
            <w:right w:val="nil"/>
          </w:tcBorders>
        </w:tcPr>
        <w:p w:rsidR="004B76AA" w:rsidRDefault="004B76AA">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rsidR="004B76AA" w:rsidRDefault="004B76AA">
          <w:pPr>
            <w:pStyle w:val="Fuzeile"/>
            <w:spacing w:before="540"/>
            <w:jc w:val="right"/>
            <w:rPr>
              <w:b/>
              <w:sz w:val="22"/>
            </w:rPr>
          </w:pPr>
        </w:p>
      </w:tc>
    </w:tr>
  </w:tbl>
  <w:p w:rsidR="004B76AA" w:rsidRDefault="004B76AA">
    <w:pPr>
      <w:pStyle w:val="Fuzeile"/>
      <w:jc w:val="right"/>
    </w:pPr>
    <w:r>
      <w:rPr>
        <w:rStyle w:val="Seitenzahl"/>
      </w:rPr>
      <w:fldChar w:fldCharType="begin"/>
    </w:r>
    <w:r>
      <w:rPr>
        <w:rStyle w:val="Seitenzahl"/>
      </w:rPr>
      <w:instrText xml:space="preserve"> PAGE </w:instrText>
    </w:r>
    <w:r>
      <w:rPr>
        <w:rStyle w:val="Seitenzahl"/>
      </w:rPr>
      <w:fldChar w:fldCharType="separate"/>
    </w:r>
    <w:r w:rsidR="001C6414">
      <w:rPr>
        <w:rStyle w:val="Seitenzahl"/>
        <w:noProof/>
      </w:rPr>
      <w:t>1</w:t>
    </w:r>
    <w:r>
      <w:rPr>
        <w:rStyle w:val="Seitenzahl"/>
      </w:rPr>
      <w:fldChar w:fldCharType="end"/>
    </w:r>
  </w:p>
  <w:p w:rsidR="004B76AA" w:rsidRDefault="004B76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AA" w:rsidRDefault="004B76AA">
      <w:pPr>
        <w:spacing w:after="0"/>
      </w:pPr>
      <w:r>
        <w:separator/>
      </w:r>
    </w:p>
  </w:footnote>
  <w:footnote w:type="continuationSeparator" w:id="0">
    <w:p w:rsidR="004B76AA" w:rsidRDefault="004B76AA">
      <w:pPr>
        <w:spacing w:after="0"/>
      </w:pPr>
      <w:r>
        <w:continuationSeparator/>
      </w:r>
    </w:p>
  </w:footnote>
  <w:footnote w:id="1">
    <w:p w:rsidR="004B76AA" w:rsidRPr="00A926D9" w:rsidRDefault="004B76AA">
      <w:pPr>
        <w:pStyle w:val="Funotentext"/>
        <w:rPr>
          <w:lang w:val="en-US"/>
        </w:rPr>
      </w:pPr>
      <w:r w:rsidRPr="00A926D9">
        <w:rPr>
          <w:rStyle w:val="Funotenzeichen"/>
          <w:lang w:val="en-US"/>
        </w:rPr>
        <w:footnoteRef/>
      </w:r>
      <w:r w:rsidRPr="00A926D9">
        <w:rPr>
          <w:lang w:val="en-US"/>
        </w:rPr>
        <w:t xml:space="preserve"> A </w:t>
      </w:r>
      <w:r>
        <w:rPr>
          <w:lang w:val="en-US"/>
        </w:rPr>
        <w:t>cancel</w:t>
      </w:r>
      <w:r w:rsidRPr="00A926D9">
        <w:rPr>
          <w:lang w:val="en-US"/>
        </w:rPr>
        <w:t xml:space="preserve">ed sequence is always closed and </w:t>
      </w:r>
      <w:r>
        <w:rPr>
          <w:lang w:val="en-US"/>
        </w:rPr>
        <w:t>cannot</w:t>
      </w:r>
      <w:r w:rsidRPr="00A926D9">
        <w:rPr>
          <w:lang w:val="en-US"/>
        </w:rPr>
        <w:t xml:space="preserve"> be re-opened by the insertion of another time slice with a higher correction number.</w:t>
      </w:r>
    </w:p>
  </w:footnote>
  <w:footnote w:id="2">
    <w:p w:rsidR="004B76AA" w:rsidRPr="00534F5A" w:rsidRDefault="004B76AA">
      <w:pPr>
        <w:pStyle w:val="Funotentext"/>
      </w:pPr>
      <w:r>
        <w:rPr>
          <w:rStyle w:val="Funotenzeichen"/>
        </w:rPr>
        <w:footnoteRef/>
      </w:r>
      <w:r>
        <w:t xml:space="preserve"> What exactly a snapshot is is not clearly defined in GML 3.2.1. Here, we refer to the definition in [11] section 14.5, which is “A ‘snapshot’ is a representation of the state of a feature at a point in time or during a some interval”</w:t>
      </w:r>
    </w:p>
  </w:footnote>
  <w:footnote w:id="3">
    <w:p w:rsidR="004B76AA" w:rsidRPr="00E877BF" w:rsidRDefault="004B76AA">
      <w:pPr>
        <w:pStyle w:val="Funotentext"/>
      </w:pPr>
      <w:r>
        <w:rPr>
          <w:rStyle w:val="Funotenzeichen"/>
        </w:rPr>
        <w:footnoteRef/>
      </w:r>
      <w:r>
        <w:t xml:space="preserve"> For details on what BASELINEs are and how to compute them, see the AIXM-TM. </w:t>
      </w:r>
    </w:p>
  </w:footnote>
  <w:footnote w:id="4">
    <w:p w:rsidR="004B76AA" w:rsidRPr="00A926D9" w:rsidRDefault="004B76AA" w:rsidP="00621B01">
      <w:pPr>
        <w:pStyle w:val="Funotentext"/>
        <w:rPr>
          <w:lang w:val="en-US"/>
        </w:rPr>
      </w:pPr>
      <w:r w:rsidRPr="00A926D9">
        <w:rPr>
          <w:rStyle w:val="Funotenzeichen"/>
          <w:lang w:val="en-US"/>
        </w:rPr>
        <w:footnoteRef/>
      </w:r>
      <w:r w:rsidRPr="00A926D9">
        <w:rPr>
          <w:lang w:val="en-US"/>
        </w:rPr>
        <w:t xml:space="preserve"> Identifying corrected time slices is not trivial using </w:t>
      </w:r>
      <w:r>
        <w:rPr>
          <w:lang w:val="en-US"/>
        </w:rPr>
        <w:t xml:space="preserve">FES </w:t>
      </w:r>
      <w:r w:rsidRPr="00A926D9">
        <w:rPr>
          <w:lang w:val="en-US"/>
        </w:rPr>
        <w:t>2.0. The maximum correction number of a sequence has to be calculated for this purpose, which would involve a complex XPath expression.</w:t>
      </w:r>
    </w:p>
  </w:footnote>
  <w:footnote w:id="5">
    <w:p w:rsidR="004B76AA" w:rsidRPr="00F625AA" w:rsidRDefault="004B76AA">
      <w:pPr>
        <w:pStyle w:val="Funotentext"/>
      </w:pPr>
      <w:r>
        <w:rPr>
          <w:rStyle w:val="Funotenzeichen"/>
        </w:rPr>
        <w:footnoteRef/>
      </w:r>
      <w:r>
        <w:t xml:space="preserve"> </w:t>
      </w:r>
      <w:r w:rsidRPr="00F625AA">
        <w:t xml:space="preserve">This </w:t>
      </w:r>
      <w:r>
        <w:t>is</w:t>
      </w:r>
      <w:r w:rsidRPr="00F625AA">
        <w:t xml:space="preserve"> a special case of a), with the op</w:t>
      </w:r>
      <w:r>
        <w:t xml:space="preserve">tion to omit possibly lengthy checks on </w:t>
      </w:r>
      <w:r w:rsidRPr="00F625AA">
        <w:t>validTime in the time</w:t>
      </w:r>
      <w:r>
        <w:t xml:space="preserve"> </w:t>
      </w:r>
      <w:r w:rsidRPr="00F625AA">
        <w:t>slice filter (to select the time</w:t>
      </w:r>
      <w:r>
        <w:t xml:space="preserve"> </w:t>
      </w:r>
      <w:r w:rsidRPr="00F625AA">
        <w:t xml:space="preserve">slices of interest). The difference to d) </w:t>
      </w:r>
      <w:r>
        <w:t>is</w:t>
      </w:r>
      <w:r w:rsidRPr="00F625AA">
        <w:t xml:space="preserve"> that the response does not contain snapshot time slices but rather the actually stored ones</w:t>
      </w:r>
      <w:r>
        <w:t>.</w:t>
      </w:r>
    </w:p>
  </w:footnote>
  <w:footnote w:id="6">
    <w:p w:rsidR="004B76AA" w:rsidRPr="00EB29B4" w:rsidRDefault="004B76AA">
      <w:pPr>
        <w:pStyle w:val="Funotentext"/>
        <w:rPr>
          <w:u w:val="single"/>
        </w:rPr>
      </w:pPr>
      <w:r w:rsidRPr="00EB29B4">
        <w:rPr>
          <w:rStyle w:val="Funotenzeichen"/>
          <w:u w:val="single"/>
        </w:rPr>
        <w:footnoteRef/>
      </w:r>
      <w:r w:rsidRPr="00EB29B4">
        <w:rPr>
          <w:u w:val="single"/>
        </w:rPr>
        <w:t xml:space="preserve"> See </w:t>
      </w:r>
      <w:r w:rsidRPr="00EB29B4">
        <w:rPr>
          <w:u w:val="single"/>
        </w:rPr>
        <w:fldChar w:fldCharType="begin"/>
      </w:r>
      <w:r w:rsidRPr="00EB29B4">
        <w:rPr>
          <w:u w:val="single"/>
        </w:rPr>
        <w:instrText xml:space="preserve"> REF _Ref314671593 \r \h </w:instrText>
      </w:r>
      <w:r>
        <w:rPr>
          <w:u w:val="single"/>
        </w:rPr>
        <w:instrText xml:space="preserve"> \* MERGEFORMAT </w:instrText>
      </w:r>
      <w:r w:rsidRPr="00EB29B4">
        <w:rPr>
          <w:u w:val="single"/>
        </w:rPr>
      </w:r>
      <w:r w:rsidRPr="00EB29B4">
        <w:rPr>
          <w:u w:val="single"/>
        </w:rPr>
        <w:fldChar w:fldCharType="separate"/>
      </w:r>
      <w:r w:rsidRPr="00EB29B4">
        <w:rPr>
          <w:u w:val="single"/>
        </w:rPr>
        <w:t>4.2</w:t>
      </w:r>
      <w:r w:rsidRPr="00EB29B4">
        <w:rPr>
          <w:u w:val="single"/>
        </w:rPr>
        <w:fldChar w:fldCharType="end"/>
      </w:r>
      <w:r w:rsidRPr="00EB29B4">
        <w:rPr>
          <w:u w:val="single"/>
        </w:rPr>
        <w:t xml:space="preserve"> for details</w:t>
      </w:r>
    </w:p>
  </w:footnote>
  <w:footnote w:id="7">
    <w:p w:rsidR="004B76AA" w:rsidRPr="003C69AF" w:rsidRDefault="004B76AA">
      <w:pPr>
        <w:pStyle w:val="Funotentext"/>
      </w:pPr>
      <w:r>
        <w:rPr>
          <w:rStyle w:val="Funotenzeichen"/>
        </w:rPr>
        <w:footnoteRef/>
      </w:r>
      <w:r>
        <w:t xml:space="preserve"> </w:t>
      </w:r>
      <w:r>
        <w:rPr>
          <w:lang w:val="en-US"/>
        </w:rPr>
        <w:t>The specification says ‘</w:t>
      </w:r>
      <w:r w:rsidRPr="006C1440">
        <w:rPr>
          <w:lang w:val="en-US"/>
        </w:rPr>
        <w:t xml:space="preserve">A stored query expression may be used </w:t>
      </w:r>
      <w:r>
        <w:rPr>
          <w:lang w:val="en-US"/>
        </w:rPr>
        <w:t>in a [,,,</w:t>
      </w:r>
      <w:r w:rsidRPr="0077038F">
        <w:rPr>
          <w:lang w:val="en-US"/>
        </w:rPr>
        <w:t>] GetFeature […] operation to identify a set of features to be operated upon</w:t>
      </w:r>
      <w:r>
        <w:rPr>
          <w:lang w:val="en-US"/>
        </w:rPr>
        <w:t xml:space="preserve">’ ([1], section 7.9.3.1). Strictly speaking, this implies that no transformation of features can take place and hence no time slice selection or snapshot generation is possible. However, we are not sure if this was the intention of the standard and assume for the following reasoning as if the result of a stored query can be an arbitrary set of features, new ones or modified ones. </w:t>
      </w:r>
    </w:p>
  </w:footnote>
  <w:footnote w:id="8">
    <w:p w:rsidR="004B76AA" w:rsidRPr="00C75442" w:rsidRDefault="004B76AA">
      <w:pPr>
        <w:pStyle w:val="Funotentext"/>
      </w:pPr>
      <w:r>
        <w:rPr>
          <w:rStyle w:val="Funotenzeichen"/>
        </w:rPr>
        <w:footnoteRef/>
      </w:r>
      <w:r>
        <w:t xml:space="preserve"> Predefined in the same manner as the required ‘GetFeatureById’ stored query.</w:t>
      </w:r>
    </w:p>
  </w:footnote>
  <w:footnote w:id="9">
    <w:p w:rsidR="004B76AA" w:rsidRPr="00C52456" w:rsidRDefault="004B76AA">
      <w:pPr>
        <w:pStyle w:val="Funotentext"/>
      </w:pPr>
      <w:r>
        <w:rPr>
          <w:rStyle w:val="Funotenzeichen"/>
        </w:rPr>
        <w:footnoteRef/>
      </w:r>
      <w:r>
        <w:t xml:space="preserve"> Avoids a lengthy check on the valid time in the time slice filter.</w:t>
      </w:r>
    </w:p>
  </w:footnote>
  <w:footnote w:id="10">
    <w:p w:rsidR="004B76AA" w:rsidRPr="00C52456" w:rsidRDefault="004B76AA">
      <w:pPr>
        <w:pStyle w:val="Funotentext"/>
      </w:pPr>
      <w:r>
        <w:rPr>
          <w:rStyle w:val="Funotenzeichen"/>
        </w:rPr>
        <w:footnoteRef/>
      </w:r>
      <w:r>
        <w:t xml:space="preserve"> The two markers are technically time slice filters, but cannot be realized with the subset of XPath syntax defined for FES.</w:t>
      </w:r>
    </w:p>
  </w:footnote>
  <w:footnote w:id="11">
    <w:p w:rsidR="004B76AA" w:rsidRPr="00A926D9" w:rsidRDefault="004B76AA">
      <w:pPr>
        <w:pStyle w:val="Funotentext"/>
        <w:rPr>
          <w:lang w:val="en-US"/>
        </w:rPr>
      </w:pPr>
      <w:r w:rsidRPr="00A926D9">
        <w:rPr>
          <w:rStyle w:val="Funotenzeichen"/>
          <w:lang w:val="en-US"/>
        </w:rPr>
        <w:footnoteRef/>
      </w:r>
      <w:r w:rsidRPr="00A926D9">
        <w:rPr>
          <w:lang w:val="en-US"/>
        </w:rPr>
        <w:t xml:space="preserve"> Whereas in theory, custom XPath functions could be introduced to transform a list of time slices into SNAPSHOT time slices, this would be clearly against the semantics of the operation</w:t>
      </w:r>
      <w:r>
        <w:rPr>
          <w:lang w:val="en-US"/>
        </w:rPr>
        <w:t xml:space="preserve"> as defined by the WFS specification</w:t>
      </w:r>
      <w:r w:rsidRPr="00A926D9">
        <w:rPr>
          <w:lang w:val="en-US"/>
        </w:rPr>
        <w:t xml:space="preserve">, which </w:t>
      </w:r>
      <w:r>
        <w:rPr>
          <w:lang w:val="en-US"/>
        </w:rPr>
        <w:t>are to retrieve “the value of a feature property or part of a complex feature property”. Snapshots, on the other hand, are not part of the persistent set of time slices of a dynamic feature, they are generated (or derived).</w:t>
      </w:r>
    </w:p>
  </w:footnote>
  <w:footnote w:id="12">
    <w:p w:rsidR="004B76AA" w:rsidRPr="009E5F3E" w:rsidRDefault="004B76AA">
      <w:pPr>
        <w:pStyle w:val="Funotentext"/>
      </w:pPr>
      <w:r>
        <w:rPr>
          <w:rStyle w:val="Funotenzeichen"/>
        </w:rPr>
        <w:footnoteRef/>
      </w:r>
      <w:r>
        <w:t xml:space="preserve"> </w:t>
      </w:r>
      <w:r>
        <w:rPr>
          <w:lang w:val="en-US"/>
        </w:rPr>
        <w:t>T</w:t>
      </w:r>
      <w:r w:rsidRPr="004C458B">
        <w:rPr>
          <w:lang w:val="en-US"/>
        </w:rPr>
        <w:t>here was no experience with real-world domains applying the general GML dynamic feature model a</w:t>
      </w:r>
      <w:r>
        <w:rPr>
          <w:lang w:val="en-US"/>
        </w:rPr>
        <w:t>t the</w:t>
      </w:r>
      <w:r w:rsidRPr="004C458B">
        <w:rPr>
          <w:lang w:val="en-US"/>
        </w:rPr>
        <w:t xml:space="preserve"> time of writing this document. However, </w:t>
      </w:r>
      <w:r>
        <w:rPr>
          <w:lang w:val="en-US"/>
        </w:rPr>
        <w:t>AIXM-TM is general enough to form the base of any data model required to deal with temporality aspects, and not bound to the aeronautical world. It</w:t>
      </w:r>
      <w:r w:rsidRPr="00807649">
        <w:rPr>
          <w:lang w:val="en-US"/>
        </w:rPr>
        <w:t xml:space="preserve"> can become a domain independent concept, standardized by the relevant organizations.</w:t>
      </w:r>
      <w:r>
        <w:rPr>
          <w:lang w:val="en-US"/>
        </w:rPr>
        <w:t xml:space="preserve"> See also </w:t>
      </w:r>
      <w:r w:rsidRPr="008517E5">
        <w:rPr>
          <w:lang w:val="en-US"/>
        </w:rPr>
        <w:t>[OGC 11-093r2]</w:t>
      </w:r>
      <w:r>
        <w:rPr>
          <w:lang w:val="en-US"/>
        </w:rPr>
        <w:t>.</w:t>
      </w:r>
      <w:r w:rsidRPr="004C458B" w:rsidDel="00807649">
        <w:rPr>
          <w:lang w:val="en-US"/>
        </w:rPr>
        <w:t xml:space="preserve"> </w:t>
      </w:r>
    </w:p>
  </w:footnote>
  <w:footnote w:id="13">
    <w:p w:rsidR="004B76AA" w:rsidRPr="00BB6D8C" w:rsidRDefault="004B76AA">
      <w:pPr>
        <w:pStyle w:val="Funotentext"/>
        <w:rPr>
          <w:lang w:val="en-US"/>
        </w:rPr>
      </w:pPr>
      <w:r>
        <w:rPr>
          <w:rStyle w:val="Funotenzeichen"/>
        </w:rPr>
        <w:footnoteRef/>
      </w:r>
      <w:r>
        <w:t xml:space="preserve"> This equals an implicit application of the “evaluateDuring” function introduced in [4].</w:t>
      </w:r>
    </w:p>
  </w:footnote>
  <w:footnote w:id="14">
    <w:p w:rsidR="004B76AA" w:rsidRPr="006831B0" w:rsidRDefault="004B76AA">
      <w:pPr>
        <w:pStyle w:val="Funotentext"/>
      </w:pPr>
      <w:r>
        <w:rPr>
          <w:rStyle w:val="Funotenzeichen"/>
        </w:rPr>
        <w:footnoteRef/>
      </w:r>
      <w:r>
        <w:t xml:space="preserve"> For proper handling of collections of collections a new attribute such as ‘matchActionTime’ with similar semantics of matchAction would have to be introduced on every element that supports matchAction. However, in the sake of simplicity and the lack of use cases, this is not done.</w:t>
      </w:r>
    </w:p>
  </w:footnote>
  <w:footnote w:id="15">
    <w:p w:rsidR="004B76AA" w:rsidRPr="00BB6D8C" w:rsidRDefault="004B76AA">
      <w:pPr>
        <w:pStyle w:val="Funotentext"/>
        <w:rPr>
          <w:lang w:val="en-US"/>
        </w:rPr>
      </w:pPr>
      <w:r>
        <w:rPr>
          <w:rStyle w:val="Funotenzeichen"/>
        </w:rPr>
        <w:footnoteRef/>
      </w:r>
      <w:r>
        <w:t xml:space="preserve"> </w:t>
      </w:r>
      <w:r w:rsidRPr="00BB6D8C">
        <w:rPr>
          <w:lang w:val="en-US"/>
        </w:rPr>
        <w:t>An obvious alternative, returning an „empty“ feature without</w:t>
      </w:r>
      <w:r>
        <w:rPr>
          <w:lang w:val="en-US"/>
        </w:rPr>
        <w:t xml:space="preserve"> time slices, unfortunately is not schema-valid</w:t>
      </w:r>
    </w:p>
  </w:footnote>
  <w:footnote w:id="16">
    <w:p w:rsidR="004B76AA" w:rsidRPr="00C904C2" w:rsidRDefault="004B76AA">
      <w:pPr>
        <w:pStyle w:val="Funotentext"/>
        <w:rPr>
          <w:lang w:val="en-US"/>
        </w:rPr>
      </w:pPr>
      <w:r>
        <w:rPr>
          <w:rStyle w:val="Funotenzeichen"/>
        </w:rPr>
        <w:footnoteRef/>
      </w:r>
      <w:r>
        <w:t xml:space="preserve"> </w:t>
      </w:r>
      <w:r w:rsidRPr="00C904C2">
        <w:rPr>
          <w:lang w:val="en-US"/>
        </w:rPr>
        <w:t xml:space="preserve">The </w:t>
      </w:r>
      <w:r>
        <w:rPr>
          <w:lang w:val="en-US"/>
        </w:rPr>
        <w:t>exact specification</w:t>
      </w:r>
      <w:r w:rsidRPr="00C904C2">
        <w:rPr>
          <w:lang w:val="en-US"/>
        </w:rPr>
        <w:t xml:space="preserve"> o</w:t>
      </w:r>
      <w:r w:rsidRPr="00635C90">
        <w:rPr>
          <w:lang w:val="en-US"/>
        </w:rPr>
        <w:t xml:space="preserve">f this functionality is left </w:t>
      </w:r>
      <w:r>
        <w:rPr>
          <w:lang w:val="en-US"/>
        </w:rPr>
        <w:t>for</w:t>
      </w:r>
      <w:r w:rsidRPr="00C904C2">
        <w:rPr>
          <w:lang w:val="en-US"/>
        </w:rPr>
        <w:t xml:space="preserve"> future work on this extension</w:t>
      </w:r>
      <w:r>
        <w:rPr>
          <w:lang w:val="en-US"/>
        </w:rPr>
        <w:t>.</w:t>
      </w:r>
    </w:p>
  </w:footnote>
  <w:footnote w:id="17">
    <w:p w:rsidR="004B76AA" w:rsidRPr="005D759B" w:rsidRDefault="004B76AA" w:rsidP="00F96A95">
      <w:pPr>
        <w:pStyle w:val="Funotentext"/>
      </w:pPr>
      <w:r>
        <w:rPr>
          <w:rStyle w:val="Funotenzeichen"/>
        </w:rPr>
        <w:footnoteRef/>
      </w:r>
      <w:r>
        <w:t xml:space="preserve"> </w:t>
      </w:r>
      <w:r>
        <w:rPr>
          <w:lang w:val="en-US"/>
        </w:rPr>
        <w:t>XML Schema primitive datatype</w:t>
      </w:r>
    </w:p>
  </w:footnote>
  <w:footnote w:id="18">
    <w:p w:rsidR="004B76AA" w:rsidRPr="00BB6D8C" w:rsidRDefault="004B76AA" w:rsidP="00F96A95">
      <w:pPr>
        <w:pStyle w:val="Funotentext"/>
        <w:rPr>
          <w:lang w:val="en-US"/>
        </w:rPr>
      </w:pPr>
      <w:r>
        <w:rPr>
          <w:rStyle w:val="Funotenzeichen"/>
        </w:rPr>
        <w:footnoteRef/>
      </w:r>
      <w:r>
        <w:t xml:space="preserve"> </w:t>
      </w:r>
      <w:r w:rsidRPr="00BB6D8C">
        <w:rPr>
          <w:lang w:val="en-US"/>
        </w:rPr>
        <w:t xml:space="preserve">If needed, additional functions or parameters can be introduced to support </w:t>
      </w:r>
      <w:r>
        <w:rPr>
          <w:lang w:val="en-US"/>
        </w:rPr>
        <w:t>open time intervals in a future version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AA" w:rsidRPr="002C449B" w:rsidRDefault="004B76AA">
    <w:pPr>
      <w:pStyle w:val="Kopfzeile"/>
      <w:rPr>
        <w:color w:val="FF0000"/>
      </w:rPr>
    </w:pPr>
    <w:r>
      <w:rPr>
        <w:color w:val="FF0000"/>
      </w:rPr>
      <w:fldChar w:fldCharType="begin"/>
    </w:r>
    <w:r>
      <w:rPr>
        <w:color w:val="FF0000"/>
      </w:rPr>
      <w:instrText xml:space="preserve"> SUBJECT  \* MERGEFORMAT </w:instrText>
    </w:r>
    <w:r>
      <w:rPr>
        <w:color w:val="FF0000"/>
      </w:rPr>
      <w:fldChar w:fldCharType="separate"/>
    </w:r>
    <w:r>
      <w:rPr>
        <w:color w:val="FF0000"/>
      </w:rPr>
      <w:t>OGC 12-027r2</w:t>
    </w:r>
    <w:r>
      <w:rPr>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AA" w:rsidRDefault="004B76AA">
    <w:pPr>
      <w:pStyle w:val="Kopfzeile"/>
      <w:jc w:val="right"/>
    </w:pPr>
    <w:r>
      <w:rPr>
        <w:color w:val="FF0000"/>
      </w:rPr>
      <w:fldChar w:fldCharType="begin"/>
    </w:r>
    <w:r>
      <w:rPr>
        <w:color w:val="FF0000"/>
      </w:rPr>
      <w:instrText xml:space="preserve"> SUBJECT  \* MERGEFORMAT </w:instrText>
    </w:r>
    <w:r>
      <w:rPr>
        <w:color w:val="FF0000"/>
      </w:rPr>
      <w:fldChar w:fldCharType="separate"/>
    </w:r>
    <w:r>
      <w:rPr>
        <w:color w:val="FF0000"/>
      </w:rPr>
      <w:t>OGC 12-027r2</w:t>
    </w:r>
    <w:r>
      <w:rPr>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AA" w:rsidRDefault="004B76AA">
    <w:pPr>
      <w:pStyle w:val="Kopfzeile"/>
    </w:pPr>
    <w:r>
      <w:rPr>
        <w:color w:val="FF0000"/>
      </w:rPr>
      <w:fldChar w:fldCharType="begin"/>
    </w:r>
    <w:r>
      <w:rPr>
        <w:color w:val="FF0000"/>
      </w:rPr>
      <w:instrText xml:space="preserve"> SUBJECT  \* MERGEFORMAT </w:instrText>
    </w:r>
    <w:r>
      <w:rPr>
        <w:color w:val="FF0000"/>
      </w:rPr>
      <w:fldChar w:fldCharType="separate"/>
    </w:r>
    <w:r>
      <w:rPr>
        <w:color w:val="FF0000"/>
      </w:rPr>
      <w:t>OGC 12-027r2</w:t>
    </w:r>
    <w:r>
      <w:rPr>
        <w:color w:val="FF000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Layout w:type="fixed"/>
      <w:tblCellMar>
        <w:left w:w="0" w:type="dxa"/>
        <w:right w:w="0" w:type="dxa"/>
      </w:tblCellMar>
      <w:tblLook w:val="0000" w:firstRow="0" w:lastRow="0" w:firstColumn="0" w:lastColumn="0" w:noHBand="0" w:noVBand="0"/>
    </w:tblPr>
    <w:tblGrid>
      <w:gridCol w:w="4500"/>
      <w:gridCol w:w="4320"/>
    </w:tblGrid>
    <w:tr w:rsidR="004B76AA">
      <w:trPr>
        <w:cantSplit/>
      </w:trPr>
      <w:tc>
        <w:tcPr>
          <w:tcW w:w="4500" w:type="dxa"/>
          <w:tcBorders>
            <w:top w:val="single" w:sz="18" w:space="0" w:color="auto"/>
            <w:left w:val="nil"/>
            <w:bottom w:val="single" w:sz="18" w:space="0" w:color="auto"/>
            <w:right w:val="nil"/>
          </w:tcBorders>
        </w:tcPr>
        <w:p w:rsidR="004B76AA" w:rsidRDefault="004B76AA">
          <w:pPr>
            <w:pStyle w:val="Kopfzeile"/>
            <w:spacing w:before="120" w:after="120" w:line="-230" w:lineRule="auto"/>
            <w:rPr>
              <w:color w:val="FF0000"/>
            </w:rPr>
          </w:pPr>
          <w:r>
            <w:rPr>
              <w:color w:val="FF0000"/>
            </w:rPr>
            <w:t>DRAFT OpenGIS</w:t>
          </w:r>
          <w:r>
            <w:rPr>
              <w:color w:val="FF0000"/>
              <w:vertAlign w:val="superscript"/>
            </w:rPr>
            <w:t xml:space="preserve">® </w:t>
          </w:r>
          <w:r>
            <w:rPr>
              <w:color w:val="FF0000"/>
            </w:rPr>
            <w:t>Specification</w:t>
          </w:r>
        </w:p>
      </w:tc>
      <w:tc>
        <w:tcPr>
          <w:tcW w:w="4320" w:type="dxa"/>
          <w:tcBorders>
            <w:top w:val="single" w:sz="18" w:space="0" w:color="auto"/>
            <w:left w:val="nil"/>
            <w:bottom w:val="single" w:sz="18" w:space="0" w:color="auto"/>
            <w:right w:val="nil"/>
          </w:tcBorders>
        </w:tcPr>
        <w:p w:rsidR="004B76AA" w:rsidRDefault="004B76AA">
          <w:pPr>
            <w:pStyle w:val="Kopfzeile"/>
            <w:spacing w:before="120" w:after="120" w:line="-230" w:lineRule="auto"/>
            <w:jc w:val="right"/>
          </w:pPr>
          <w:r>
            <w:rPr>
              <w:color w:val="FF0000"/>
            </w:rPr>
            <w:fldChar w:fldCharType="begin"/>
          </w:r>
          <w:r>
            <w:rPr>
              <w:color w:val="FF0000"/>
            </w:rPr>
            <w:instrText xml:space="preserve"> SUBJECT  \* MERGEFORMAT </w:instrText>
          </w:r>
          <w:r>
            <w:rPr>
              <w:color w:val="FF0000"/>
            </w:rPr>
            <w:fldChar w:fldCharType="separate"/>
          </w:r>
          <w:r>
            <w:rPr>
              <w:color w:val="FF0000"/>
            </w:rPr>
            <w:t>OGC 12-027r2</w:t>
          </w:r>
          <w:r>
            <w:rPr>
              <w:color w:val="FF0000"/>
            </w:rPr>
            <w:fldChar w:fldCharType="end"/>
          </w:r>
        </w:p>
      </w:tc>
    </w:tr>
  </w:tbl>
  <w:p w:rsidR="004B76AA" w:rsidRDefault="004B76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2DC12A0"/>
    <w:lvl w:ilvl="0">
      <w:start w:val="1"/>
      <w:numFmt w:val="lowerRoman"/>
      <w:pStyle w:val="OGCClause"/>
      <w:lvlText w:val="%1."/>
      <w:lvlJc w:val="right"/>
      <w:pPr>
        <w:tabs>
          <w:tab w:val="num" w:pos="504"/>
        </w:tabs>
        <w:ind w:left="504" w:hanging="504"/>
      </w:pPr>
      <w:rPr>
        <w:rFonts w:hint="default"/>
      </w:rPr>
    </w:lvl>
  </w:abstractNum>
  <w:abstractNum w:abstractNumId="1">
    <w:nsid w:val="04C70366"/>
    <w:multiLevelType w:val="hybridMultilevel"/>
    <w:tmpl w:val="FFEC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A266C"/>
    <w:multiLevelType w:val="hybridMultilevel"/>
    <w:tmpl w:val="603EA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06CD5"/>
    <w:multiLevelType w:val="hybridMultilevel"/>
    <w:tmpl w:val="D06C4F18"/>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33A9C"/>
    <w:multiLevelType w:val="hybridMultilevel"/>
    <w:tmpl w:val="71E02C8C"/>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67BD8"/>
    <w:multiLevelType w:val="hybridMultilevel"/>
    <w:tmpl w:val="A526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975BE"/>
    <w:multiLevelType w:val="hybridMultilevel"/>
    <w:tmpl w:val="B7A8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D2A6E"/>
    <w:multiLevelType w:val="hybridMultilevel"/>
    <w:tmpl w:val="E7B25BE0"/>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00828"/>
    <w:multiLevelType w:val="hybridMultilevel"/>
    <w:tmpl w:val="3A66C10E"/>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F7A87"/>
    <w:multiLevelType w:val="singleLevel"/>
    <w:tmpl w:val="B60C7730"/>
    <w:lvl w:ilvl="0">
      <w:start w:val="1"/>
      <w:numFmt w:val="lowerLetter"/>
      <w:pStyle w:val="List1"/>
      <w:lvlText w:val="%1)"/>
      <w:lvlJc w:val="left"/>
      <w:pPr>
        <w:tabs>
          <w:tab w:val="num" w:pos="720"/>
        </w:tabs>
        <w:ind w:left="720" w:hanging="360"/>
      </w:pPr>
    </w:lvl>
  </w:abstractNum>
  <w:abstractNum w:abstractNumId="10">
    <w:nsid w:val="222E0748"/>
    <w:multiLevelType w:val="singleLevel"/>
    <w:tmpl w:val="3662A110"/>
    <w:lvl w:ilvl="0">
      <w:start w:val="1"/>
      <w:numFmt w:val="bullet"/>
      <w:pStyle w:val="Listenfortsetzung"/>
      <w:lvlText w:val=""/>
      <w:lvlJc w:val="left"/>
      <w:pPr>
        <w:tabs>
          <w:tab w:val="num" w:pos="1440"/>
        </w:tabs>
        <w:ind w:left="1440" w:hanging="360"/>
      </w:pPr>
      <w:rPr>
        <w:rFonts w:ascii="Symbol" w:hAnsi="Symbol" w:hint="default"/>
      </w:rPr>
    </w:lvl>
  </w:abstractNum>
  <w:abstractNum w:abstractNumId="11">
    <w:nsid w:val="2407688D"/>
    <w:multiLevelType w:val="multilevel"/>
    <w:tmpl w:val="12E0A2E4"/>
    <w:styleLink w:val="Formatvorlag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FB7A3C"/>
    <w:multiLevelType w:val="singleLevel"/>
    <w:tmpl w:val="F4865002"/>
    <w:lvl w:ilvl="0">
      <w:start w:val="1"/>
      <w:numFmt w:val="decimal"/>
      <w:pStyle w:val="TermNum"/>
      <w:lvlText w:val="4.%1"/>
      <w:lvlJc w:val="left"/>
      <w:pPr>
        <w:tabs>
          <w:tab w:val="num" w:pos="720"/>
        </w:tabs>
        <w:ind w:left="720" w:hanging="720"/>
      </w:pPr>
      <w:rPr>
        <w:rFonts w:ascii="Arial" w:hAnsi="Arial" w:hint="default"/>
        <w:b/>
        <w:i w:val="0"/>
      </w:rPr>
    </w:lvl>
  </w:abstractNum>
  <w:abstractNum w:abstractNumId="13">
    <w:nsid w:val="2B230F38"/>
    <w:multiLevelType w:val="hybridMultilevel"/>
    <w:tmpl w:val="0B46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4A1C23"/>
    <w:multiLevelType w:val="hybridMultilevel"/>
    <w:tmpl w:val="2AB6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23C69"/>
    <w:multiLevelType w:val="hybridMultilevel"/>
    <w:tmpl w:val="9F68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7599D"/>
    <w:multiLevelType w:val="hybridMultilevel"/>
    <w:tmpl w:val="A96C1680"/>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AB7F0E"/>
    <w:multiLevelType w:val="hybridMultilevel"/>
    <w:tmpl w:val="15C2027E"/>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85F37"/>
    <w:multiLevelType w:val="hybridMultilevel"/>
    <w:tmpl w:val="CBC0F99C"/>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364ED"/>
    <w:multiLevelType w:val="singleLevel"/>
    <w:tmpl w:val="191CA88A"/>
    <w:lvl w:ilvl="0">
      <w:start w:val="1"/>
      <w:numFmt w:val="bullet"/>
      <w:pStyle w:val="Listenfortsetzung2"/>
      <w:lvlText w:val=""/>
      <w:lvlJc w:val="left"/>
      <w:pPr>
        <w:tabs>
          <w:tab w:val="num" w:pos="360"/>
        </w:tabs>
        <w:ind w:left="360" w:hanging="360"/>
      </w:pPr>
      <w:rPr>
        <w:rFonts w:ascii="Symbol" w:hAnsi="Symbol" w:hint="default"/>
      </w:rPr>
    </w:lvl>
  </w:abstractNum>
  <w:abstractNum w:abstractNumId="20">
    <w:nsid w:val="3C6C39E0"/>
    <w:multiLevelType w:val="singleLevel"/>
    <w:tmpl w:val="04090001"/>
    <w:lvl w:ilvl="0">
      <w:start w:val="1"/>
      <w:numFmt w:val="bullet"/>
      <w:pStyle w:val="a1"/>
      <w:lvlText w:val=""/>
      <w:lvlJc w:val="left"/>
      <w:pPr>
        <w:tabs>
          <w:tab w:val="num" w:pos="360"/>
        </w:tabs>
        <w:ind w:left="360" w:hanging="360"/>
      </w:pPr>
      <w:rPr>
        <w:rFonts w:ascii="Symbol" w:hAnsi="Symbol" w:hint="default"/>
      </w:rPr>
    </w:lvl>
  </w:abstractNum>
  <w:abstractNum w:abstractNumId="21">
    <w:nsid w:val="3D214B64"/>
    <w:multiLevelType w:val="hybridMultilevel"/>
    <w:tmpl w:val="0452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35FDA"/>
    <w:multiLevelType w:val="hybridMultilevel"/>
    <w:tmpl w:val="15523CF6"/>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F75D7"/>
    <w:multiLevelType w:val="multilevel"/>
    <w:tmpl w:val="86B42FB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nsid w:val="53D43C72"/>
    <w:multiLevelType w:val="hybridMultilevel"/>
    <w:tmpl w:val="30208674"/>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00D55"/>
    <w:multiLevelType w:val="hybridMultilevel"/>
    <w:tmpl w:val="D8106320"/>
    <w:lvl w:ilvl="0" w:tplc="857C47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93400"/>
    <w:multiLevelType w:val="hybridMultilevel"/>
    <w:tmpl w:val="2C7E5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C59B4"/>
    <w:multiLevelType w:val="hybridMultilevel"/>
    <w:tmpl w:val="10F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A51F4F"/>
    <w:multiLevelType w:val="hybridMultilevel"/>
    <w:tmpl w:val="B2CCE35E"/>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C67C7"/>
    <w:multiLevelType w:val="hybridMultilevel"/>
    <w:tmpl w:val="84460B68"/>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574ED"/>
    <w:multiLevelType w:val="hybridMultilevel"/>
    <w:tmpl w:val="EB326192"/>
    <w:lvl w:ilvl="0" w:tplc="9B0A4F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3722853"/>
    <w:multiLevelType w:val="singleLevel"/>
    <w:tmpl w:val="D982F372"/>
    <w:lvl w:ilvl="0">
      <w:start w:val="1"/>
      <w:numFmt w:val="lowerLetter"/>
      <w:pStyle w:val="Listennummer"/>
      <w:lvlText w:val="%1)"/>
      <w:lvlJc w:val="left"/>
      <w:pPr>
        <w:tabs>
          <w:tab w:val="num" w:pos="405"/>
        </w:tabs>
        <w:ind w:left="405" w:hanging="405"/>
      </w:pPr>
      <w:rPr>
        <w:rFonts w:hint="default"/>
      </w:rPr>
    </w:lvl>
  </w:abstractNum>
  <w:abstractNum w:abstractNumId="34">
    <w:nsid w:val="74024193"/>
    <w:multiLevelType w:val="hybridMultilevel"/>
    <w:tmpl w:val="D3F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1048E4"/>
    <w:multiLevelType w:val="hybridMultilevel"/>
    <w:tmpl w:val="4E6865D8"/>
    <w:lvl w:ilvl="0" w:tplc="9B0A4F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B74423"/>
    <w:multiLevelType w:val="hybridMultilevel"/>
    <w:tmpl w:val="01EC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3D6CE6"/>
    <w:multiLevelType w:val="singleLevel"/>
    <w:tmpl w:val="0CC2E498"/>
    <w:lvl w:ilvl="0">
      <w:start w:val="1"/>
      <w:numFmt w:val="lowerRoman"/>
      <w:pStyle w:val="Listennummer3"/>
      <w:lvlText w:val="%1)"/>
      <w:lvlJc w:val="left"/>
      <w:pPr>
        <w:tabs>
          <w:tab w:val="num" w:pos="1800"/>
        </w:tabs>
        <w:ind w:left="1440" w:hanging="360"/>
      </w:pPr>
    </w:lvl>
  </w:abstractNum>
  <w:abstractNum w:abstractNumId="38">
    <w:nsid w:val="7A13016A"/>
    <w:multiLevelType w:val="hybridMultilevel"/>
    <w:tmpl w:val="BE461DC0"/>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17AE7"/>
    <w:multiLevelType w:val="hybridMultilevel"/>
    <w:tmpl w:val="93E0776E"/>
    <w:lvl w:ilvl="0" w:tplc="9B0A4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
  </w:num>
  <w:num w:numId="4">
    <w:abstractNumId w:val="12"/>
  </w:num>
  <w:num w:numId="5">
    <w:abstractNumId w:val="19"/>
  </w:num>
  <w:num w:numId="6">
    <w:abstractNumId w:val="37"/>
  </w:num>
  <w:num w:numId="7">
    <w:abstractNumId w:val="10"/>
  </w:num>
  <w:num w:numId="8">
    <w:abstractNumId w:val="29"/>
  </w:num>
  <w:num w:numId="9">
    <w:abstractNumId w:val="39"/>
  </w:num>
  <w:num w:numId="10">
    <w:abstractNumId w:val="23"/>
  </w:num>
  <w:num w:numId="11">
    <w:abstractNumId w:val="11"/>
  </w:num>
  <w:num w:numId="12">
    <w:abstractNumId w:val="17"/>
  </w:num>
  <w:num w:numId="13">
    <w:abstractNumId w:val="30"/>
  </w:num>
  <w:num w:numId="14">
    <w:abstractNumId w:val="28"/>
  </w:num>
  <w:num w:numId="15">
    <w:abstractNumId w:val="15"/>
  </w:num>
  <w:num w:numId="16">
    <w:abstractNumId w:val="7"/>
  </w:num>
  <w:num w:numId="17">
    <w:abstractNumId w:val="24"/>
  </w:num>
  <w:num w:numId="18">
    <w:abstractNumId w:val="3"/>
  </w:num>
  <w:num w:numId="19">
    <w:abstractNumId w:val="38"/>
  </w:num>
  <w:num w:numId="20">
    <w:abstractNumId w:val="22"/>
  </w:num>
  <w:num w:numId="21">
    <w:abstractNumId w:val="33"/>
  </w:num>
  <w:num w:numId="22">
    <w:abstractNumId w:val="33"/>
    <w:lvlOverride w:ilvl="0">
      <w:startOverride w:val="1"/>
    </w:lvlOverride>
  </w:num>
  <w:num w:numId="23">
    <w:abstractNumId w:val="25"/>
  </w:num>
  <w:num w:numId="24">
    <w:abstractNumId w:val="35"/>
  </w:num>
  <w:num w:numId="25">
    <w:abstractNumId w:val="18"/>
  </w:num>
  <w:num w:numId="26">
    <w:abstractNumId w:val="34"/>
  </w:num>
  <w:num w:numId="27">
    <w:abstractNumId w:val="26"/>
  </w:num>
  <w:num w:numId="28">
    <w:abstractNumId w:val="6"/>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33"/>
    <w:lvlOverride w:ilvl="0">
      <w:startOverride w:val="1"/>
    </w:lvlOverride>
  </w:num>
  <w:num w:numId="39">
    <w:abstractNumId w:val="10"/>
  </w:num>
  <w:num w:numId="40">
    <w:abstractNumId w:val="10"/>
  </w:num>
  <w:num w:numId="41">
    <w:abstractNumId w:val="10"/>
  </w:num>
  <w:num w:numId="42">
    <w:abstractNumId w:val="10"/>
  </w:num>
  <w:num w:numId="43">
    <w:abstractNumId w:val="2"/>
  </w:num>
  <w:num w:numId="44">
    <w:abstractNumId w:val="5"/>
  </w:num>
  <w:num w:numId="45">
    <w:abstractNumId w:val="13"/>
  </w:num>
  <w:num w:numId="46">
    <w:abstractNumId w:val="27"/>
  </w:num>
  <w:num w:numId="47">
    <w:abstractNumId w:val="16"/>
  </w:num>
  <w:num w:numId="48">
    <w:abstractNumId w:val="36"/>
  </w:num>
  <w:num w:numId="49">
    <w:abstractNumId w:val="21"/>
  </w:num>
  <w:num w:numId="50">
    <w:abstractNumId w:val="23"/>
  </w:num>
  <w:num w:numId="51">
    <w:abstractNumId w:val="23"/>
  </w:num>
  <w:num w:numId="52">
    <w:abstractNumId w:val="23"/>
  </w:num>
  <w:num w:numId="53">
    <w:abstractNumId w:val="23"/>
  </w:num>
  <w:num w:numId="54">
    <w:abstractNumId w:val="23"/>
  </w:num>
  <w:num w:numId="55">
    <w:abstractNumId w:val="1"/>
  </w:num>
  <w:num w:numId="56">
    <w:abstractNumId w:val="14"/>
  </w:num>
  <w:num w:numId="57">
    <w:abstractNumId w:val="4"/>
  </w:num>
  <w:num w:numId="58">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mirrorMargins/>
  <w:defaultTabStop w:val="40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F7"/>
    <w:rsid w:val="00000173"/>
    <w:rsid w:val="000003DE"/>
    <w:rsid w:val="0000363F"/>
    <w:rsid w:val="00005697"/>
    <w:rsid w:val="00006F45"/>
    <w:rsid w:val="00010448"/>
    <w:rsid w:val="00010EA8"/>
    <w:rsid w:val="0002235F"/>
    <w:rsid w:val="00022FB3"/>
    <w:rsid w:val="0002419B"/>
    <w:rsid w:val="00025E03"/>
    <w:rsid w:val="000264E4"/>
    <w:rsid w:val="000401F6"/>
    <w:rsid w:val="00040A87"/>
    <w:rsid w:val="00040CDE"/>
    <w:rsid w:val="00042A5B"/>
    <w:rsid w:val="0004368C"/>
    <w:rsid w:val="00043C36"/>
    <w:rsid w:val="00044872"/>
    <w:rsid w:val="00045030"/>
    <w:rsid w:val="000459D0"/>
    <w:rsid w:val="00050FD5"/>
    <w:rsid w:val="000524EA"/>
    <w:rsid w:val="00054545"/>
    <w:rsid w:val="00054F15"/>
    <w:rsid w:val="000550C7"/>
    <w:rsid w:val="00057B0D"/>
    <w:rsid w:val="00057D8E"/>
    <w:rsid w:val="00060FF1"/>
    <w:rsid w:val="00063E4F"/>
    <w:rsid w:val="000640A1"/>
    <w:rsid w:val="000645B6"/>
    <w:rsid w:val="00080D58"/>
    <w:rsid w:val="000857D6"/>
    <w:rsid w:val="00087BA0"/>
    <w:rsid w:val="000958B5"/>
    <w:rsid w:val="000A2FD5"/>
    <w:rsid w:val="000A65D0"/>
    <w:rsid w:val="000A6CE1"/>
    <w:rsid w:val="000B1D84"/>
    <w:rsid w:val="000B2F8B"/>
    <w:rsid w:val="000B4B36"/>
    <w:rsid w:val="000B6012"/>
    <w:rsid w:val="000B7A5B"/>
    <w:rsid w:val="000C0BB7"/>
    <w:rsid w:val="000C214F"/>
    <w:rsid w:val="000D02C0"/>
    <w:rsid w:val="000D0580"/>
    <w:rsid w:val="000D0703"/>
    <w:rsid w:val="000D7805"/>
    <w:rsid w:val="000E0534"/>
    <w:rsid w:val="000E0A3B"/>
    <w:rsid w:val="000E2D14"/>
    <w:rsid w:val="000F2EBA"/>
    <w:rsid w:val="000F3243"/>
    <w:rsid w:val="000F425A"/>
    <w:rsid w:val="000F6CDA"/>
    <w:rsid w:val="0010023D"/>
    <w:rsid w:val="00102724"/>
    <w:rsid w:val="00112B7E"/>
    <w:rsid w:val="00117411"/>
    <w:rsid w:val="00121F91"/>
    <w:rsid w:val="00122EB8"/>
    <w:rsid w:val="00123277"/>
    <w:rsid w:val="001274C9"/>
    <w:rsid w:val="001307EA"/>
    <w:rsid w:val="00131BBD"/>
    <w:rsid w:val="00133B42"/>
    <w:rsid w:val="00135442"/>
    <w:rsid w:val="00143179"/>
    <w:rsid w:val="001521BB"/>
    <w:rsid w:val="00153459"/>
    <w:rsid w:val="00153A26"/>
    <w:rsid w:val="001544C7"/>
    <w:rsid w:val="00155EAC"/>
    <w:rsid w:val="00163464"/>
    <w:rsid w:val="00172DEB"/>
    <w:rsid w:val="0017389F"/>
    <w:rsid w:val="00174ADB"/>
    <w:rsid w:val="0017579C"/>
    <w:rsid w:val="001775BF"/>
    <w:rsid w:val="00181A0C"/>
    <w:rsid w:val="001864F5"/>
    <w:rsid w:val="0019725D"/>
    <w:rsid w:val="001A19AB"/>
    <w:rsid w:val="001A20BF"/>
    <w:rsid w:val="001A706E"/>
    <w:rsid w:val="001B428B"/>
    <w:rsid w:val="001B58C4"/>
    <w:rsid w:val="001B6C4E"/>
    <w:rsid w:val="001C0BD4"/>
    <w:rsid w:val="001C4268"/>
    <w:rsid w:val="001C6414"/>
    <w:rsid w:val="001C7399"/>
    <w:rsid w:val="001D1044"/>
    <w:rsid w:val="001D1651"/>
    <w:rsid w:val="001D56E1"/>
    <w:rsid w:val="001D6940"/>
    <w:rsid w:val="001D6E62"/>
    <w:rsid w:val="001D7347"/>
    <w:rsid w:val="001E22CA"/>
    <w:rsid w:val="001E235B"/>
    <w:rsid w:val="001E2E4E"/>
    <w:rsid w:val="001E4E64"/>
    <w:rsid w:val="001E5E4A"/>
    <w:rsid w:val="001E7822"/>
    <w:rsid w:val="001F0B7A"/>
    <w:rsid w:val="001F1DC3"/>
    <w:rsid w:val="001F7337"/>
    <w:rsid w:val="0020341C"/>
    <w:rsid w:val="00207CDF"/>
    <w:rsid w:val="00215D3A"/>
    <w:rsid w:val="00216255"/>
    <w:rsid w:val="00220F98"/>
    <w:rsid w:val="00221D14"/>
    <w:rsid w:val="0022241D"/>
    <w:rsid w:val="002231E0"/>
    <w:rsid w:val="00223365"/>
    <w:rsid w:val="0022353C"/>
    <w:rsid w:val="00223A84"/>
    <w:rsid w:val="00223FFE"/>
    <w:rsid w:val="0023110A"/>
    <w:rsid w:val="00231346"/>
    <w:rsid w:val="00231EFC"/>
    <w:rsid w:val="00232BFD"/>
    <w:rsid w:val="0023347C"/>
    <w:rsid w:val="00236490"/>
    <w:rsid w:val="00242278"/>
    <w:rsid w:val="002453D9"/>
    <w:rsid w:val="00246F34"/>
    <w:rsid w:val="00252220"/>
    <w:rsid w:val="002546CD"/>
    <w:rsid w:val="00255B58"/>
    <w:rsid w:val="00256CD6"/>
    <w:rsid w:val="002614E2"/>
    <w:rsid w:val="002634DE"/>
    <w:rsid w:val="002648E8"/>
    <w:rsid w:val="0027395D"/>
    <w:rsid w:val="0027435A"/>
    <w:rsid w:val="002759AC"/>
    <w:rsid w:val="002761DA"/>
    <w:rsid w:val="002816F0"/>
    <w:rsid w:val="002844FB"/>
    <w:rsid w:val="002917D8"/>
    <w:rsid w:val="00295556"/>
    <w:rsid w:val="00295BA7"/>
    <w:rsid w:val="002A1567"/>
    <w:rsid w:val="002A4B4D"/>
    <w:rsid w:val="002A6DC8"/>
    <w:rsid w:val="002A7686"/>
    <w:rsid w:val="002B0BFA"/>
    <w:rsid w:val="002B1B35"/>
    <w:rsid w:val="002B2F22"/>
    <w:rsid w:val="002B626E"/>
    <w:rsid w:val="002B7241"/>
    <w:rsid w:val="002B730F"/>
    <w:rsid w:val="002C1FA0"/>
    <w:rsid w:val="002C41CA"/>
    <w:rsid w:val="002C449B"/>
    <w:rsid w:val="002C5AA0"/>
    <w:rsid w:val="002C5FA1"/>
    <w:rsid w:val="002D0A48"/>
    <w:rsid w:val="002D0F98"/>
    <w:rsid w:val="002D4311"/>
    <w:rsid w:val="002D7813"/>
    <w:rsid w:val="002D7CE4"/>
    <w:rsid w:val="002E0950"/>
    <w:rsid w:val="002E4F4C"/>
    <w:rsid w:val="002E5E22"/>
    <w:rsid w:val="002E749B"/>
    <w:rsid w:val="002E7561"/>
    <w:rsid w:val="002F2E81"/>
    <w:rsid w:val="002F4390"/>
    <w:rsid w:val="002F549A"/>
    <w:rsid w:val="002F6668"/>
    <w:rsid w:val="00306889"/>
    <w:rsid w:val="003232B5"/>
    <w:rsid w:val="00330106"/>
    <w:rsid w:val="003303CC"/>
    <w:rsid w:val="00344DD3"/>
    <w:rsid w:val="00352BE6"/>
    <w:rsid w:val="00353AE2"/>
    <w:rsid w:val="00353F8A"/>
    <w:rsid w:val="0035676A"/>
    <w:rsid w:val="00356908"/>
    <w:rsid w:val="00360A08"/>
    <w:rsid w:val="003611C1"/>
    <w:rsid w:val="00361E68"/>
    <w:rsid w:val="00361ED4"/>
    <w:rsid w:val="0036218C"/>
    <w:rsid w:val="0036246B"/>
    <w:rsid w:val="00365DB7"/>
    <w:rsid w:val="0037324B"/>
    <w:rsid w:val="00374618"/>
    <w:rsid w:val="00374AD5"/>
    <w:rsid w:val="00375C23"/>
    <w:rsid w:val="00376411"/>
    <w:rsid w:val="0037738C"/>
    <w:rsid w:val="00377C20"/>
    <w:rsid w:val="0038200F"/>
    <w:rsid w:val="003838B7"/>
    <w:rsid w:val="00390E4F"/>
    <w:rsid w:val="00391395"/>
    <w:rsid w:val="00391AF1"/>
    <w:rsid w:val="0039201F"/>
    <w:rsid w:val="003A417D"/>
    <w:rsid w:val="003A44AF"/>
    <w:rsid w:val="003A5F81"/>
    <w:rsid w:val="003A6079"/>
    <w:rsid w:val="003A63F0"/>
    <w:rsid w:val="003A6ED2"/>
    <w:rsid w:val="003A7866"/>
    <w:rsid w:val="003A7C4B"/>
    <w:rsid w:val="003B0B78"/>
    <w:rsid w:val="003B126B"/>
    <w:rsid w:val="003B20A8"/>
    <w:rsid w:val="003B5279"/>
    <w:rsid w:val="003B6F9C"/>
    <w:rsid w:val="003C1EE0"/>
    <w:rsid w:val="003C26B4"/>
    <w:rsid w:val="003C69AF"/>
    <w:rsid w:val="003D3D8F"/>
    <w:rsid w:val="003E0EE1"/>
    <w:rsid w:val="003E485C"/>
    <w:rsid w:val="003E6B02"/>
    <w:rsid w:val="003E76BC"/>
    <w:rsid w:val="003F1561"/>
    <w:rsid w:val="003F255D"/>
    <w:rsid w:val="004007F4"/>
    <w:rsid w:val="004018BD"/>
    <w:rsid w:val="00403FE4"/>
    <w:rsid w:val="00404333"/>
    <w:rsid w:val="004046D0"/>
    <w:rsid w:val="00404AAA"/>
    <w:rsid w:val="004109F4"/>
    <w:rsid w:val="0041282C"/>
    <w:rsid w:val="004155E8"/>
    <w:rsid w:val="004174D8"/>
    <w:rsid w:val="00420D7D"/>
    <w:rsid w:val="00420EF0"/>
    <w:rsid w:val="004224B6"/>
    <w:rsid w:val="00430212"/>
    <w:rsid w:val="00431130"/>
    <w:rsid w:val="004323F2"/>
    <w:rsid w:val="00434632"/>
    <w:rsid w:val="004373F8"/>
    <w:rsid w:val="004529F3"/>
    <w:rsid w:val="00453304"/>
    <w:rsid w:val="004557A6"/>
    <w:rsid w:val="004612D5"/>
    <w:rsid w:val="00461759"/>
    <w:rsid w:val="004628A9"/>
    <w:rsid w:val="00462DB9"/>
    <w:rsid w:val="004631D9"/>
    <w:rsid w:val="00463648"/>
    <w:rsid w:val="004732A9"/>
    <w:rsid w:val="00474F57"/>
    <w:rsid w:val="00475814"/>
    <w:rsid w:val="004761EF"/>
    <w:rsid w:val="00486C36"/>
    <w:rsid w:val="00490FA3"/>
    <w:rsid w:val="00491D27"/>
    <w:rsid w:val="0049616F"/>
    <w:rsid w:val="00497791"/>
    <w:rsid w:val="004A0312"/>
    <w:rsid w:val="004A09A9"/>
    <w:rsid w:val="004A140D"/>
    <w:rsid w:val="004A22C7"/>
    <w:rsid w:val="004A25FC"/>
    <w:rsid w:val="004B2AF7"/>
    <w:rsid w:val="004B3F13"/>
    <w:rsid w:val="004B529C"/>
    <w:rsid w:val="004B6235"/>
    <w:rsid w:val="004B690B"/>
    <w:rsid w:val="004B69CB"/>
    <w:rsid w:val="004B76AA"/>
    <w:rsid w:val="004C0A5C"/>
    <w:rsid w:val="004C31DB"/>
    <w:rsid w:val="004C3AD4"/>
    <w:rsid w:val="004C458B"/>
    <w:rsid w:val="004C7712"/>
    <w:rsid w:val="004C7C43"/>
    <w:rsid w:val="004D2147"/>
    <w:rsid w:val="004D3A45"/>
    <w:rsid w:val="004D7992"/>
    <w:rsid w:val="004E14B3"/>
    <w:rsid w:val="004E169E"/>
    <w:rsid w:val="004E2909"/>
    <w:rsid w:val="004F3E4D"/>
    <w:rsid w:val="00500A74"/>
    <w:rsid w:val="00502A3F"/>
    <w:rsid w:val="00512004"/>
    <w:rsid w:val="00512550"/>
    <w:rsid w:val="00514125"/>
    <w:rsid w:val="005175BC"/>
    <w:rsid w:val="005208DD"/>
    <w:rsid w:val="005264F4"/>
    <w:rsid w:val="00526B7A"/>
    <w:rsid w:val="00531909"/>
    <w:rsid w:val="00532831"/>
    <w:rsid w:val="00533DD0"/>
    <w:rsid w:val="00534F5A"/>
    <w:rsid w:val="0054147B"/>
    <w:rsid w:val="005446C5"/>
    <w:rsid w:val="00550054"/>
    <w:rsid w:val="005520C4"/>
    <w:rsid w:val="00552743"/>
    <w:rsid w:val="00552B8C"/>
    <w:rsid w:val="005619ED"/>
    <w:rsid w:val="005623F3"/>
    <w:rsid w:val="00570EEE"/>
    <w:rsid w:val="00571976"/>
    <w:rsid w:val="005761DF"/>
    <w:rsid w:val="00576B8A"/>
    <w:rsid w:val="005826F1"/>
    <w:rsid w:val="005828DE"/>
    <w:rsid w:val="005834D9"/>
    <w:rsid w:val="00587273"/>
    <w:rsid w:val="00591D30"/>
    <w:rsid w:val="00596986"/>
    <w:rsid w:val="005A3889"/>
    <w:rsid w:val="005B18BE"/>
    <w:rsid w:val="005B37AE"/>
    <w:rsid w:val="005B49F9"/>
    <w:rsid w:val="005B4A73"/>
    <w:rsid w:val="005B4E1C"/>
    <w:rsid w:val="005B5379"/>
    <w:rsid w:val="005B684B"/>
    <w:rsid w:val="005B716B"/>
    <w:rsid w:val="005C21B8"/>
    <w:rsid w:val="005C230D"/>
    <w:rsid w:val="005C3529"/>
    <w:rsid w:val="005C4474"/>
    <w:rsid w:val="005C57D0"/>
    <w:rsid w:val="005D1827"/>
    <w:rsid w:val="005D224C"/>
    <w:rsid w:val="005D3B39"/>
    <w:rsid w:val="005D62C3"/>
    <w:rsid w:val="005D6F66"/>
    <w:rsid w:val="005D759B"/>
    <w:rsid w:val="005E01A7"/>
    <w:rsid w:val="005E0987"/>
    <w:rsid w:val="005E1338"/>
    <w:rsid w:val="005E39CB"/>
    <w:rsid w:val="005E3EC9"/>
    <w:rsid w:val="005E41E5"/>
    <w:rsid w:val="005F0916"/>
    <w:rsid w:val="006023EA"/>
    <w:rsid w:val="00606A5E"/>
    <w:rsid w:val="00607717"/>
    <w:rsid w:val="00610CC5"/>
    <w:rsid w:val="00610FE8"/>
    <w:rsid w:val="006112DE"/>
    <w:rsid w:val="00621B01"/>
    <w:rsid w:val="00623E11"/>
    <w:rsid w:val="00634663"/>
    <w:rsid w:val="0063492D"/>
    <w:rsid w:val="00635C90"/>
    <w:rsid w:val="006400F5"/>
    <w:rsid w:val="00640583"/>
    <w:rsid w:val="00645BF0"/>
    <w:rsid w:val="006472CB"/>
    <w:rsid w:val="00653297"/>
    <w:rsid w:val="00654FA1"/>
    <w:rsid w:val="00655A70"/>
    <w:rsid w:val="00660FDC"/>
    <w:rsid w:val="00661131"/>
    <w:rsid w:val="0066225E"/>
    <w:rsid w:val="0066247F"/>
    <w:rsid w:val="00662D14"/>
    <w:rsid w:val="00672325"/>
    <w:rsid w:val="00672379"/>
    <w:rsid w:val="006727CD"/>
    <w:rsid w:val="00682A32"/>
    <w:rsid w:val="006831B0"/>
    <w:rsid w:val="00684530"/>
    <w:rsid w:val="00685B7D"/>
    <w:rsid w:val="00690698"/>
    <w:rsid w:val="00694C8E"/>
    <w:rsid w:val="00696737"/>
    <w:rsid w:val="0069699A"/>
    <w:rsid w:val="006974B3"/>
    <w:rsid w:val="006A00B0"/>
    <w:rsid w:val="006A359F"/>
    <w:rsid w:val="006A4C21"/>
    <w:rsid w:val="006A4FE8"/>
    <w:rsid w:val="006A66A2"/>
    <w:rsid w:val="006B03F8"/>
    <w:rsid w:val="006B2A6D"/>
    <w:rsid w:val="006B35D9"/>
    <w:rsid w:val="006B4F3F"/>
    <w:rsid w:val="006B7F9D"/>
    <w:rsid w:val="006B7FCA"/>
    <w:rsid w:val="006C1440"/>
    <w:rsid w:val="006C15E1"/>
    <w:rsid w:val="006C1F8C"/>
    <w:rsid w:val="006C2535"/>
    <w:rsid w:val="006C28D0"/>
    <w:rsid w:val="006C3CCF"/>
    <w:rsid w:val="006C502D"/>
    <w:rsid w:val="006D0002"/>
    <w:rsid w:val="006D3EAA"/>
    <w:rsid w:val="006D7545"/>
    <w:rsid w:val="006D7834"/>
    <w:rsid w:val="006E1188"/>
    <w:rsid w:val="006E1556"/>
    <w:rsid w:val="006E2544"/>
    <w:rsid w:val="006E4922"/>
    <w:rsid w:val="006E600E"/>
    <w:rsid w:val="006E74BF"/>
    <w:rsid w:val="006E7554"/>
    <w:rsid w:val="006E7A21"/>
    <w:rsid w:val="006F1513"/>
    <w:rsid w:val="006F50AC"/>
    <w:rsid w:val="006F7CFF"/>
    <w:rsid w:val="006F7E4E"/>
    <w:rsid w:val="00703741"/>
    <w:rsid w:val="00703AB6"/>
    <w:rsid w:val="0070464B"/>
    <w:rsid w:val="00705AEF"/>
    <w:rsid w:val="00712CC9"/>
    <w:rsid w:val="00713AF8"/>
    <w:rsid w:val="00714D01"/>
    <w:rsid w:val="00714F1E"/>
    <w:rsid w:val="007160CF"/>
    <w:rsid w:val="00716433"/>
    <w:rsid w:val="007219C3"/>
    <w:rsid w:val="00722698"/>
    <w:rsid w:val="00723968"/>
    <w:rsid w:val="00723E93"/>
    <w:rsid w:val="007241C9"/>
    <w:rsid w:val="00726A80"/>
    <w:rsid w:val="00726EF9"/>
    <w:rsid w:val="00727589"/>
    <w:rsid w:val="007301CE"/>
    <w:rsid w:val="00734520"/>
    <w:rsid w:val="00737BA7"/>
    <w:rsid w:val="00737BDA"/>
    <w:rsid w:val="00737D06"/>
    <w:rsid w:val="00740B92"/>
    <w:rsid w:val="00741542"/>
    <w:rsid w:val="00741CB7"/>
    <w:rsid w:val="00747EE0"/>
    <w:rsid w:val="00754D28"/>
    <w:rsid w:val="00755937"/>
    <w:rsid w:val="007604F0"/>
    <w:rsid w:val="0076701C"/>
    <w:rsid w:val="0077038F"/>
    <w:rsid w:val="00770662"/>
    <w:rsid w:val="00775D0D"/>
    <w:rsid w:val="00776A35"/>
    <w:rsid w:val="00782550"/>
    <w:rsid w:val="007829F4"/>
    <w:rsid w:val="0078736D"/>
    <w:rsid w:val="00790CDC"/>
    <w:rsid w:val="007A0E16"/>
    <w:rsid w:val="007A3F42"/>
    <w:rsid w:val="007A7C60"/>
    <w:rsid w:val="007B08A3"/>
    <w:rsid w:val="007B2859"/>
    <w:rsid w:val="007B3259"/>
    <w:rsid w:val="007C6E42"/>
    <w:rsid w:val="007C7A68"/>
    <w:rsid w:val="007C7C00"/>
    <w:rsid w:val="007D02EC"/>
    <w:rsid w:val="007D22F6"/>
    <w:rsid w:val="007D38EB"/>
    <w:rsid w:val="007D6076"/>
    <w:rsid w:val="007E0CB0"/>
    <w:rsid w:val="007E3F09"/>
    <w:rsid w:val="007E7028"/>
    <w:rsid w:val="007E74F1"/>
    <w:rsid w:val="007F0952"/>
    <w:rsid w:val="007F0C5F"/>
    <w:rsid w:val="007F2518"/>
    <w:rsid w:val="007F58D2"/>
    <w:rsid w:val="008029F7"/>
    <w:rsid w:val="00802A4E"/>
    <w:rsid w:val="0080429D"/>
    <w:rsid w:val="008057BC"/>
    <w:rsid w:val="0080637C"/>
    <w:rsid w:val="00807649"/>
    <w:rsid w:val="0081229A"/>
    <w:rsid w:val="00815413"/>
    <w:rsid w:val="00821FB4"/>
    <w:rsid w:val="00822D5B"/>
    <w:rsid w:val="00822EA1"/>
    <w:rsid w:val="008240D3"/>
    <w:rsid w:val="00827BE5"/>
    <w:rsid w:val="00830CF4"/>
    <w:rsid w:val="008315E4"/>
    <w:rsid w:val="008328A5"/>
    <w:rsid w:val="00832DBE"/>
    <w:rsid w:val="00835832"/>
    <w:rsid w:val="00837548"/>
    <w:rsid w:val="00841276"/>
    <w:rsid w:val="0084595A"/>
    <w:rsid w:val="00851230"/>
    <w:rsid w:val="008517E5"/>
    <w:rsid w:val="00852820"/>
    <w:rsid w:val="00857217"/>
    <w:rsid w:val="00857DC7"/>
    <w:rsid w:val="008609B3"/>
    <w:rsid w:val="00861621"/>
    <w:rsid w:val="008625C6"/>
    <w:rsid w:val="00864BB0"/>
    <w:rsid w:val="0086572F"/>
    <w:rsid w:val="0086603C"/>
    <w:rsid w:val="00871766"/>
    <w:rsid w:val="00872DF5"/>
    <w:rsid w:val="00880156"/>
    <w:rsid w:val="00881C16"/>
    <w:rsid w:val="00884AEA"/>
    <w:rsid w:val="008907A0"/>
    <w:rsid w:val="00894129"/>
    <w:rsid w:val="00896069"/>
    <w:rsid w:val="008A1E83"/>
    <w:rsid w:val="008A2E4A"/>
    <w:rsid w:val="008A39EC"/>
    <w:rsid w:val="008A3A84"/>
    <w:rsid w:val="008A3DA2"/>
    <w:rsid w:val="008B2E98"/>
    <w:rsid w:val="008B4762"/>
    <w:rsid w:val="008B7545"/>
    <w:rsid w:val="008C3346"/>
    <w:rsid w:val="008D23BD"/>
    <w:rsid w:val="008D4DC9"/>
    <w:rsid w:val="008D6D74"/>
    <w:rsid w:val="008E162A"/>
    <w:rsid w:val="008E196E"/>
    <w:rsid w:val="008E1A8E"/>
    <w:rsid w:val="008E1C44"/>
    <w:rsid w:val="008E20DC"/>
    <w:rsid w:val="008E3DA5"/>
    <w:rsid w:val="008E4035"/>
    <w:rsid w:val="008E5A0F"/>
    <w:rsid w:val="008E6FD1"/>
    <w:rsid w:val="008E7214"/>
    <w:rsid w:val="008E7FD8"/>
    <w:rsid w:val="008F049C"/>
    <w:rsid w:val="008F3FF4"/>
    <w:rsid w:val="008F49C4"/>
    <w:rsid w:val="009001F8"/>
    <w:rsid w:val="00901F96"/>
    <w:rsid w:val="009031A0"/>
    <w:rsid w:val="009057D2"/>
    <w:rsid w:val="009071F5"/>
    <w:rsid w:val="00910084"/>
    <w:rsid w:val="00911FF4"/>
    <w:rsid w:val="00913C30"/>
    <w:rsid w:val="009141EF"/>
    <w:rsid w:val="009157E4"/>
    <w:rsid w:val="00915879"/>
    <w:rsid w:val="00915E1C"/>
    <w:rsid w:val="00917ADB"/>
    <w:rsid w:val="00941FB4"/>
    <w:rsid w:val="00943FC3"/>
    <w:rsid w:val="00946428"/>
    <w:rsid w:val="00947ECB"/>
    <w:rsid w:val="00951D16"/>
    <w:rsid w:val="00951E8D"/>
    <w:rsid w:val="00951FAF"/>
    <w:rsid w:val="00953495"/>
    <w:rsid w:val="00954413"/>
    <w:rsid w:val="00957AC2"/>
    <w:rsid w:val="0096030C"/>
    <w:rsid w:val="00960835"/>
    <w:rsid w:val="00960902"/>
    <w:rsid w:val="00963767"/>
    <w:rsid w:val="00970462"/>
    <w:rsid w:val="00970E9C"/>
    <w:rsid w:val="00984C85"/>
    <w:rsid w:val="0099424E"/>
    <w:rsid w:val="00994365"/>
    <w:rsid w:val="0099484B"/>
    <w:rsid w:val="00996F7A"/>
    <w:rsid w:val="009A20B5"/>
    <w:rsid w:val="009A32A0"/>
    <w:rsid w:val="009A6E2D"/>
    <w:rsid w:val="009B1676"/>
    <w:rsid w:val="009B683E"/>
    <w:rsid w:val="009E1883"/>
    <w:rsid w:val="009E1CFD"/>
    <w:rsid w:val="009E236C"/>
    <w:rsid w:val="009E3727"/>
    <w:rsid w:val="009E4450"/>
    <w:rsid w:val="009E49E5"/>
    <w:rsid w:val="009E5F3E"/>
    <w:rsid w:val="009E7BFE"/>
    <w:rsid w:val="009F2DBB"/>
    <w:rsid w:val="009F376F"/>
    <w:rsid w:val="009F77BA"/>
    <w:rsid w:val="009F7E26"/>
    <w:rsid w:val="00A001C8"/>
    <w:rsid w:val="00A042DD"/>
    <w:rsid w:val="00A11766"/>
    <w:rsid w:val="00A12129"/>
    <w:rsid w:val="00A12B3D"/>
    <w:rsid w:val="00A1393D"/>
    <w:rsid w:val="00A13E3A"/>
    <w:rsid w:val="00A14794"/>
    <w:rsid w:val="00A17210"/>
    <w:rsid w:val="00A2142B"/>
    <w:rsid w:val="00A21954"/>
    <w:rsid w:val="00A266CC"/>
    <w:rsid w:val="00A32149"/>
    <w:rsid w:val="00A348AC"/>
    <w:rsid w:val="00A363A4"/>
    <w:rsid w:val="00A37F75"/>
    <w:rsid w:val="00A407E5"/>
    <w:rsid w:val="00A43681"/>
    <w:rsid w:val="00A53A58"/>
    <w:rsid w:val="00A54139"/>
    <w:rsid w:val="00A60F77"/>
    <w:rsid w:val="00A621C3"/>
    <w:rsid w:val="00A64033"/>
    <w:rsid w:val="00A65105"/>
    <w:rsid w:val="00A66CB5"/>
    <w:rsid w:val="00A71958"/>
    <w:rsid w:val="00A72DC6"/>
    <w:rsid w:val="00A7509D"/>
    <w:rsid w:val="00A756BF"/>
    <w:rsid w:val="00A830CB"/>
    <w:rsid w:val="00A862A5"/>
    <w:rsid w:val="00A926D9"/>
    <w:rsid w:val="00A97767"/>
    <w:rsid w:val="00AA1223"/>
    <w:rsid w:val="00AA2DCD"/>
    <w:rsid w:val="00AA3143"/>
    <w:rsid w:val="00AA4834"/>
    <w:rsid w:val="00AA4D53"/>
    <w:rsid w:val="00AB26D6"/>
    <w:rsid w:val="00AB2DC6"/>
    <w:rsid w:val="00AB7759"/>
    <w:rsid w:val="00AD0B1F"/>
    <w:rsid w:val="00AE1CE0"/>
    <w:rsid w:val="00AE2007"/>
    <w:rsid w:val="00AE26ED"/>
    <w:rsid w:val="00AE3C10"/>
    <w:rsid w:val="00AE74E0"/>
    <w:rsid w:val="00AE7A6A"/>
    <w:rsid w:val="00AF54EE"/>
    <w:rsid w:val="00AF59CC"/>
    <w:rsid w:val="00AF73CF"/>
    <w:rsid w:val="00B05297"/>
    <w:rsid w:val="00B067DD"/>
    <w:rsid w:val="00B069CC"/>
    <w:rsid w:val="00B1297F"/>
    <w:rsid w:val="00B13E65"/>
    <w:rsid w:val="00B17302"/>
    <w:rsid w:val="00B2135D"/>
    <w:rsid w:val="00B2336D"/>
    <w:rsid w:val="00B23F6F"/>
    <w:rsid w:val="00B30E81"/>
    <w:rsid w:val="00B35E2F"/>
    <w:rsid w:val="00B43494"/>
    <w:rsid w:val="00B448D5"/>
    <w:rsid w:val="00B53B84"/>
    <w:rsid w:val="00B548DF"/>
    <w:rsid w:val="00B55172"/>
    <w:rsid w:val="00B5733C"/>
    <w:rsid w:val="00B57EEF"/>
    <w:rsid w:val="00B57FFC"/>
    <w:rsid w:val="00B62F33"/>
    <w:rsid w:val="00B70028"/>
    <w:rsid w:val="00B7256D"/>
    <w:rsid w:val="00B75D8F"/>
    <w:rsid w:val="00B8129A"/>
    <w:rsid w:val="00B84D44"/>
    <w:rsid w:val="00B863FE"/>
    <w:rsid w:val="00B90DCC"/>
    <w:rsid w:val="00B92CF4"/>
    <w:rsid w:val="00B92FDC"/>
    <w:rsid w:val="00B95818"/>
    <w:rsid w:val="00BA1DC1"/>
    <w:rsid w:val="00BA25A5"/>
    <w:rsid w:val="00BA27AB"/>
    <w:rsid w:val="00BA5C28"/>
    <w:rsid w:val="00BA7B9D"/>
    <w:rsid w:val="00BB1DC5"/>
    <w:rsid w:val="00BB2BA7"/>
    <w:rsid w:val="00BB32AE"/>
    <w:rsid w:val="00BB32C0"/>
    <w:rsid w:val="00BB3451"/>
    <w:rsid w:val="00BB563D"/>
    <w:rsid w:val="00BB5733"/>
    <w:rsid w:val="00BB6D8C"/>
    <w:rsid w:val="00BB73A4"/>
    <w:rsid w:val="00BC1483"/>
    <w:rsid w:val="00BC2AAB"/>
    <w:rsid w:val="00BC55F4"/>
    <w:rsid w:val="00BC7437"/>
    <w:rsid w:val="00BC7626"/>
    <w:rsid w:val="00BD0519"/>
    <w:rsid w:val="00BD077D"/>
    <w:rsid w:val="00BD15C2"/>
    <w:rsid w:val="00BD478F"/>
    <w:rsid w:val="00BD53E2"/>
    <w:rsid w:val="00BD5FCC"/>
    <w:rsid w:val="00BD6303"/>
    <w:rsid w:val="00BD6BB1"/>
    <w:rsid w:val="00BE3EF9"/>
    <w:rsid w:val="00BE5FE3"/>
    <w:rsid w:val="00BF24E1"/>
    <w:rsid w:val="00BF2603"/>
    <w:rsid w:val="00BF6349"/>
    <w:rsid w:val="00BF6D4E"/>
    <w:rsid w:val="00C022C8"/>
    <w:rsid w:val="00C0423A"/>
    <w:rsid w:val="00C04BEC"/>
    <w:rsid w:val="00C04D6F"/>
    <w:rsid w:val="00C057E1"/>
    <w:rsid w:val="00C11463"/>
    <w:rsid w:val="00C14AC2"/>
    <w:rsid w:val="00C15ADD"/>
    <w:rsid w:val="00C17FBD"/>
    <w:rsid w:val="00C21A6E"/>
    <w:rsid w:val="00C22884"/>
    <w:rsid w:val="00C23203"/>
    <w:rsid w:val="00C2522C"/>
    <w:rsid w:val="00C33B75"/>
    <w:rsid w:val="00C36984"/>
    <w:rsid w:val="00C37220"/>
    <w:rsid w:val="00C40980"/>
    <w:rsid w:val="00C40AF1"/>
    <w:rsid w:val="00C413B3"/>
    <w:rsid w:val="00C42E09"/>
    <w:rsid w:val="00C461C5"/>
    <w:rsid w:val="00C52456"/>
    <w:rsid w:val="00C524E6"/>
    <w:rsid w:val="00C5658C"/>
    <w:rsid w:val="00C57372"/>
    <w:rsid w:val="00C634E7"/>
    <w:rsid w:val="00C654D7"/>
    <w:rsid w:val="00C71D72"/>
    <w:rsid w:val="00C75442"/>
    <w:rsid w:val="00C7788F"/>
    <w:rsid w:val="00C802B6"/>
    <w:rsid w:val="00C8156A"/>
    <w:rsid w:val="00C81E85"/>
    <w:rsid w:val="00C904C2"/>
    <w:rsid w:val="00C920AA"/>
    <w:rsid w:val="00C934CF"/>
    <w:rsid w:val="00C96396"/>
    <w:rsid w:val="00CA0333"/>
    <w:rsid w:val="00CA3722"/>
    <w:rsid w:val="00CA3868"/>
    <w:rsid w:val="00CA6F4A"/>
    <w:rsid w:val="00CB193B"/>
    <w:rsid w:val="00CB4406"/>
    <w:rsid w:val="00CB49AE"/>
    <w:rsid w:val="00CB6B01"/>
    <w:rsid w:val="00CB7891"/>
    <w:rsid w:val="00CC016D"/>
    <w:rsid w:val="00CC1CA7"/>
    <w:rsid w:val="00CC4275"/>
    <w:rsid w:val="00CD3CD9"/>
    <w:rsid w:val="00CD7400"/>
    <w:rsid w:val="00CE20DD"/>
    <w:rsid w:val="00CE2B14"/>
    <w:rsid w:val="00CE31AA"/>
    <w:rsid w:val="00CE3CB8"/>
    <w:rsid w:val="00CF0CE5"/>
    <w:rsid w:val="00D01695"/>
    <w:rsid w:val="00D017D2"/>
    <w:rsid w:val="00D02F63"/>
    <w:rsid w:val="00D033E1"/>
    <w:rsid w:val="00D05919"/>
    <w:rsid w:val="00D06046"/>
    <w:rsid w:val="00D1005E"/>
    <w:rsid w:val="00D12F8F"/>
    <w:rsid w:val="00D166DB"/>
    <w:rsid w:val="00D16DFA"/>
    <w:rsid w:val="00D21F48"/>
    <w:rsid w:val="00D233FF"/>
    <w:rsid w:val="00D27B38"/>
    <w:rsid w:val="00D318F1"/>
    <w:rsid w:val="00D32F7A"/>
    <w:rsid w:val="00D34D3B"/>
    <w:rsid w:val="00D355A3"/>
    <w:rsid w:val="00D35E4C"/>
    <w:rsid w:val="00D4202D"/>
    <w:rsid w:val="00D420FF"/>
    <w:rsid w:val="00D429AC"/>
    <w:rsid w:val="00D42FB6"/>
    <w:rsid w:val="00D43009"/>
    <w:rsid w:val="00D43399"/>
    <w:rsid w:val="00D43E06"/>
    <w:rsid w:val="00D4565D"/>
    <w:rsid w:val="00D5168F"/>
    <w:rsid w:val="00D51DD6"/>
    <w:rsid w:val="00D55416"/>
    <w:rsid w:val="00D57139"/>
    <w:rsid w:val="00D603F1"/>
    <w:rsid w:val="00D60F63"/>
    <w:rsid w:val="00D62935"/>
    <w:rsid w:val="00D72856"/>
    <w:rsid w:val="00D867E3"/>
    <w:rsid w:val="00D86AE2"/>
    <w:rsid w:val="00D86D67"/>
    <w:rsid w:val="00D94B57"/>
    <w:rsid w:val="00D94ED3"/>
    <w:rsid w:val="00D9640D"/>
    <w:rsid w:val="00DA29B0"/>
    <w:rsid w:val="00DA33C4"/>
    <w:rsid w:val="00DA3CBD"/>
    <w:rsid w:val="00DA56B5"/>
    <w:rsid w:val="00DB2F0A"/>
    <w:rsid w:val="00DB49CF"/>
    <w:rsid w:val="00DB4AB0"/>
    <w:rsid w:val="00DB61EF"/>
    <w:rsid w:val="00DC1EE4"/>
    <w:rsid w:val="00DD0EDF"/>
    <w:rsid w:val="00DD1D34"/>
    <w:rsid w:val="00DD746C"/>
    <w:rsid w:val="00DE0091"/>
    <w:rsid w:val="00DE21D0"/>
    <w:rsid w:val="00DE3D03"/>
    <w:rsid w:val="00DE41ED"/>
    <w:rsid w:val="00DF0434"/>
    <w:rsid w:val="00DF1F77"/>
    <w:rsid w:val="00DF3DAA"/>
    <w:rsid w:val="00E01015"/>
    <w:rsid w:val="00E06B3D"/>
    <w:rsid w:val="00E100EA"/>
    <w:rsid w:val="00E10299"/>
    <w:rsid w:val="00E20535"/>
    <w:rsid w:val="00E26002"/>
    <w:rsid w:val="00E27404"/>
    <w:rsid w:val="00E302E8"/>
    <w:rsid w:val="00E3754D"/>
    <w:rsid w:val="00E47E71"/>
    <w:rsid w:val="00E52257"/>
    <w:rsid w:val="00E55A08"/>
    <w:rsid w:val="00E57EFC"/>
    <w:rsid w:val="00E61FE9"/>
    <w:rsid w:val="00E6250A"/>
    <w:rsid w:val="00E625FC"/>
    <w:rsid w:val="00E633C0"/>
    <w:rsid w:val="00E674BF"/>
    <w:rsid w:val="00E74849"/>
    <w:rsid w:val="00E75692"/>
    <w:rsid w:val="00E75E85"/>
    <w:rsid w:val="00E7751B"/>
    <w:rsid w:val="00E80E96"/>
    <w:rsid w:val="00E81440"/>
    <w:rsid w:val="00E819D8"/>
    <w:rsid w:val="00E82FCB"/>
    <w:rsid w:val="00E87421"/>
    <w:rsid w:val="00E877BF"/>
    <w:rsid w:val="00E87E6B"/>
    <w:rsid w:val="00E87FB3"/>
    <w:rsid w:val="00E903C2"/>
    <w:rsid w:val="00E90C61"/>
    <w:rsid w:val="00E93E80"/>
    <w:rsid w:val="00E94D57"/>
    <w:rsid w:val="00E957C8"/>
    <w:rsid w:val="00E95A5E"/>
    <w:rsid w:val="00EA01F4"/>
    <w:rsid w:val="00EA48FF"/>
    <w:rsid w:val="00EB29B4"/>
    <w:rsid w:val="00EB543E"/>
    <w:rsid w:val="00EB6E6A"/>
    <w:rsid w:val="00EB7707"/>
    <w:rsid w:val="00EC0282"/>
    <w:rsid w:val="00EC0515"/>
    <w:rsid w:val="00EC42D9"/>
    <w:rsid w:val="00EC663E"/>
    <w:rsid w:val="00ED17B2"/>
    <w:rsid w:val="00ED1DC1"/>
    <w:rsid w:val="00ED2DF6"/>
    <w:rsid w:val="00ED48B6"/>
    <w:rsid w:val="00ED66A3"/>
    <w:rsid w:val="00EE105B"/>
    <w:rsid w:val="00EE1F1E"/>
    <w:rsid w:val="00EE2C15"/>
    <w:rsid w:val="00EF2D68"/>
    <w:rsid w:val="00EF62A1"/>
    <w:rsid w:val="00F00F93"/>
    <w:rsid w:val="00F02F6E"/>
    <w:rsid w:val="00F07E48"/>
    <w:rsid w:val="00F11903"/>
    <w:rsid w:val="00F14112"/>
    <w:rsid w:val="00F14AC8"/>
    <w:rsid w:val="00F15051"/>
    <w:rsid w:val="00F16702"/>
    <w:rsid w:val="00F21775"/>
    <w:rsid w:val="00F23FCC"/>
    <w:rsid w:val="00F25FC8"/>
    <w:rsid w:val="00F2643B"/>
    <w:rsid w:val="00F32206"/>
    <w:rsid w:val="00F459CA"/>
    <w:rsid w:val="00F53C6F"/>
    <w:rsid w:val="00F56AEF"/>
    <w:rsid w:val="00F57151"/>
    <w:rsid w:val="00F61ED6"/>
    <w:rsid w:val="00F625AA"/>
    <w:rsid w:val="00F63729"/>
    <w:rsid w:val="00F66230"/>
    <w:rsid w:val="00F72191"/>
    <w:rsid w:val="00F7281F"/>
    <w:rsid w:val="00F7283B"/>
    <w:rsid w:val="00F73722"/>
    <w:rsid w:val="00F81961"/>
    <w:rsid w:val="00F83993"/>
    <w:rsid w:val="00F83D7D"/>
    <w:rsid w:val="00F84B3F"/>
    <w:rsid w:val="00F85617"/>
    <w:rsid w:val="00F950AB"/>
    <w:rsid w:val="00F962D5"/>
    <w:rsid w:val="00F96A95"/>
    <w:rsid w:val="00FA2826"/>
    <w:rsid w:val="00FA2AC8"/>
    <w:rsid w:val="00FA2E4B"/>
    <w:rsid w:val="00FA768E"/>
    <w:rsid w:val="00FB1B12"/>
    <w:rsid w:val="00FB28A4"/>
    <w:rsid w:val="00FB3EBE"/>
    <w:rsid w:val="00FB65C9"/>
    <w:rsid w:val="00FB7DDE"/>
    <w:rsid w:val="00FC2D9F"/>
    <w:rsid w:val="00FC3561"/>
    <w:rsid w:val="00FC4F39"/>
    <w:rsid w:val="00FC592E"/>
    <w:rsid w:val="00FC5A6C"/>
    <w:rsid w:val="00FC6774"/>
    <w:rsid w:val="00FC7570"/>
    <w:rsid w:val="00FD1B1F"/>
    <w:rsid w:val="00FD68EB"/>
    <w:rsid w:val="00FE03C0"/>
    <w:rsid w:val="00FE3ED3"/>
    <w:rsid w:val="00FE757A"/>
    <w:rsid w:val="00FF320A"/>
    <w:rsid w:val="00FF5E3B"/>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AD4"/>
    <w:pPr>
      <w:spacing w:after="240"/>
    </w:pPr>
    <w:rPr>
      <w:sz w:val="24"/>
      <w:lang w:val="en-GB"/>
    </w:rPr>
  </w:style>
  <w:style w:type="paragraph" w:styleId="berschrift1">
    <w:name w:val="heading 1"/>
    <w:aliases w:val="h1,clause,H1"/>
    <w:basedOn w:val="Standard"/>
    <w:next w:val="Standard"/>
    <w:link w:val="berschrift1Zchn"/>
    <w:uiPriority w:val="9"/>
    <w:qFormat/>
    <w:pPr>
      <w:keepNext/>
      <w:numPr>
        <w:numId w:val="10"/>
      </w:numPr>
      <w:tabs>
        <w:tab w:val="left" w:pos="400"/>
        <w:tab w:val="left" w:pos="560"/>
      </w:tabs>
      <w:suppressAutoHyphens/>
      <w:spacing w:before="270" w:line="-270" w:lineRule="auto"/>
      <w:outlineLvl w:val="0"/>
    </w:pPr>
    <w:rPr>
      <w:b/>
    </w:rPr>
  </w:style>
  <w:style w:type="paragraph" w:styleId="berschrift2">
    <w:name w:val="heading 2"/>
    <w:aliases w:val="h2,sub-clause 2,H2"/>
    <w:basedOn w:val="berschrift1"/>
    <w:next w:val="Standard"/>
    <w:qFormat/>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
    <w:basedOn w:val="berschrift1"/>
    <w:next w:val="Standard"/>
    <w:qFormat/>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
    <w:basedOn w:val="berschrift3"/>
    <w:next w:val="Standard"/>
    <w:qFormat/>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pPr>
      <w:numPr>
        <w:ilvl w:val="5"/>
      </w:numPr>
      <w:tabs>
        <w:tab w:val="clear" w:pos="1080"/>
        <w:tab w:val="right" w:pos="1440"/>
      </w:tabs>
      <w:outlineLvl w:val="5"/>
    </w:pPr>
  </w:style>
  <w:style w:type="paragraph" w:styleId="berschrift7">
    <w:name w:val="heading 7"/>
    <w:basedOn w:val="berschrift6"/>
    <w:next w:val="Standard"/>
    <w:qFormat/>
    <w:pPr>
      <w:numPr>
        <w:ilvl w:val="6"/>
      </w:numPr>
      <w:tabs>
        <w:tab w:val="left" w:pos="1440"/>
      </w:tabs>
      <w:outlineLvl w:val="6"/>
    </w:pPr>
  </w:style>
  <w:style w:type="paragraph" w:styleId="berschrift8">
    <w:name w:val="heading 8"/>
    <w:basedOn w:val="berschrift6"/>
    <w:next w:val="Standard"/>
    <w:qFormat/>
    <w:pPr>
      <w:numPr>
        <w:ilvl w:val="7"/>
      </w:numPr>
      <w:tabs>
        <w:tab w:val="clear" w:pos="1440"/>
        <w:tab w:val="left" w:pos="1800"/>
      </w:tabs>
      <w:outlineLvl w:val="7"/>
    </w:pPr>
  </w:style>
  <w:style w:type="paragraph" w:styleId="berschrift9">
    <w:name w:val="heading 9"/>
    <w:basedOn w:val="berschrift6"/>
    <w:next w:val="Standard"/>
    <w:qFormat/>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semiHidden/>
    <w:rPr>
      <w:position w:val="6"/>
      <w:sz w:val="16"/>
      <w:vertAlign w:val="baseline"/>
    </w:rPr>
  </w:style>
  <w:style w:type="paragraph" w:customStyle="1" w:styleId="Literaturverzeichnis1">
    <w:name w:val="Literaturverzeichnis1"/>
    <w:basedOn w:val="Standard"/>
    <w:pPr>
      <w:tabs>
        <w:tab w:val="left" w:pos="660"/>
      </w:tabs>
      <w:ind w:left="658" w:hanging="658"/>
    </w:pPr>
  </w:style>
  <w:style w:type="paragraph" w:styleId="Textkrper">
    <w:name w:val="Body Text"/>
    <w:basedOn w:val="Standard"/>
    <w:semiHidden/>
    <w:pPr>
      <w:spacing w:before="60" w:after="60"/>
    </w:pPr>
  </w:style>
  <w:style w:type="paragraph" w:styleId="Textkrper-Zeilen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style>
  <w:style w:type="character" w:customStyle="1" w:styleId="Defterms">
    <w:name w:val="Defterms"/>
    <w:rPr>
      <w:color w:val="auto"/>
    </w:rPr>
  </w:style>
  <w:style w:type="paragraph" w:styleId="Kopfzeile">
    <w:name w:val="header"/>
    <w:basedOn w:val="Standard"/>
    <w:semiHidden/>
    <w:pPr>
      <w:spacing w:after="740" w:line="-220" w:lineRule="auto"/>
    </w:pPr>
    <w:rPr>
      <w:b/>
      <w:sz w:val="22"/>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21"/>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6"/>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7"/>
      </w:numPr>
      <w:tabs>
        <w:tab w:val="left" w:pos="400"/>
      </w:tabs>
    </w:pPr>
  </w:style>
  <w:style w:type="paragraph" w:styleId="Listenfortsetzung2">
    <w:name w:val="List Continue 2"/>
    <w:aliases w:val="list-2"/>
    <w:basedOn w:val="Listenfortsetzung"/>
    <w:semiHidden/>
    <w:pPr>
      <w:numPr>
        <w:numId w:val="5"/>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semiHidden/>
    <w:pPr>
      <w:spacing w:after="0" w:line="-220" w:lineRule="auto"/>
    </w:p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customStyle="1" w:styleId="Terms">
    <w:name w:val="Term(s)"/>
    <w:basedOn w:val="Standard"/>
    <w:next w:val="Definition"/>
    <w:pPr>
      <w:keepNext/>
      <w:suppressAutoHyphens/>
      <w:spacing w:after="0"/>
    </w:pPr>
    <w:rPr>
      <w:b/>
    </w:rPr>
  </w:style>
  <w:style w:type="paragraph" w:customStyle="1" w:styleId="TermNum">
    <w:name w:val="TermNum"/>
    <w:basedOn w:val="Standard"/>
    <w:next w:val="Terms"/>
    <w:pPr>
      <w:keepNext/>
      <w:numPr>
        <w:numId w:val="4"/>
      </w:numPr>
      <w:spacing w:after="0"/>
    </w:pPr>
    <w:rPr>
      <w:b/>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rsid w:val="008057BC"/>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semiHidden/>
    <w:pPr>
      <w:tabs>
        <w:tab w:val="clear" w:pos="720"/>
        <w:tab w:val="left" w:pos="1440"/>
      </w:tabs>
      <w:ind w:left="1440" w:hanging="1440"/>
    </w:pPr>
  </w:style>
  <w:style w:type="paragraph" w:styleId="Verzeichnis5">
    <w:name w:val="toc 5"/>
    <w:basedOn w:val="Verzeichnis4"/>
    <w:next w:val="Standard"/>
    <w:autoRedefine/>
    <w:semiHidden/>
  </w:style>
  <w:style w:type="paragraph" w:styleId="Verzeichnis6">
    <w:name w:val="toc 6"/>
    <w:basedOn w:val="Verzeichnis4"/>
    <w:next w:val="Standard"/>
    <w:autoRedefine/>
    <w:semiHidden/>
  </w:style>
  <w:style w:type="paragraph" w:styleId="Verzeichnis9">
    <w:name w:val="toc 9"/>
    <w:basedOn w:val="Verzeichnis1"/>
    <w:next w:val="Standard"/>
    <w:autoRedefine/>
    <w:semiHidden/>
    <w:pPr>
      <w:tabs>
        <w:tab w:val="clear" w:pos="720"/>
      </w:tabs>
      <w:ind w:left="0" w:firstLine="0"/>
    </w:pPr>
  </w:style>
  <w:style w:type="paragraph" w:customStyle="1" w:styleId="zzBiblio">
    <w:name w:val="zzBiblio"/>
    <w:basedOn w:val="Standard"/>
    <w:next w:val="Literaturverzeichnis1"/>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1"/>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semiHidden/>
    <w:pPr>
      <w:ind w:left="1200"/>
    </w:pPr>
  </w:style>
  <w:style w:type="paragraph" w:customStyle="1" w:styleId="OGCClause">
    <w:name w:val="OGC Clause"/>
    <w:basedOn w:val="Introduction"/>
    <w:next w:val="Standard"/>
    <w:autoRedefine/>
    <w:pPr>
      <w:keepNext/>
      <w:pageBreakBefore w:val="0"/>
      <w:numPr>
        <w:numId w:val="2"/>
      </w:numPr>
      <w:spacing w:line="240" w:lineRule="auto"/>
    </w:pPr>
    <w:rPr>
      <w:lang w:val="en-US"/>
    </w:rPr>
  </w:style>
  <w:style w:type="paragraph" w:customStyle="1" w:styleId="OGCtableheader">
    <w:name w:val="OGC table header"/>
    <w:basedOn w:val="Textkrper-Zeileneinzug"/>
    <w:autoRedefine/>
    <w:pPr>
      <w:spacing w:line="211" w:lineRule="auto"/>
      <w:jc w:val="center"/>
    </w:pPr>
    <w:rPr>
      <w:b/>
      <w:sz w:val="20"/>
    </w:rPr>
  </w:style>
  <w:style w:type="paragraph" w:customStyle="1" w:styleId="OGCtabletext">
    <w:name w:val="OGC table text"/>
    <w:basedOn w:val="OGCtableheader"/>
    <w:autoRedefine/>
    <w:rsid w:val="004B76AA"/>
    <w:pPr>
      <w:spacing w:after="0" w:line="240" w:lineRule="auto"/>
      <w:ind w:left="357" w:hanging="357"/>
      <w:jc w:val="left"/>
    </w:pPr>
    <w:rPr>
      <w:b w:val="0"/>
      <w:lang w:val="en-US"/>
    </w:rPr>
  </w:style>
  <w:style w:type="paragraph" w:styleId="Verzeichnis8">
    <w:name w:val="toc 8"/>
    <w:basedOn w:val="Standard"/>
    <w:next w:val="Standard"/>
    <w:autoRedefine/>
    <w:semiHidden/>
    <w:pPr>
      <w:ind w:left="1400"/>
    </w:pPr>
  </w:style>
  <w:style w:type="paragraph" w:customStyle="1" w:styleId="List1">
    <w:name w:val="List 1"/>
    <w:basedOn w:val="Standard"/>
    <w:pPr>
      <w:numPr>
        <w:numId w:val="3"/>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Hyperlink">
    <w:name w:val="Hyperlink"/>
    <w:uiPriority w:val="99"/>
    <w:rPr>
      <w:color w:val="0000FF"/>
      <w:u w:val="single"/>
    </w:rPr>
  </w:style>
  <w:style w:type="paragraph" w:styleId="Sprechblasentext">
    <w:name w:val="Balloon Text"/>
    <w:basedOn w:val="Standard"/>
    <w:link w:val="SprechblasentextZchn"/>
    <w:uiPriority w:val="99"/>
    <w:semiHidden/>
    <w:unhideWhenUsed/>
    <w:rsid w:val="006D7545"/>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6D7545"/>
    <w:rPr>
      <w:rFonts w:ascii="Tahoma" w:hAnsi="Tahoma" w:cs="Tahoma"/>
      <w:sz w:val="16"/>
      <w:szCs w:val="16"/>
      <w:lang w:val="en-GB"/>
    </w:rPr>
  </w:style>
  <w:style w:type="numbering" w:customStyle="1" w:styleId="Formatvorlage1">
    <w:name w:val="Formatvorlage1"/>
    <w:uiPriority w:val="99"/>
    <w:rsid w:val="00EC0515"/>
    <w:pPr>
      <w:numPr>
        <w:numId w:val="11"/>
      </w:numPr>
    </w:pPr>
  </w:style>
  <w:style w:type="table" w:styleId="Tabellenraster">
    <w:name w:val="Table Grid"/>
    <w:basedOn w:val="NormaleTabelle"/>
    <w:uiPriority w:val="59"/>
    <w:rsid w:val="00C63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F72191"/>
    <w:rPr>
      <w:sz w:val="20"/>
    </w:rPr>
  </w:style>
  <w:style w:type="character" w:customStyle="1" w:styleId="EndnotentextZchn">
    <w:name w:val="Endnotentext Zchn"/>
    <w:link w:val="Endnotentext"/>
    <w:uiPriority w:val="99"/>
    <w:semiHidden/>
    <w:rsid w:val="00F72191"/>
    <w:rPr>
      <w:lang w:val="en-GB"/>
    </w:rPr>
  </w:style>
  <w:style w:type="paragraph" w:styleId="Beschriftung">
    <w:name w:val="caption"/>
    <w:basedOn w:val="Standard"/>
    <w:next w:val="Standard"/>
    <w:uiPriority w:val="35"/>
    <w:unhideWhenUsed/>
    <w:qFormat/>
    <w:rsid w:val="00BE5FE3"/>
    <w:rPr>
      <w:b/>
      <w:bCs/>
      <w:sz w:val="20"/>
    </w:rPr>
  </w:style>
  <w:style w:type="character" w:styleId="Kommentarzeichen">
    <w:name w:val="annotation reference"/>
    <w:uiPriority w:val="99"/>
    <w:semiHidden/>
    <w:unhideWhenUsed/>
    <w:rsid w:val="00915879"/>
    <w:rPr>
      <w:sz w:val="16"/>
      <w:szCs w:val="16"/>
    </w:rPr>
  </w:style>
  <w:style w:type="paragraph" w:styleId="Kommentartext">
    <w:name w:val="annotation text"/>
    <w:basedOn w:val="Standard"/>
    <w:link w:val="KommentartextZchn"/>
    <w:uiPriority w:val="99"/>
    <w:unhideWhenUsed/>
    <w:rsid w:val="00915879"/>
    <w:rPr>
      <w:sz w:val="20"/>
    </w:rPr>
  </w:style>
  <w:style w:type="character" w:customStyle="1" w:styleId="KommentartextZchn">
    <w:name w:val="Kommentartext Zchn"/>
    <w:link w:val="Kommentartext"/>
    <w:uiPriority w:val="99"/>
    <w:rsid w:val="00915879"/>
    <w:rPr>
      <w:lang w:val="en-GB" w:eastAsia="en-US"/>
    </w:rPr>
  </w:style>
  <w:style w:type="paragraph" w:styleId="Kommentarthema">
    <w:name w:val="annotation subject"/>
    <w:basedOn w:val="Kommentartext"/>
    <w:next w:val="Kommentartext"/>
    <w:link w:val="KommentarthemaZchn"/>
    <w:uiPriority w:val="99"/>
    <w:semiHidden/>
    <w:unhideWhenUsed/>
    <w:rsid w:val="00915879"/>
    <w:rPr>
      <w:b/>
      <w:bCs/>
    </w:rPr>
  </w:style>
  <w:style w:type="character" w:customStyle="1" w:styleId="KommentarthemaZchn">
    <w:name w:val="Kommentarthema Zchn"/>
    <w:link w:val="Kommentarthema"/>
    <w:uiPriority w:val="99"/>
    <w:semiHidden/>
    <w:rsid w:val="00915879"/>
    <w:rPr>
      <w:b/>
      <w:bCs/>
      <w:lang w:val="en-GB" w:eastAsia="en-US"/>
    </w:rPr>
  </w:style>
  <w:style w:type="character" w:customStyle="1" w:styleId="berschrift1Zchn">
    <w:name w:val="Überschrift 1 Zchn"/>
    <w:aliases w:val="h1 Zchn,clause Zchn,H1 Zchn"/>
    <w:link w:val="berschrift1"/>
    <w:uiPriority w:val="9"/>
    <w:rsid w:val="004B69CB"/>
    <w:rPr>
      <w:b/>
      <w:sz w:val="24"/>
      <w:lang w:val="en-GB"/>
    </w:rPr>
  </w:style>
  <w:style w:type="paragraph" w:styleId="berarbeitung">
    <w:name w:val="Revision"/>
    <w:hidden/>
    <w:uiPriority w:val="99"/>
    <w:semiHidden/>
    <w:rsid w:val="00391AF1"/>
    <w:rPr>
      <w:sz w:val="24"/>
      <w:lang w:val="en-GB"/>
    </w:rPr>
  </w:style>
  <w:style w:type="paragraph" w:styleId="Listenabsatz">
    <w:name w:val="List Paragraph"/>
    <w:basedOn w:val="Standard"/>
    <w:uiPriority w:val="34"/>
    <w:qFormat/>
    <w:rsid w:val="00C11463"/>
    <w:pPr>
      <w:ind w:left="720"/>
      <w:contextualSpacing/>
    </w:pPr>
  </w:style>
  <w:style w:type="paragraph" w:customStyle="1" w:styleId="Default">
    <w:name w:val="Default"/>
    <w:rsid w:val="0022241D"/>
    <w:pPr>
      <w:autoSpaceDE w:val="0"/>
      <w:autoSpaceDN w:val="0"/>
      <w:adjustRightInd w:val="0"/>
    </w:pPr>
    <w:rPr>
      <w:rFonts w:ascii="Arial" w:hAnsi="Arial" w:cs="Arial"/>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AD4"/>
    <w:pPr>
      <w:spacing w:after="240"/>
    </w:pPr>
    <w:rPr>
      <w:sz w:val="24"/>
      <w:lang w:val="en-GB"/>
    </w:rPr>
  </w:style>
  <w:style w:type="paragraph" w:styleId="berschrift1">
    <w:name w:val="heading 1"/>
    <w:aliases w:val="h1,clause,H1"/>
    <w:basedOn w:val="Standard"/>
    <w:next w:val="Standard"/>
    <w:link w:val="berschrift1Zchn"/>
    <w:uiPriority w:val="9"/>
    <w:qFormat/>
    <w:pPr>
      <w:keepNext/>
      <w:numPr>
        <w:numId w:val="10"/>
      </w:numPr>
      <w:tabs>
        <w:tab w:val="left" w:pos="400"/>
        <w:tab w:val="left" w:pos="560"/>
      </w:tabs>
      <w:suppressAutoHyphens/>
      <w:spacing w:before="270" w:line="-270" w:lineRule="auto"/>
      <w:outlineLvl w:val="0"/>
    </w:pPr>
    <w:rPr>
      <w:b/>
    </w:rPr>
  </w:style>
  <w:style w:type="paragraph" w:styleId="berschrift2">
    <w:name w:val="heading 2"/>
    <w:aliases w:val="h2,sub-clause 2,H2"/>
    <w:basedOn w:val="berschrift1"/>
    <w:next w:val="Standard"/>
    <w:qFormat/>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
    <w:basedOn w:val="berschrift1"/>
    <w:next w:val="Standard"/>
    <w:qFormat/>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
    <w:basedOn w:val="berschrift3"/>
    <w:next w:val="Standard"/>
    <w:qFormat/>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pPr>
      <w:numPr>
        <w:ilvl w:val="5"/>
      </w:numPr>
      <w:tabs>
        <w:tab w:val="clear" w:pos="1080"/>
        <w:tab w:val="right" w:pos="1440"/>
      </w:tabs>
      <w:outlineLvl w:val="5"/>
    </w:pPr>
  </w:style>
  <w:style w:type="paragraph" w:styleId="berschrift7">
    <w:name w:val="heading 7"/>
    <w:basedOn w:val="berschrift6"/>
    <w:next w:val="Standard"/>
    <w:qFormat/>
    <w:pPr>
      <w:numPr>
        <w:ilvl w:val="6"/>
      </w:numPr>
      <w:tabs>
        <w:tab w:val="left" w:pos="1440"/>
      </w:tabs>
      <w:outlineLvl w:val="6"/>
    </w:pPr>
  </w:style>
  <w:style w:type="paragraph" w:styleId="berschrift8">
    <w:name w:val="heading 8"/>
    <w:basedOn w:val="berschrift6"/>
    <w:next w:val="Standard"/>
    <w:qFormat/>
    <w:pPr>
      <w:numPr>
        <w:ilvl w:val="7"/>
      </w:numPr>
      <w:tabs>
        <w:tab w:val="clear" w:pos="1440"/>
        <w:tab w:val="left" w:pos="1800"/>
      </w:tabs>
      <w:outlineLvl w:val="7"/>
    </w:pPr>
  </w:style>
  <w:style w:type="paragraph" w:styleId="berschrift9">
    <w:name w:val="heading 9"/>
    <w:basedOn w:val="berschrift6"/>
    <w:next w:val="Standard"/>
    <w:qFormat/>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semiHidden/>
    <w:rPr>
      <w:position w:val="6"/>
      <w:sz w:val="16"/>
      <w:vertAlign w:val="baseline"/>
    </w:rPr>
  </w:style>
  <w:style w:type="paragraph" w:customStyle="1" w:styleId="Literaturverzeichnis1">
    <w:name w:val="Literaturverzeichnis1"/>
    <w:basedOn w:val="Standard"/>
    <w:pPr>
      <w:tabs>
        <w:tab w:val="left" w:pos="660"/>
      </w:tabs>
      <w:ind w:left="658" w:hanging="658"/>
    </w:pPr>
  </w:style>
  <w:style w:type="paragraph" w:styleId="Textkrper">
    <w:name w:val="Body Text"/>
    <w:basedOn w:val="Standard"/>
    <w:semiHidden/>
    <w:pPr>
      <w:spacing w:before="60" w:after="60"/>
    </w:pPr>
  </w:style>
  <w:style w:type="paragraph" w:styleId="Textkrper-Zeilen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style>
  <w:style w:type="character" w:customStyle="1" w:styleId="Defterms">
    <w:name w:val="Defterms"/>
    <w:rPr>
      <w:color w:val="auto"/>
    </w:rPr>
  </w:style>
  <w:style w:type="paragraph" w:styleId="Kopfzeile">
    <w:name w:val="header"/>
    <w:basedOn w:val="Standard"/>
    <w:semiHidden/>
    <w:pPr>
      <w:spacing w:after="740" w:line="-220" w:lineRule="auto"/>
    </w:pPr>
    <w:rPr>
      <w:b/>
      <w:sz w:val="22"/>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21"/>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6"/>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7"/>
      </w:numPr>
      <w:tabs>
        <w:tab w:val="left" w:pos="400"/>
      </w:tabs>
    </w:pPr>
  </w:style>
  <w:style w:type="paragraph" w:styleId="Listenfortsetzung2">
    <w:name w:val="List Continue 2"/>
    <w:aliases w:val="list-2"/>
    <w:basedOn w:val="Listenfortsetzung"/>
    <w:semiHidden/>
    <w:pPr>
      <w:numPr>
        <w:numId w:val="5"/>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semiHidden/>
    <w:pPr>
      <w:spacing w:after="0" w:line="-220" w:lineRule="auto"/>
    </w:p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customStyle="1" w:styleId="Terms">
    <w:name w:val="Term(s)"/>
    <w:basedOn w:val="Standard"/>
    <w:next w:val="Definition"/>
    <w:pPr>
      <w:keepNext/>
      <w:suppressAutoHyphens/>
      <w:spacing w:after="0"/>
    </w:pPr>
    <w:rPr>
      <w:b/>
    </w:rPr>
  </w:style>
  <w:style w:type="paragraph" w:customStyle="1" w:styleId="TermNum">
    <w:name w:val="TermNum"/>
    <w:basedOn w:val="Standard"/>
    <w:next w:val="Terms"/>
    <w:pPr>
      <w:keepNext/>
      <w:numPr>
        <w:numId w:val="4"/>
      </w:numPr>
      <w:spacing w:after="0"/>
    </w:pPr>
    <w:rPr>
      <w:b/>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rsid w:val="008057BC"/>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semiHidden/>
    <w:pPr>
      <w:tabs>
        <w:tab w:val="clear" w:pos="720"/>
        <w:tab w:val="left" w:pos="1440"/>
      </w:tabs>
      <w:ind w:left="1440" w:hanging="1440"/>
    </w:pPr>
  </w:style>
  <w:style w:type="paragraph" w:styleId="Verzeichnis5">
    <w:name w:val="toc 5"/>
    <w:basedOn w:val="Verzeichnis4"/>
    <w:next w:val="Standard"/>
    <w:autoRedefine/>
    <w:semiHidden/>
  </w:style>
  <w:style w:type="paragraph" w:styleId="Verzeichnis6">
    <w:name w:val="toc 6"/>
    <w:basedOn w:val="Verzeichnis4"/>
    <w:next w:val="Standard"/>
    <w:autoRedefine/>
    <w:semiHidden/>
  </w:style>
  <w:style w:type="paragraph" w:styleId="Verzeichnis9">
    <w:name w:val="toc 9"/>
    <w:basedOn w:val="Verzeichnis1"/>
    <w:next w:val="Standard"/>
    <w:autoRedefine/>
    <w:semiHidden/>
    <w:pPr>
      <w:tabs>
        <w:tab w:val="clear" w:pos="720"/>
      </w:tabs>
      <w:ind w:left="0" w:firstLine="0"/>
    </w:pPr>
  </w:style>
  <w:style w:type="paragraph" w:customStyle="1" w:styleId="zzBiblio">
    <w:name w:val="zzBiblio"/>
    <w:basedOn w:val="Standard"/>
    <w:next w:val="Literaturverzeichnis1"/>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1"/>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semiHidden/>
    <w:pPr>
      <w:ind w:left="1200"/>
    </w:pPr>
  </w:style>
  <w:style w:type="paragraph" w:customStyle="1" w:styleId="OGCClause">
    <w:name w:val="OGC Clause"/>
    <w:basedOn w:val="Introduction"/>
    <w:next w:val="Standard"/>
    <w:autoRedefine/>
    <w:pPr>
      <w:keepNext/>
      <w:pageBreakBefore w:val="0"/>
      <w:numPr>
        <w:numId w:val="2"/>
      </w:numPr>
      <w:spacing w:line="240" w:lineRule="auto"/>
    </w:pPr>
    <w:rPr>
      <w:lang w:val="en-US"/>
    </w:rPr>
  </w:style>
  <w:style w:type="paragraph" w:customStyle="1" w:styleId="OGCtableheader">
    <w:name w:val="OGC table header"/>
    <w:basedOn w:val="Textkrper-Zeileneinzug"/>
    <w:autoRedefine/>
    <w:pPr>
      <w:spacing w:line="211" w:lineRule="auto"/>
      <w:jc w:val="center"/>
    </w:pPr>
    <w:rPr>
      <w:b/>
      <w:sz w:val="20"/>
    </w:rPr>
  </w:style>
  <w:style w:type="paragraph" w:customStyle="1" w:styleId="OGCtabletext">
    <w:name w:val="OGC table text"/>
    <w:basedOn w:val="OGCtableheader"/>
    <w:autoRedefine/>
    <w:rsid w:val="004B76AA"/>
    <w:pPr>
      <w:spacing w:after="0" w:line="240" w:lineRule="auto"/>
      <w:ind w:left="357" w:hanging="357"/>
      <w:jc w:val="left"/>
    </w:pPr>
    <w:rPr>
      <w:b w:val="0"/>
      <w:lang w:val="en-US"/>
    </w:rPr>
  </w:style>
  <w:style w:type="paragraph" w:styleId="Verzeichnis8">
    <w:name w:val="toc 8"/>
    <w:basedOn w:val="Standard"/>
    <w:next w:val="Standard"/>
    <w:autoRedefine/>
    <w:semiHidden/>
    <w:pPr>
      <w:ind w:left="1400"/>
    </w:pPr>
  </w:style>
  <w:style w:type="paragraph" w:customStyle="1" w:styleId="List1">
    <w:name w:val="List 1"/>
    <w:basedOn w:val="Standard"/>
    <w:pPr>
      <w:numPr>
        <w:numId w:val="3"/>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Hyperlink">
    <w:name w:val="Hyperlink"/>
    <w:uiPriority w:val="99"/>
    <w:rPr>
      <w:color w:val="0000FF"/>
      <w:u w:val="single"/>
    </w:rPr>
  </w:style>
  <w:style w:type="paragraph" w:styleId="Sprechblasentext">
    <w:name w:val="Balloon Text"/>
    <w:basedOn w:val="Standard"/>
    <w:link w:val="SprechblasentextZchn"/>
    <w:uiPriority w:val="99"/>
    <w:semiHidden/>
    <w:unhideWhenUsed/>
    <w:rsid w:val="006D7545"/>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6D7545"/>
    <w:rPr>
      <w:rFonts w:ascii="Tahoma" w:hAnsi="Tahoma" w:cs="Tahoma"/>
      <w:sz w:val="16"/>
      <w:szCs w:val="16"/>
      <w:lang w:val="en-GB"/>
    </w:rPr>
  </w:style>
  <w:style w:type="numbering" w:customStyle="1" w:styleId="Formatvorlage1">
    <w:name w:val="Formatvorlage1"/>
    <w:uiPriority w:val="99"/>
    <w:rsid w:val="00EC0515"/>
    <w:pPr>
      <w:numPr>
        <w:numId w:val="11"/>
      </w:numPr>
    </w:pPr>
  </w:style>
  <w:style w:type="table" w:styleId="Tabellenraster">
    <w:name w:val="Table Grid"/>
    <w:basedOn w:val="NormaleTabelle"/>
    <w:uiPriority w:val="59"/>
    <w:rsid w:val="00C63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F72191"/>
    <w:rPr>
      <w:sz w:val="20"/>
    </w:rPr>
  </w:style>
  <w:style w:type="character" w:customStyle="1" w:styleId="EndnotentextZchn">
    <w:name w:val="Endnotentext Zchn"/>
    <w:link w:val="Endnotentext"/>
    <w:uiPriority w:val="99"/>
    <w:semiHidden/>
    <w:rsid w:val="00F72191"/>
    <w:rPr>
      <w:lang w:val="en-GB"/>
    </w:rPr>
  </w:style>
  <w:style w:type="paragraph" w:styleId="Beschriftung">
    <w:name w:val="caption"/>
    <w:basedOn w:val="Standard"/>
    <w:next w:val="Standard"/>
    <w:uiPriority w:val="35"/>
    <w:unhideWhenUsed/>
    <w:qFormat/>
    <w:rsid w:val="00BE5FE3"/>
    <w:rPr>
      <w:b/>
      <w:bCs/>
      <w:sz w:val="20"/>
    </w:rPr>
  </w:style>
  <w:style w:type="character" w:styleId="Kommentarzeichen">
    <w:name w:val="annotation reference"/>
    <w:uiPriority w:val="99"/>
    <w:semiHidden/>
    <w:unhideWhenUsed/>
    <w:rsid w:val="00915879"/>
    <w:rPr>
      <w:sz w:val="16"/>
      <w:szCs w:val="16"/>
    </w:rPr>
  </w:style>
  <w:style w:type="paragraph" w:styleId="Kommentartext">
    <w:name w:val="annotation text"/>
    <w:basedOn w:val="Standard"/>
    <w:link w:val="KommentartextZchn"/>
    <w:uiPriority w:val="99"/>
    <w:unhideWhenUsed/>
    <w:rsid w:val="00915879"/>
    <w:rPr>
      <w:sz w:val="20"/>
    </w:rPr>
  </w:style>
  <w:style w:type="character" w:customStyle="1" w:styleId="KommentartextZchn">
    <w:name w:val="Kommentartext Zchn"/>
    <w:link w:val="Kommentartext"/>
    <w:uiPriority w:val="99"/>
    <w:rsid w:val="00915879"/>
    <w:rPr>
      <w:lang w:val="en-GB" w:eastAsia="en-US"/>
    </w:rPr>
  </w:style>
  <w:style w:type="paragraph" w:styleId="Kommentarthema">
    <w:name w:val="annotation subject"/>
    <w:basedOn w:val="Kommentartext"/>
    <w:next w:val="Kommentartext"/>
    <w:link w:val="KommentarthemaZchn"/>
    <w:uiPriority w:val="99"/>
    <w:semiHidden/>
    <w:unhideWhenUsed/>
    <w:rsid w:val="00915879"/>
    <w:rPr>
      <w:b/>
      <w:bCs/>
    </w:rPr>
  </w:style>
  <w:style w:type="character" w:customStyle="1" w:styleId="KommentarthemaZchn">
    <w:name w:val="Kommentarthema Zchn"/>
    <w:link w:val="Kommentarthema"/>
    <w:uiPriority w:val="99"/>
    <w:semiHidden/>
    <w:rsid w:val="00915879"/>
    <w:rPr>
      <w:b/>
      <w:bCs/>
      <w:lang w:val="en-GB" w:eastAsia="en-US"/>
    </w:rPr>
  </w:style>
  <w:style w:type="character" w:customStyle="1" w:styleId="berschrift1Zchn">
    <w:name w:val="Überschrift 1 Zchn"/>
    <w:aliases w:val="h1 Zchn,clause Zchn,H1 Zchn"/>
    <w:link w:val="berschrift1"/>
    <w:uiPriority w:val="9"/>
    <w:rsid w:val="004B69CB"/>
    <w:rPr>
      <w:b/>
      <w:sz w:val="24"/>
      <w:lang w:val="en-GB"/>
    </w:rPr>
  </w:style>
  <w:style w:type="paragraph" w:styleId="berarbeitung">
    <w:name w:val="Revision"/>
    <w:hidden/>
    <w:uiPriority w:val="99"/>
    <w:semiHidden/>
    <w:rsid w:val="00391AF1"/>
    <w:rPr>
      <w:sz w:val="24"/>
      <w:lang w:val="en-GB"/>
    </w:rPr>
  </w:style>
  <w:style w:type="paragraph" w:styleId="Listenabsatz">
    <w:name w:val="List Paragraph"/>
    <w:basedOn w:val="Standard"/>
    <w:uiPriority w:val="34"/>
    <w:qFormat/>
    <w:rsid w:val="00C11463"/>
    <w:pPr>
      <w:ind w:left="720"/>
      <w:contextualSpacing/>
    </w:pPr>
  </w:style>
  <w:style w:type="paragraph" w:customStyle="1" w:styleId="Default">
    <w:name w:val="Default"/>
    <w:rsid w:val="0022241D"/>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0292">
      <w:bodyDiv w:val="1"/>
      <w:marLeft w:val="0"/>
      <w:marRight w:val="0"/>
      <w:marTop w:val="0"/>
      <w:marBottom w:val="0"/>
      <w:divBdr>
        <w:top w:val="none" w:sz="0" w:space="0" w:color="auto"/>
        <w:left w:val="none" w:sz="0" w:space="0" w:color="auto"/>
        <w:bottom w:val="none" w:sz="0" w:space="0" w:color="auto"/>
        <w:right w:val="none" w:sz="0" w:space="0" w:color="auto"/>
      </w:divBdr>
    </w:div>
    <w:div w:id="368145904">
      <w:bodyDiv w:val="1"/>
      <w:marLeft w:val="0"/>
      <w:marRight w:val="0"/>
      <w:marTop w:val="0"/>
      <w:marBottom w:val="0"/>
      <w:divBdr>
        <w:top w:val="none" w:sz="0" w:space="0" w:color="auto"/>
        <w:left w:val="none" w:sz="0" w:space="0" w:color="auto"/>
        <w:bottom w:val="none" w:sz="0" w:space="0" w:color="auto"/>
        <w:right w:val="none" w:sz="0" w:space="0" w:color="auto"/>
      </w:divBdr>
    </w:div>
    <w:div w:id="1361664882">
      <w:bodyDiv w:val="1"/>
      <w:marLeft w:val="0"/>
      <w:marRight w:val="0"/>
      <w:marTop w:val="0"/>
      <w:marBottom w:val="0"/>
      <w:divBdr>
        <w:top w:val="none" w:sz="0" w:space="0" w:color="auto"/>
        <w:left w:val="none" w:sz="0" w:space="0" w:color="auto"/>
        <w:bottom w:val="none" w:sz="0" w:space="0" w:color="auto"/>
        <w:right w:val="none" w:sz="0" w:space="0" w:color="auto"/>
      </w:divBdr>
    </w:div>
    <w:div w:id="1887184169">
      <w:bodyDiv w:val="1"/>
      <w:marLeft w:val="0"/>
      <w:marRight w:val="0"/>
      <w:marTop w:val="0"/>
      <w:marBottom w:val="0"/>
      <w:divBdr>
        <w:top w:val="none" w:sz="0" w:space="0" w:color="auto"/>
        <w:left w:val="none" w:sz="0" w:space="0" w:color="auto"/>
        <w:bottom w:val="none" w:sz="0" w:space="0" w:color="auto"/>
        <w:right w:val="none" w:sz="0" w:space="0" w:color="auto"/>
      </w:divBdr>
    </w:div>
    <w:div w:id="19399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package" Target="embeddings/Microsoft_Excel-Arbeitsblatt1.xlsx"/><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footer" Target="footer5.xml"/><Relationship Id="rId10" Type="http://schemas.openxmlformats.org/officeDocument/2006/relationships/hyperlink" Target="https://portal.opengeospatial.org/files/?artifact_id=46616&amp;version=1" TargetMode="External"/><Relationship Id="rId19" Type="http://schemas.openxmlformats.org/officeDocument/2006/relationships/hyperlink" Target="http://www.w3.org/TR/2010/REC-xquery-20101214/" TargetMode="External"/><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OGC11</b:Tag>
    <b:SourceType>Misc</b:SourceType>
    <b:Guid>{B3E05C95-F393-4297-9675-1632271B6145}</b:Guid>
    <b:Author>
      <b:Author>
        <b:Corporate>OGC</b:Corporate>
      </b:Author>
    </b:Author>
    <b:Title>OGC® OWS-8 Aviation: Guidance for Retrieving AIXM 5.1 data via an OGC WFS 2.0</b:Title>
    <b:Year>2011</b:Year>
    <b:ConferenceName>11-073r2</b:ConferenceName>
    <b:StandardNumber>OGC 11-073r2</b:StandardNumber>
    <b:RefOrder>1</b:RefOrder>
  </b:Source>
</b:Sources>
</file>

<file path=customXml/itemProps1.xml><?xml version="1.0" encoding="utf-8"?>
<ds:datastoreItem xmlns:ds="http://schemas.openxmlformats.org/officeDocument/2006/customXml" ds:itemID="{27FE9084-F785-4BB9-AE2A-8F497844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12498</Words>
  <Characters>78742</Characters>
  <Application>Microsoft Office Word</Application>
  <DocSecurity>0</DocSecurity>
  <Lines>656</Lines>
  <Paragraphs>182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WFS Temporality Extension</vt:lpstr>
      <vt:lpstr>Title — Title — Part n: Part title</vt:lpstr>
    </vt:vector>
  </TitlesOfParts>
  <Company>COMSOFT GmbH</Company>
  <LinksUpToDate>false</LinksUpToDate>
  <CharactersWithSpaces>91058</CharactersWithSpaces>
  <SharedDoc>false</SharedDoc>
  <HLinks>
    <vt:vector size="18" baseType="variant">
      <vt:variant>
        <vt:i4>7864437</vt:i4>
      </vt:variant>
      <vt:variant>
        <vt:i4>129</vt:i4>
      </vt:variant>
      <vt:variant>
        <vt:i4>0</vt:i4>
      </vt:variant>
      <vt:variant>
        <vt:i4>5</vt:i4>
      </vt:variant>
      <vt:variant>
        <vt:lpwstr>http://www.w3.org/TR/2010/REC-xquery-20101214/</vt:lpwstr>
      </vt:variant>
      <vt:variant>
        <vt:lpwstr/>
      </vt:variant>
      <vt:variant>
        <vt:i4>8126480</vt:i4>
      </vt:variant>
      <vt:variant>
        <vt:i4>126</vt:i4>
      </vt:variant>
      <vt:variant>
        <vt:i4>0</vt:i4>
      </vt:variant>
      <vt:variant>
        <vt:i4>5</vt:i4>
      </vt:variant>
      <vt:variant>
        <vt:lpwstr>https://portal.opengeospatial.org/files/?artifact_id=46616&amp;version=1</vt:lpwstr>
      </vt:variant>
      <vt:variant>
        <vt:lpwstr/>
      </vt:variant>
      <vt:variant>
        <vt:i4>1310803</vt:i4>
      </vt:variant>
      <vt:variant>
        <vt:i4>9</vt:i4>
      </vt:variant>
      <vt:variant>
        <vt:i4>0</vt:i4>
      </vt:variant>
      <vt:variant>
        <vt:i4>5</vt:i4>
      </vt:variant>
      <vt:variant>
        <vt:lpwstr>http://www.opengeospatial.org/legal/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WFS Temporality Extension</dc:title>
  <dc:subject>OGC 12-027r2</dc:subject>
  <dc:creator>Timo Thomas</dc:creator>
  <dc:description>Copyright © 2012 Open Geospatial Consortium, Inc. All Rights Reserved.</dc:description>
  <cp:lastModifiedBy>Thomas, Timo</cp:lastModifiedBy>
  <cp:revision>3</cp:revision>
  <cp:lastPrinted>2012-06-21T11:32:00Z</cp:lastPrinted>
  <dcterms:created xsi:type="dcterms:W3CDTF">2012-10-16T15:23:00Z</dcterms:created>
  <dcterms:modified xsi:type="dcterms:W3CDTF">2012-10-16T15:23:00Z</dcterms:modified>
</cp:coreProperties>
</file>